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b5ccb8fd14849" w:history="1">
              <w:r>
                <w:rPr>
                  <w:rStyle w:val="Hyperlink"/>
                </w:rPr>
                <w:t>2025-2031年全球与中国水平定向钻市场调查研究及趋势分析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b5ccb8fd14849" w:history="1">
              <w:r>
                <w:rPr>
                  <w:rStyle w:val="Hyperlink"/>
                </w:rPr>
                <w:t>2025-2031年全球与中国水平定向钻市场调查研究及趋势分析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b5ccb8fd14849" w:history="1">
                <w:r>
                  <w:rPr>
                    <w:rStyle w:val="Hyperlink"/>
                  </w:rPr>
                  <w:t>https://www.20087.com/2/35/ShuiPingDingXiangZuanHangYeFaZhanQuShi.html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定向钻（HDD）是一种用于安装地下管道、电缆和其他基础设施而无需进行开挖的技术，其在减少施工对环境的影响、降低地面干扰方面具有显著优势。随着城市化进程的加快和对地下空间利用效率的需求增加，HDD技术的应用范围正在从传统的油气管道铺设扩展到供水、电力、通信等多个领域。近年来，HDD设备的性能不断提升，钻孔直径和深度的记录不断被刷新，使得该技术能够在更为复杂的地质条件下实施项目。</w:t>
      </w:r>
      <w:r>
        <w:rPr>
          <w:rFonts w:hint="eastAsia"/>
        </w:rPr>
        <w:br/>
      </w:r>
      <w:r>
        <w:rPr>
          <w:rFonts w:hint="eastAsia"/>
        </w:rPr>
        <w:t>　　未来，HDD技术的前景看好，主要驱动力包括基础设施更新换代、非开挖修复和替代传统挖掘方式的趋势。技术创新，如实时监控系统、智能导向技术和新型钻井液的开发，将进一步提高HDD作业的精度和效率，降低成本，缩短工期。同时，环保法规的趋严也将促使更多的工程采用HDD，以减少对生态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b5ccb8fd14849" w:history="1">
        <w:r>
          <w:rPr>
            <w:rStyle w:val="Hyperlink"/>
          </w:rPr>
          <w:t>2025-2031年全球与中国水平定向钻市场调查研究及趋势分析</w:t>
        </w:r>
      </w:hyperlink>
      <w:r>
        <w:rPr>
          <w:rFonts w:hint="eastAsia"/>
        </w:rPr>
        <w:t>》系统分析了全球及我国水平定向钻行业的市场规模、市场需求及价格动态，深入探讨了水平定向钻产业链结构与发展特点。报告对水平定向钻细分市场进行了详细剖析，基于科学数据预测了市场前景及未来发展趋势，同时聚焦水平定向钻重点企业，评估了品牌影响力、市场竞争力及行业集中度变化。通过专业分析与客观洞察，报告为投资者、产业链相关企业及政府决策部门提供了重要参考，是把握水平定向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中国水平定向钻概述</w:t>
      </w:r>
      <w:r>
        <w:rPr>
          <w:rFonts w:hint="eastAsia"/>
        </w:rPr>
        <w:br/>
      </w:r>
      <w:r>
        <w:rPr>
          <w:rFonts w:hint="eastAsia"/>
        </w:rPr>
        <w:t>　　第一节 水平定向钻行业定义</w:t>
      </w:r>
      <w:r>
        <w:rPr>
          <w:rFonts w:hint="eastAsia"/>
        </w:rPr>
        <w:br/>
      </w:r>
      <w:r>
        <w:rPr>
          <w:rFonts w:hint="eastAsia"/>
        </w:rPr>
        <w:t>　　第二节 水平定向钻行业发展特性</w:t>
      </w:r>
      <w:r>
        <w:rPr>
          <w:rFonts w:hint="eastAsia"/>
        </w:rPr>
        <w:br/>
      </w:r>
      <w:r>
        <w:rPr>
          <w:rFonts w:hint="eastAsia"/>
        </w:rPr>
        <w:t>　　第三节 水平定向钻产业链分析</w:t>
      </w:r>
      <w:r>
        <w:rPr>
          <w:rFonts w:hint="eastAsia"/>
        </w:rPr>
        <w:br/>
      </w:r>
      <w:r>
        <w:rPr>
          <w:rFonts w:hint="eastAsia"/>
        </w:rPr>
        <w:t>　　第四节 水平定向钻行业生命周期分析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2024-2025年国外水平定向钻市场发展概况</w:t>
      </w:r>
      <w:r>
        <w:rPr>
          <w:rFonts w:hint="eastAsia"/>
        </w:rPr>
        <w:br/>
      </w:r>
      <w:r>
        <w:rPr>
          <w:rFonts w:hint="eastAsia"/>
        </w:rPr>
        <w:t>　　第一节 全球水平定向钻市场发展分析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北美地区主要国家水平定向钻市场概况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欧盟地区主要国家水平定向钻市场概况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亚洲地区主要国家水平定向钻市场概况</w:t>
      </w:r>
      <w:r>
        <w:rPr>
          <w:rFonts w:hint="eastAsia"/>
        </w:rPr>
        <w:br/>
      </w:r>
      <w:r>
        <w:rPr>
          <w:rFonts w:hint="eastAsia"/>
        </w:rPr>
        <w:t>　　第五节 全球水平定向钻市场发展预测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2024-2025年中国水平定向钻发展环境分析</w:t>
      </w:r>
      <w:r>
        <w:rPr>
          <w:rFonts w:hint="eastAsia"/>
        </w:rPr>
        <w:br/>
      </w:r>
      <w:r>
        <w:rPr>
          <w:rFonts w:hint="eastAsia"/>
        </w:rPr>
        <w:t>　　第一节 水平定向钻行业经济环境分析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水平定向钻行业相关政策、标准</w:t>
      </w:r>
      <w:r>
        <w:rPr>
          <w:rFonts w:hint="eastAsia"/>
        </w:rPr>
        <w:br/>
      </w:r>
      <w:r>
        <w:rPr>
          <w:rFonts w:hint="eastAsia"/>
        </w:rPr>
        <w:t>　　第三节 水平定向钻行业相关发展规划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2024-2025年水平定向钻行业技术发展现状及趋势分析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水平定向钻行业技术发展现状分析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国内外水平定向钻行业技术差异与原因</w:t>
      </w:r>
      <w:r>
        <w:rPr>
          <w:rFonts w:hint="eastAsia"/>
        </w:rPr>
        <w:br/>
      </w:r>
      <w:r>
        <w:rPr>
          <w:rFonts w:hint="eastAsia"/>
        </w:rPr>
        <w:t>　　第三节 水平定向钻行业技术发展方向、趋势预测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提升水平定向钻行业技术能力策略建议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2024-2025年水平定向钻市场特性分析</w:t>
      </w:r>
      <w:r>
        <w:rPr>
          <w:rFonts w:hint="eastAsia"/>
        </w:rPr>
        <w:br/>
      </w:r>
      <w:r>
        <w:rPr>
          <w:rFonts w:hint="eastAsia"/>
        </w:rPr>
        <w:t>　　第一节 水平定向钻行业集中度分析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2024-2025年水平定向钻行业SWOT分析</w:t>
      </w:r>
      <w:r>
        <w:rPr>
          <w:rFonts w:hint="eastAsia"/>
        </w:rPr>
        <w:br/>
      </w:r>
      <w:r>
        <w:rPr>
          <w:rFonts w:hint="eastAsia"/>
        </w:rPr>
        <w:t>　　　　一、水平定向钻行业优势</w:t>
      </w:r>
      <w:r>
        <w:rPr>
          <w:rFonts w:hint="eastAsia"/>
        </w:rPr>
        <w:br/>
      </w:r>
      <w:r>
        <w:rPr>
          <w:rFonts w:hint="eastAsia"/>
        </w:rPr>
        <w:t>　　　　二、水平定向钻行业劣势</w:t>
      </w:r>
      <w:r>
        <w:rPr>
          <w:rFonts w:hint="eastAsia"/>
        </w:rPr>
        <w:br/>
      </w:r>
      <w:r>
        <w:rPr>
          <w:rFonts w:hint="eastAsia"/>
        </w:rPr>
        <w:t>　　　　三、水平定向钻行业机会</w:t>
      </w:r>
      <w:r>
        <w:rPr>
          <w:rFonts w:hint="eastAsia"/>
        </w:rPr>
        <w:br/>
      </w:r>
      <w:r>
        <w:rPr>
          <w:rFonts w:hint="eastAsia"/>
        </w:rPr>
        <w:t>　　　　四、水平定向钻行业风险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中国水平定向钻发展现状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2024-2025年中国水平定向钻市场现状分析</w:t>
      </w:r>
      <w:r>
        <w:rPr>
          <w:rFonts w:hint="eastAsia"/>
        </w:rPr>
        <w:br/>
      </w:r>
      <w:r>
        <w:rPr>
          <w:rFonts w:hint="eastAsia"/>
        </w:rPr>
        <w:t>　　第二节 中国水平定向钻行业产量情况分析及预测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一、水平定向钻总体产能规模</w:t>
      </w:r>
      <w:r>
        <w:rPr>
          <w:rFonts w:hint="eastAsia"/>
        </w:rPr>
        <w:br/>
      </w:r>
      <w:r>
        <w:rPr>
          <w:rFonts w:hint="eastAsia"/>
        </w:rPr>
        <w:t>　　　　二、水平定向钻生产区域分布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三、2019-2024年中国水平定向钻产量统计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三、2025-2031年中国水平定向钻产量预测</w:t>
      </w:r>
      <w:r>
        <w:rPr>
          <w:rFonts w:hint="eastAsia"/>
        </w:rPr>
        <w:br/>
      </w:r>
      <w:r>
        <w:rPr>
          <w:rFonts w:hint="eastAsia"/>
        </w:rPr>
        <w:t>　　第三节 中国水平定向钻市场需求分析及预测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一、中国水平定向钻市场需求特点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二、2019-2024年中国水平定向钻市场需求量统计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三、2025-2031年中国水平定向钻市场需求量预测</w:t>
      </w:r>
      <w:r>
        <w:rPr>
          <w:rFonts w:hint="eastAsia"/>
        </w:rPr>
        <w:br/>
      </w:r>
      <w:r>
        <w:rPr>
          <w:rFonts w:hint="eastAsia"/>
        </w:rPr>
        <w:t>　　第四节 中国水平定向钻价格趋势分析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一、2019-2024年中国水平定向钻市场价格趋势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二、2025-2031年中国水平定向钻市场价格走势预测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2019-2024年水平定向钻行业经济运行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2019-2024年中国水平定向钻行业盈利能力分析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2019-2024年中国水平定向钻行业发展能力分析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2019-2024年水平定向钻行业偿债能力分析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2019-2024年水平定向钻制造企业数量分析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中国水平定向钻行业重点地区发展分析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**地区水平定向钻市场发展分析</w:t>
      </w:r>
      <w:r>
        <w:rPr>
          <w:rFonts w:hint="eastAsia"/>
        </w:rPr>
        <w:br/>
      </w:r>
      <w:r>
        <w:rPr>
          <w:rFonts w:hint="eastAsia"/>
        </w:rPr>
        <w:t>　　第三节 **地区水平定向钻市场发展分析</w:t>
      </w:r>
      <w:r>
        <w:rPr>
          <w:rFonts w:hint="eastAsia"/>
        </w:rPr>
        <w:br/>
      </w:r>
      <w:r>
        <w:rPr>
          <w:rFonts w:hint="eastAsia"/>
        </w:rPr>
        <w:t>　　第四节 **地区水平定向钻市场发展分析</w:t>
      </w:r>
      <w:r>
        <w:rPr>
          <w:rFonts w:hint="eastAsia"/>
        </w:rPr>
        <w:br/>
      </w:r>
      <w:r>
        <w:rPr>
          <w:rFonts w:hint="eastAsia"/>
        </w:rPr>
        <w:t>　　第五节 **地区水平定向钻市场发展分析</w:t>
      </w:r>
      <w:r>
        <w:rPr>
          <w:rFonts w:hint="eastAsia"/>
        </w:rPr>
        <w:br/>
      </w:r>
      <w:r>
        <w:rPr>
          <w:rFonts w:hint="eastAsia"/>
        </w:rPr>
        <w:t>　　第六节 **地区水平定向钻市场发展分析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2019-2024年中国水平定向钻进出口分析</w:t>
      </w:r>
      <w:r>
        <w:rPr>
          <w:rFonts w:hint="eastAsia"/>
        </w:rPr>
        <w:br/>
      </w:r>
      <w:r>
        <w:rPr>
          <w:rFonts w:hint="eastAsia"/>
        </w:rPr>
        <w:t>　　第一节 水平定向钻进口情况分析</w:t>
      </w:r>
      <w:r>
        <w:rPr>
          <w:rFonts w:hint="eastAsia"/>
        </w:rPr>
        <w:br/>
      </w:r>
      <w:r>
        <w:rPr>
          <w:rFonts w:hint="eastAsia"/>
        </w:rPr>
        <w:t>　　第二节 水平定向钻出口情况分析</w:t>
      </w:r>
      <w:r>
        <w:rPr>
          <w:rFonts w:hint="eastAsia"/>
        </w:rPr>
        <w:br/>
      </w:r>
      <w:r>
        <w:rPr>
          <w:rFonts w:hint="eastAsia"/>
        </w:rPr>
        <w:t>　　第三节 影响水平定向钻进出口因素分析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主要水平定向钻生产企业及竞争格局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水平定向钻行业投资战略研究</w:t>
      </w:r>
      <w:r>
        <w:rPr>
          <w:rFonts w:hint="eastAsia"/>
        </w:rPr>
        <w:br/>
      </w:r>
      <w:r>
        <w:rPr>
          <w:rFonts w:hint="eastAsia"/>
        </w:rPr>
        <w:t>　　第一节 水平定向钻行业发展战略研究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对我国水平定向钻品牌的战略思考</w:t>
      </w:r>
      <w:r>
        <w:rPr>
          <w:rFonts w:hint="eastAsia"/>
        </w:rPr>
        <w:br/>
      </w:r>
      <w:r>
        <w:rPr>
          <w:rFonts w:hint="eastAsia"/>
        </w:rPr>
        <w:t>　　　　一、水平定向钻品牌的重要性</w:t>
      </w:r>
      <w:r>
        <w:rPr>
          <w:rFonts w:hint="eastAsia"/>
        </w:rPr>
        <w:br/>
      </w:r>
      <w:r>
        <w:rPr>
          <w:rFonts w:hint="eastAsia"/>
        </w:rPr>
        <w:t>　　　　二、水平定向钻实施品牌战略的意义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三、水平定向钻企业品牌的现状分析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四、我国水平定向钻企业的品牌战略</w:t>
      </w:r>
      <w:r>
        <w:rPr>
          <w:rFonts w:hint="eastAsia"/>
        </w:rPr>
        <w:br/>
      </w:r>
      <w:r>
        <w:rPr>
          <w:rFonts w:hint="eastAsia"/>
        </w:rPr>
        <w:t>　　　　五、水平定向钻品牌战略管理的策略</w:t>
      </w:r>
      <w:r>
        <w:rPr>
          <w:rFonts w:hint="eastAsia"/>
        </w:rPr>
        <w:br/>
      </w:r>
      <w:r>
        <w:rPr>
          <w:rFonts w:hint="eastAsia"/>
        </w:rPr>
        <w:t>　　第三节 水平定向钻经营策略分析</w:t>
      </w:r>
      <w:r>
        <w:rPr>
          <w:rFonts w:hint="eastAsia"/>
        </w:rPr>
        <w:br/>
      </w:r>
      <w:r>
        <w:rPr>
          <w:rFonts w:hint="eastAsia"/>
        </w:rPr>
        <w:t>　　　　一、水平定向钻市场细分策略</w:t>
      </w:r>
      <w:r>
        <w:rPr>
          <w:rFonts w:hint="eastAsia"/>
        </w:rPr>
        <w:br/>
      </w:r>
      <w:r>
        <w:rPr>
          <w:rFonts w:hint="eastAsia"/>
        </w:rPr>
        <w:t>　　　　二、水平定向钻市场创新策略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四、水平定向钻新产品差异化战略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2025-2031年中国水平定向钻发展趋势预测及投资风险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2025-2025年水平定向钻市场前景分析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2025-2031年水平定向钻行业发展趋势预测</w:t>
      </w:r>
      <w:r>
        <w:rPr>
          <w:rFonts w:hint="eastAsia"/>
        </w:rPr>
        <w:br/>
      </w:r>
      <w:r>
        <w:rPr>
          <w:rFonts w:hint="eastAsia"/>
        </w:rPr>
        <w:t>　　第三节 水平定向钻行业投资风险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水平定向钻投资建议</w:t>
      </w:r>
      <w:r>
        <w:rPr>
          <w:rFonts w:hint="eastAsia"/>
        </w:rPr>
        <w:br/>
      </w:r>
      <w:r>
        <w:rPr>
          <w:rFonts w:hint="eastAsia"/>
        </w:rPr>
        <w:t>　　第一节 水平定向钻行业投资环境分析</w:t>
      </w:r>
      <w:r>
        <w:rPr>
          <w:rFonts w:hint="eastAsia"/>
        </w:rPr>
        <w:br/>
      </w:r>
      <w:r>
        <w:rPr>
          <w:rFonts w:hint="eastAsia"/>
        </w:rPr>
        <w:t>　　第二节 水平定向钻行业投资进入壁垒分析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2019-2024年中国水平定向钻市场规模及增长情况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2025-2031年中国水平定向钻行业产量预测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2025-2031年中国水平定向钻行业市场需求预测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2019-2024年中国水平定向钻行业出口量及增速统计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水平定向钻重点企业经营情况分析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2025年水平定向钻市场前景分析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2025-2031年中国水平定向钻市场需求预测</w:t>
      </w:r>
      <w:r>
        <w:rPr>
          <w:rFonts w:hint="eastAsia"/>
        </w:rPr>
        <w:br/>
      </w:r>
      <w:r>
        <w:rPr>
          <w:rFonts w:hint="eastAsia"/>
        </w:rPr>
        <w:t>　　图表 2025年水平定向钻发展趋势预测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b5ccb8fd14849" w:history="1">
        <w:r>
          <w:rPr>
            <w:rStyle w:val="Hyperlink"/>
          </w:rPr>
          <w:t>2025-2031年全球与中国水平定向钻市场调查研究及趋势分析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b5ccb8fd14849" w:history="1">
        <w:r>
          <w:rPr>
            <w:rStyle w:val="Hyperlink"/>
          </w:rPr>
          <w:t>https://www.20087.com/2/35/ShuiPingDingXiangZuanHangYeFaZhanQuShi.html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钻顶管施工、水平定向钻机、二手非开挖定向钻机网、水平定向钻机施工视频、水平定向钻机相关厂家、水平定向钻机工作原理、钻机工岗位安全风险有哪些、水平定向钻的原理、水平定向钻价格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c8b57a4264025" w:history="1">
      <w:r>
        <w:rPr>
          <w:rStyle w:val="Hyperlink"/>
        </w:rPr>
        <w:t>2025-2031年全球与中国水平定向钻市场调查研究及趋势分析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iPingDingXiangZuanHangYeFaZhanQuShi.html" TargetMode="External" Id="Rb7db5ccb8fd1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iPingDingXiangZuanHangYeFaZhanQuShi.html" TargetMode="External" Id="R059c8b57a426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2024-08-29T00:40:00Z</dcterms:created>
  <dcterms:modified xsi:type="dcterms:W3CDTF">2024-08-29T01:40:00Z</dcterms:modified>
  <dc:subject>2025-2031年全球与中国水平定向钻市场调查研究及趋势分析</dc:subject>
  <dc:title>2025-2031年全球与中国水平定向钻市场调查研究及趋势分析</dc:title>
  <cp:keywords>2025-2031年全球与中国水平定向钻市场调查研究及趋势分析</cp:keywords>
  <dc:description>2025-2031年全球与中国水平定向钻市场调查研究及趋势分析</dc:description>
</cp:coreProperties>
</file>