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22b975894c36" w:history="1">
              <w:r>
                <w:rPr>
                  <w:rStyle w:val="Hyperlink"/>
                </w:rPr>
                <w:t>全球与中国疫苗市场调查研究及发展前景预测报告（2025-2031年）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22b975894c36" w:history="1">
              <w:r>
                <w:rPr>
                  <w:rStyle w:val="Hyperlink"/>
                </w:rPr>
                <w:t>全球与中国疫苗市场调查研究及发展前景预测报告（2025-2031年）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922b975894c36" w:history="1">
                <w:r>
                  <w:rPr>
                    <w:rStyle w:val="Hyperlink"/>
                  </w:rPr>
                  <w:t>https://www.20087.com/2/75/YiMiaoQianJing.html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的重要手段，通过激发人体免疫系统产生抗体来抵御疾病。近年来，随着分子生物学、基因工程和合成生物学等前沿技术的发展，疫苗的研发速度和成功率显著提高，特别是在新冠疫情期间，mRNA疫苗的成功研发展示了疫苗技术的巨大潜力。此外，全球范围内的公共卫生意识提升，促使各国政府加大对疫苗研发、生产和分配的支持力度，确保疫苗的安全性和有效性。</w:t>
      </w:r>
      <w:r>
        <w:rPr>
          <w:rFonts w:hint="eastAsia"/>
        </w:rPr>
        <w:br/>
      </w:r>
      <w:r>
        <w:rPr>
          <w:rFonts w:hint="eastAsia"/>
        </w:rPr>
        <w:t>　　未来，疫苗的发展将更加注重技术创新与全球合作。一方面，通过探索新型疫苗平台（如DNA疫苗、病毒载体疫苗）和改进现有技术，开发出更快、更有效的疫苗产品，应对新出现的传染病威胁；另一方面，加强国际间的信息交流和技术共享，建立统一标准和协调机制，促进疫苗的公平分配和广泛应用。此外，随着个性化医疗理念的普及，针对特定人群或个体特征的定制化疫苗也将成为新的研究方向，提供更加个性化的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22b975894c36" w:history="1">
        <w:r>
          <w:rPr>
            <w:rStyle w:val="Hyperlink"/>
          </w:rPr>
          <w:t>全球与中国疫苗市场调查研究及发展前景预测报告（2025-2031年）</w:t>
        </w:r>
      </w:hyperlink>
      <w:r>
        <w:rPr>
          <w:rFonts w:hint="eastAsia"/>
        </w:rPr>
        <w:t>》基于权威数据资源和长期市场监测数据库，对全球及中国疫苗市场进行了深入调研。报告全面剖析了疫苗市场现状，科学预判了行业未来趋势，并深入挖掘了疫苗行业的投资价值。此外，报告还针对疫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全球不同产品类型疫苗销售额增长趋势2019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全球不同应用疫苗销售额增长趋势2019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全球疫苗总体规模分析</w:t>
      </w:r>
      <w:r>
        <w:rPr>
          <w:rFonts w:hint="eastAsia"/>
        </w:rPr>
        <w:br/>
      </w:r>
      <w:r>
        <w:rPr>
          <w:rFonts w:hint="eastAsia"/>
        </w:rPr>
        <w:t>　　2.1 全球疫苗供需现状及预测（2019-2031）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全球疫苗产量、需求量及发展趋势（2019-2031）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全球主要地区疫苗产量及发展趋势（2019-2031）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全球主要地区疫苗产量（2019-2024）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全球主要地区疫苗产量（2025-2031）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全球主要地区疫苗产量市场份额（2019-2031）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中国疫苗供需现状及预测（2019-2031）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中国疫苗产量、市场需求量及发展趋势（2019-2031）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全球市场疫苗销售额（2019-2031）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全球市场疫苗销量（2019-2031）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全球市场疫苗价格趋势（2019-2031）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全球市场主要厂家疫苗产能市场份额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全球市场主要厂家疫苗销量（2019-2024）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全球市场主要厂家疫苗销量（2019-2024）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全球市场主要厂家疫苗销售收入（2019-2024）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全球市场主要厂家疫苗销售价格（2019-2024）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2024年全球主要厂家疫苗收入排名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中国市场主要厂家疫苗销量（2019-2024）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中国市场主要厂家疫苗销量（2019-2024）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中国市场主要厂家疫苗销售收入（2019-2024）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2024年中国主要厂家疫苗收入排名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中国市场主要厂家疫苗销售价格（2019-2024）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全球主要厂家成立时间及疫苗商业化日期</w:t>
      </w:r>
      <w:r>
        <w:rPr>
          <w:rFonts w:hint="eastAsia"/>
        </w:rPr>
        <w:br/>
      </w:r>
      <w:r>
        <w:rPr>
          <w:rFonts w:hint="eastAsia"/>
        </w:rPr>
        <w:t>　　3.6 全球主要厂家疫苗产品类型及应用</w:t>
      </w:r>
      <w:r>
        <w:rPr>
          <w:rFonts w:hint="eastAsia"/>
        </w:rPr>
        <w:br/>
      </w:r>
      <w:r>
        <w:rPr>
          <w:rFonts w:hint="eastAsia"/>
        </w:rPr>
        <w:t>　　3.7 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疫苗行业集中度分析：2024年全球Top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全球疫苗第一梯队、第二梯队和第三梯队厂家（品牌）及市场份额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全球主要地区疫苗市场规模分析：2019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全球主要地区疫苗销量分析：2019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韩国市场疫苗销量、收入及增长率（2019-2031）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全球疫苗主要厂家分析</w:t>
      </w:r>
      <w:r>
        <w:rPr>
          <w:rFonts w:hint="eastAsia"/>
        </w:rPr>
        <w:br/>
      </w:r>
      <w:r>
        <w:rPr>
          <w:rFonts w:hint="eastAsia"/>
        </w:rPr>
        <w:t>　　5.1 疫苗厂家（一）</w:t>
      </w:r>
      <w:r>
        <w:rPr>
          <w:rFonts w:hint="eastAsia"/>
        </w:rPr>
        <w:br/>
      </w:r>
      <w:r>
        <w:rPr>
          <w:rFonts w:hint="eastAsia"/>
        </w:rPr>
        <w:t>　　　　5.1.1 疫苗厂家（一）基本信息、疫苗生产基地、销售区域、竞争对手及市场地位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疫苗厂家（一）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疫苗厂家（一）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疫苗厂家（一）公司简介及主要业务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疫苗厂家（一）企业最新动态</w:t>
      </w:r>
      <w:r>
        <w:rPr>
          <w:rFonts w:hint="eastAsia"/>
        </w:rPr>
        <w:br/>
      </w:r>
      <w:r>
        <w:rPr>
          <w:rFonts w:hint="eastAsia"/>
        </w:rPr>
        <w:t>　　5.2 疫苗厂家（二）</w:t>
      </w:r>
      <w:r>
        <w:rPr>
          <w:rFonts w:hint="eastAsia"/>
        </w:rPr>
        <w:br/>
      </w:r>
      <w:r>
        <w:rPr>
          <w:rFonts w:hint="eastAsia"/>
        </w:rPr>
        <w:t>　　　　5.2.1 疫苗厂家（二）基本信息、疫苗生产基地、销售区域、竞争对手及市场地位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疫苗厂家（二）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疫苗厂家（二）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疫苗厂家（二）公司简介及主要业务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疫苗厂家（二）企业最新动态</w:t>
      </w:r>
      <w:r>
        <w:rPr>
          <w:rFonts w:hint="eastAsia"/>
        </w:rPr>
        <w:br/>
      </w:r>
      <w:r>
        <w:rPr>
          <w:rFonts w:hint="eastAsia"/>
        </w:rPr>
        <w:t>　　5.3 疫苗厂家（三）</w:t>
      </w:r>
      <w:r>
        <w:rPr>
          <w:rFonts w:hint="eastAsia"/>
        </w:rPr>
        <w:br/>
      </w:r>
      <w:r>
        <w:rPr>
          <w:rFonts w:hint="eastAsia"/>
        </w:rPr>
        <w:t>　　　　5.3.1 疫苗厂家（三）基本信息、疫苗生产基地、销售区域、竞争对手及市场地位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疫苗厂家（三）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疫苗厂家（三）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疫苗厂家（三）公司简介及主要业务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疫苗厂家（三）企业最新动态</w:t>
      </w:r>
      <w:r>
        <w:rPr>
          <w:rFonts w:hint="eastAsia"/>
        </w:rPr>
        <w:br/>
      </w:r>
      <w:r>
        <w:rPr>
          <w:rFonts w:hint="eastAsia"/>
        </w:rPr>
        <w:t>　　5.4 疫苗厂家（四）</w:t>
      </w:r>
      <w:r>
        <w:rPr>
          <w:rFonts w:hint="eastAsia"/>
        </w:rPr>
        <w:br/>
      </w:r>
      <w:r>
        <w:rPr>
          <w:rFonts w:hint="eastAsia"/>
        </w:rPr>
        <w:t>　　　　5.4.1 疫苗厂家（四）基本信息、疫苗生产基地、销售区域、竞争对手及市场地位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疫苗厂家（四）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疫苗厂家（四）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疫苗厂家（四）公司简介及主要业务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疫苗厂家（四）企业最新动态</w:t>
      </w:r>
      <w:r>
        <w:rPr>
          <w:rFonts w:hint="eastAsia"/>
        </w:rPr>
        <w:br/>
      </w:r>
      <w:r>
        <w:rPr>
          <w:rFonts w:hint="eastAsia"/>
        </w:rPr>
        <w:t>　　5.5 疫苗厂家（五）</w:t>
      </w:r>
      <w:r>
        <w:rPr>
          <w:rFonts w:hint="eastAsia"/>
        </w:rPr>
        <w:br/>
      </w:r>
      <w:r>
        <w:rPr>
          <w:rFonts w:hint="eastAsia"/>
        </w:rPr>
        <w:t>　　　　5.5.1 疫苗厂家（五）基本信息、疫苗生产基地、销售区域、竞争对手及市场地位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疫苗厂家（五）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疫苗厂家（五）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疫苗厂家（五）公司简介及主要业务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疫苗厂家（五）企业最新动态</w:t>
      </w:r>
      <w:r>
        <w:rPr>
          <w:rFonts w:hint="eastAsia"/>
        </w:rPr>
        <w:br/>
      </w:r>
      <w:r>
        <w:rPr>
          <w:rFonts w:hint="eastAsia"/>
        </w:rPr>
        <w:t>　　5.6 疫苗厂家（六）</w:t>
      </w:r>
      <w:r>
        <w:rPr>
          <w:rFonts w:hint="eastAsia"/>
        </w:rPr>
        <w:br/>
      </w:r>
      <w:r>
        <w:rPr>
          <w:rFonts w:hint="eastAsia"/>
        </w:rPr>
        <w:t>　　　　5.6.1 疫苗厂家（六）基本信息、疫苗生产基地、销售区域、竞争对手及市场地位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疫苗厂家（六）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疫苗厂家（六）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疫苗厂家（六）公司简介及主要业务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疫苗厂家（六）企业最新动态</w:t>
      </w:r>
      <w:r>
        <w:rPr>
          <w:rFonts w:hint="eastAsia"/>
        </w:rPr>
        <w:br/>
      </w:r>
      <w:r>
        <w:rPr>
          <w:rFonts w:hint="eastAsia"/>
        </w:rPr>
        <w:t>　　5.7 疫苗厂家（七）</w:t>
      </w:r>
      <w:r>
        <w:rPr>
          <w:rFonts w:hint="eastAsia"/>
        </w:rPr>
        <w:br/>
      </w:r>
      <w:r>
        <w:rPr>
          <w:rFonts w:hint="eastAsia"/>
        </w:rPr>
        <w:t>　　　　5.7.1 疫苗厂家（七）基本信息、疫苗生产基地、销售区域、竞争对手及市场地位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疫苗厂家（七）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疫苗厂家（七）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疫苗厂家（七）公司简介及主要业务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疫苗厂家（七）企业最新动态</w:t>
      </w:r>
      <w:r>
        <w:rPr>
          <w:rFonts w:hint="eastAsia"/>
        </w:rPr>
        <w:br/>
      </w:r>
      <w:r>
        <w:rPr>
          <w:rFonts w:hint="eastAsia"/>
        </w:rPr>
        <w:t>　　5.8 疫苗厂家（八）</w:t>
      </w:r>
      <w:r>
        <w:rPr>
          <w:rFonts w:hint="eastAsia"/>
        </w:rPr>
        <w:br/>
      </w:r>
      <w:r>
        <w:rPr>
          <w:rFonts w:hint="eastAsia"/>
        </w:rPr>
        <w:t>　　　　5.8.1 疫苗厂家（八）基本信息、疫苗生产基地、销售区域、竞争对手及市场地位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疫苗厂家（八）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疫苗厂家（八） 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疫苗厂家（八）公司简介及主要业务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疫苗厂家（八）企业最新动态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不同产品类型疫苗分析</w:t>
      </w:r>
      <w:r>
        <w:rPr>
          <w:rFonts w:hint="eastAsia"/>
        </w:rPr>
        <w:br/>
      </w:r>
      <w:r>
        <w:rPr>
          <w:rFonts w:hint="eastAsia"/>
        </w:rPr>
        <w:t>　　6.1 全球不同产品类型疫苗销量（2019-2031）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全球不同产品类型疫苗收入（2019-2031）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全球不同产品类型疫苗价格走势（2019-2031）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不同应用疫苗分析</w:t>
      </w:r>
      <w:r>
        <w:rPr>
          <w:rFonts w:hint="eastAsia"/>
        </w:rPr>
        <w:br/>
      </w:r>
      <w:r>
        <w:rPr>
          <w:rFonts w:hint="eastAsia"/>
        </w:rPr>
        <w:t>　　7.1 全球不同应用疫苗销量（2019-2031）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全球不同应用疫苗收入（2019-2031）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全球不同应用疫苗价格走势（2019-2031）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疫苗产业链分析</w:t>
      </w:r>
      <w:r>
        <w:rPr>
          <w:rFonts w:hint="eastAsia"/>
        </w:rPr>
        <w:br/>
      </w:r>
      <w:r>
        <w:rPr>
          <w:rFonts w:hint="eastAsia"/>
        </w:rPr>
        <w:t>　　8.2 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疫苗下游典型客户</w:t>
      </w:r>
      <w:r>
        <w:rPr>
          <w:rFonts w:hint="eastAsia"/>
        </w:rPr>
        <w:br/>
      </w:r>
      <w:r>
        <w:rPr>
          <w:rFonts w:hint="eastAsia"/>
        </w:rPr>
        <w:t>　　8.4 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疫苗行业发展面临的风险</w:t>
      </w:r>
      <w:r>
        <w:rPr>
          <w:rFonts w:hint="eastAsia"/>
        </w:rPr>
        <w:br/>
      </w:r>
      <w:r>
        <w:rPr>
          <w:rFonts w:hint="eastAsia"/>
        </w:rPr>
        <w:t>　　9.3 疫苗行业政策分析</w:t>
      </w:r>
      <w:r>
        <w:rPr>
          <w:rFonts w:hint="eastAsia"/>
        </w:rPr>
        <w:br/>
      </w:r>
      <w:r>
        <w:rPr>
          <w:rFonts w:hint="eastAsia"/>
        </w:rPr>
        <w:t>　　9.4 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疫苗产品图片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全球不同产品类型疫苗规模2019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全球不同产品类型疫苗市场份额2024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全球不同应用疫苗规模2019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全球不同应用疫苗市场份额2024 VS 2031</w:t>
      </w:r>
      <w:r>
        <w:rPr>
          <w:rFonts w:hint="eastAsia"/>
        </w:rPr>
        <w:br/>
      </w:r>
      <w:r>
        <w:rPr>
          <w:rFonts w:hint="eastAsia"/>
        </w:rPr>
        <w:t>　　图 全球疫苗产能、产量、产能利用率及发展趋势（2019-2031）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全球疫苗产量、需求量及发展趋势（2019-2031）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全球主要地区疫苗产量规模：2019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全球主要地区疫苗产量市场份额（2019-2031）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中国疫苗产量、市场需求量及发展趋势（2019-2031）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中国疫苗总产能占全球比重（2019-2031）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中国疫苗总产量占全球比重（2019-2031）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全球疫苗市场收入及增长率:（2019-2031）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全球市场疫苗市场规模：2019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全球市场疫苗价格趋势（2019-2031）</w:t>
      </w:r>
      <w:r>
        <w:rPr>
          <w:rFonts w:hint="eastAsia"/>
        </w:rPr>
        <w:br/>
      </w:r>
      <w:r>
        <w:rPr>
          <w:rFonts w:hint="eastAsia"/>
        </w:rPr>
        <w:t>　　图 中国疫苗市场收入及增长率:（2019-2031）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中国市场疫苗市场规模：2019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中国市场疫苗销量占全球比重（2019-2031）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中国疫苗收入占全球比重（2019-2031）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全球主要地区疫苗销售收入规模：2019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全球主要地区疫苗销售收入市场份额（2019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北美（美国和加拿大）疫苗销量（2019-2031）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北美（美国和加拿大）疫苗销量份额（2019-2031）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北美（美国和加拿大）疫苗收入（2019-2031）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北美（美国和加拿大）疫苗收入份额（2019-2031）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欧洲（德国、英国、法国和意大利等国家）疫苗销量（2019-2031）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欧洲（德国、英国、法国和意大利等国家）疫苗销量份额（2019-2031）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欧洲（德国、英国、法国和意大利等国家）疫苗收入（2019-2031）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欧洲（德国、英国、法国和意大利等国家）疫苗收入份额（2019-2031）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亚太（中国、日本、韩国、中国台湾、印度和东南亚等）疫苗销量（2019-2031）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亚太（中国、日本、韩国、中国台湾、印度和东南亚等）疫苗销量份额（2019-2031）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亚太（中国、日本、韩国、中国台湾、印度和东南亚等）疫苗收入（2019-2031）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亚太（中国、日本、韩国、中国台湾、印度和东南亚等）疫苗收入份额（2019-2031）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拉美地区（墨西哥、巴西等国家）疫苗销量（2019-2031）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拉美地区（墨西哥、巴西等国家）疫苗销量份额（2019-2031）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拉美地区（墨西哥、巴西等国家）疫苗收入（2019-2031）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拉美地区（墨西哥、巴西等国家）疫苗收入份额（2019-2031）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中东及非洲（土耳其、沙特等国家）疫苗销量（2019-2031）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中东及非洲（土耳其、沙特等国家）疫苗销量份额（2019-2031）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中东及非洲（土耳其、沙特等国家）疫苗收入（2019-2031）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中东及非洲（土耳其、沙特等国家）疫苗收入份额（2019-2031）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2024年全球市场主要厂商疫苗销量市场份额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2024年全球市场主要厂商疫苗收入市场份额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2024年中国市场主要厂商疫苗销量市场份额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2024年中国市场主要厂商疫苗收入市场份额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2024年全球前五大生产商疫苗市场份额</w:t>
      </w:r>
      <w:r>
        <w:rPr>
          <w:rFonts w:hint="eastAsia"/>
        </w:rPr>
        <w:br/>
      </w:r>
      <w:r>
        <w:rPr>
          <w:rFonts w:hint="eastAsia"/>
        </w:rPr>
        <w:t>　　图 全球疫苗第一梯队、第二梯队和第三梯队生产商（品牌）及市场份额（2024）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全球不同产品类型疫苗价格走势（2019-2031）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全球不同应用疫苗价格走势（2019-2031）</w:t>
      </w:r>
      <w:r>
        <w:rPr>
          <w:rFonts w:hint="eastAsia"/>
        </w:rPr>
        <w:br/>
      </w:r>
      <w:r>
        <w:rPr>
          <w:rFonts w:hint="eastAsia"/>
        </w:rPr>
        <w:t>　　图 疫苗中国企业SWOT分析</w:t>
      </w:r>
      <w:r>
        <w:rPr>
          <w:rFonts w:hint="eastAsia"/>
        </w:rPr>
        <w:br/>
      </w:r>
      <w:r>
        <w:rPr>
          <w:rFonts w:hint="eastAsia"/>
        </w:rPr>
        <w:t>　　图 疫苗产业链</w:t>
      </w:r>
      <w:r>
        <w:rPr>
          <w:rFonts w:hint="eastAsia"/>
        </w:rPr>
        <w:br/>
      </w:r>
      <w:r>
        <w:rPr>
          <w:rFonts w:hint="eastAsia"/>
        </w:rPr>
        <w:t>　　图 疫苗行业采购模式分析</w:t>
      </w:r>
      <w:r>
        <w:rPr>
          <w:rFonts w:hint="eastAsia"/>
        </w:rPr>
        <w:br/>
      </w:r>
      <w:r>
        <w:rPr>
          <w:rFonts w:hint="eastAsia"/>
        </w:rPr>
        <w:t>　　图 疫苗行业生产模式分析</w:t>
      </w:r>
      <w:r>
        <w:rPr>
          <w:rFonts w:hint="eastAsia"/>
        </w:rPr>
        <w:br/>
      </w:r>
      <w:r>
        <w:rPr>
          <w:rFonts w:hint="eastAsia"/>
        </w:rPr>
        <w:t>　　图 疫苗行业销售模式分析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全球不同产品类型疫苗增长趋势2019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不同应用疫苗增长趋势2019 VS 2024 VS 2031</w:t>
      </w:r>
      <w:r>
        <w:rPr>
          <w:rFonts w:hint="eastAsia"/>
        </w:rPr>
        <w:br/>
      </w:r>
      <w:r>
        <w:rPr>
          <w:rFonts w:hint="eastAsia"/>
        </w:rPr>
        <w:t>　　表 疫苗行业发展主要特点</w:t>
      </w:r>
      <w:r>
        <w:rPr>
          <w:rFonts w:hint="eastAsia"/>
        </w:rPr>
        <w:br/>
      </w:r>
      <w:r>
        <w:rPr>
          <w:rFonts w:hint="eastAsia"/>
        </w:rPr>
        <w:t>　　表 疫苗行业发展有利因素分析</w:t>
      </w:r>
      <w:r>
        <w:rPr>
          <w:rFonts w:hint="eastAsia"/>
        </w:rPr>
        <w:br/>
      </w:r>
      <w:r>
        <w:rPr>
          <w:rFonts w:hint="eastAsia"/>
        </w:rPr>
        <w:t>　　表 疫苗行业发展不利因素分析</w:t>
      </w:r>
      <w:r>
        <w:rPr>
          <w:rFonts w:hint="eastAsia"/>
        </w:rPr>
        <w:br/>
      </w:r>
      <w:r>
        <w:rPr>
          <w:rFonts w:hint="eastAsia"/>
        </w:rPr>
        <w:t>　　表 进入疫苗行业壁垒</w:t>
      </w:r>
      <w:r>
        <w:rPr>
          <w:rFonts w:hint="eastAsia"/>
        </w:rPr>
        <w:br/>
      </w:r>
      <w:r>
        <w:rPr>
          <w:rFonts w:hint="eastAsia"/>
        </w:rPr>
        <w:t>　　表 全球主要地区疫苗产量：2019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全球主要地区疫苗产量（2019-2024）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全球主要地区疫苗产量（2025-2031）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全球主要地区疫苗销售收入：2019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全球主要地区疫苗销售收入（2019-2024）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全球主要地区疫苗收入（2025-2031）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全球主要地区疫苗销量：2019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全球主要地区疫苗销量（2019-2024）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全球主要地区疫苗销量（2025-2031）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全球主要地区疫苗销量份额（2025-2031）</w:t>
      </w:r>
      <w:r>
        <w:rPr>
          <w:rFonts w:hint="eastAsia"/>
        </w:rPr>
        <w:br/>
      </w:r>
      <w:r>
        <w:rPr>
          <w:rFonts w:hint="eastAsia"/>
        </w:rPr>
        <w:t>　　表 北美疫苗基本情况分析</w:t>
      </w:r>
      <w:r>
        <w:rPr>
          <w:rFonts w:hint="eastAsia"/>
        </w:rPr>
        <w:br/>
      </w:r>
      <w:r>
        <w:rPr>
          <w:rFonts w:hint="eastAsia"/>
        </w:rPr>
        <w:t>　　表 欧洲疫苗基本情况分析</w:t>
      </w:r>
      <w:r>
        <w:rPr>
          <w:rFonts w:hint="eastAsia"/>
        </w:rPr>
        <w:br/>
      </w:r>
      <w:r>
        <w:rPr>
          <w:rFonts w:hint="eastAsia"/>
        </w:rPr>
        <w:t>　　表 亚太地区疫苗基本情况分析</w:t>
      </w:r>
      <w:r>
        <w:rPr>
          <w:rFonts w:hint="eastAsia"/>
        </w:rPr>
        <w:br/>
      </w:r>
      <w:r>
        <w:rPr>
          <w:rFonts w:hint="eastAsia"/>
        </w:rPr>
        <w:t>　　表 拉美地区疫苗基本情况分析</w:t>
      </w:r>
      <w:r>
        <w:rPr>
          <w:rFonts w:hint="eastAsia"/>
        </w:rPr>
        <w:br/>
      </w:r>
      <w:r>
        <w:rPr>
          <w:rFonts w:hint="eastAsia"/>
        </w:rPr>
        <w:t>　　表 中东及非洲疫苗基本情况分析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全球市场主要厂商疫苗产能（2024-2025）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全球市场主要厂商疫苗销量（2019-2024）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全球市场主要厂商疫苗销售收入（2019-2024）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全球市场主要厂商疫苗销售价格（2019-2024）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2024年全球主要生产商疫苗收入排名</w:t>
      </w:r>
      <w:r>
        <w:rPr>
          <w:rFonts w:hint="eastAsia"/>
        </w:rPr>
        <w:br/>
      </w:r>
      <w:r>
        <w:rPr>
          <w:rFonts w:hint="eastAsia"/>
        </w:rPr>
        <w:t>　　表 中国市场主要厂商疫苗销量（2019-2024）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中国市场主要厂商疫苗销售收入（2019-2024）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中国市场主要厂商疫苗销售价格（2019-2024）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2024年中国主要生产商疫苗收入排名</w:t>
      </w:r>
      <w:r>
        <w:rPr>
          <w:rFonts w:hint="eastAsia"/>
        </w:rPr>
        <w:br/>
      </w:r>
      <w:r>
        <w:rPr>
          <w:rFonts w:hint="eastAsia"/>
        </w:rPr>
        <w:t>　　表 全球主要厂商疫苗总部及产地分布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全球主要厂商疫苗商业化日期</w:t>
      </w:r>
      <w:r>
        <w:rPr>
          <w:rFonts w:hint="eastAsia"/>
        </w:rPr>
        <w:br/>
      </w:r>
      <w:r>
        <w:rPr>
          <w:rFonts w:hint="eastAsia"/>
        </w:rPr>
        <w:t>　　表 全球主要厂商疫苗产品类型及应用</w:t>
      </w:r>
      <w:r>
        <w:rPr>
          <w:rFonts w:hint="eastAsia"/>
        </w:rPr>
        <w:br/>
      </w:r>
      <w:r>
        <w:rPr>
          <w:rFonts w:hint="eastAsia"/>
        </w:rPr>
        <w:t>　　表 2024年全球疫苗主要厂商市场地位（第一梯队、第二梯队和第三梯队）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全球不同产品类型疫苗销量（2019-2024年）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全球不同产品类型疫苗销量预测（2025-2031）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全球不同产品类型疫苗收入（2019-2024年）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全球不同产品类型疫苗收入预测（2025-2031）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中国不同产品类型疫苗销量（2019-2024年）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中国不同产品类型疫苗销量预测（2025-2031）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中国不同产品类型疫苗收入（2019-2024年）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中国不同产品类型疫苗收入预测（2025-2031）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全球不同应用疫苗销量（2019-2024年）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全球不同应用疫苗销量预测（2025-2031）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全球不同应用疫苗收入（2019-2024年）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全球不同应用疫苗收入预测（2025-2031）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中国不同应用疫苗销量（2019-2024年）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中国不同应用疫苗销量预测（2025-2031）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中国不同应用疫苗收入（2019-2024年）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中国不同应用疫苗收入预测（2025-2031）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疫苗行业技术发展趋势</w:t>
      </w:r>
      <w:r>
        <w:rPr>
          <w:rFonts w:hint="eastAsia"/>
        </w:rPr>
        <w:br/>
      </w:r>
      <w:r>
        <w:rPr>
          <w:rFonts w:hint="eastAsia"/>
        </w:rPr>
        <w:t>　　表 疫苗行业主要驱动因素</w:t>
      </w:r>
      <w:r>
        <w:rPr>
          <w:rFonts w:hint="eastAsia"/>
        </w:rPr>
        <w:br/>
      </w:r>
      <w:r>
        <w:rPr>
          <w:rFonts w:hint="eastAsia"/>
        </w:rPr>
        <w:t>　　表 疫苗行业供应链分析</w:t>
      </w:r>
      <w:r>
        <w:rPr>
          <w:rFonts w:hint="eastAsia"/>
        </w:rPr>
        <w:br/>
      </w:r>
      <w:r>
        <w:rPr>
          <w:rFonts w:hint="eastAsia"/>
        </w:rPr>
        <w:t>　　表 疫苗上游原料供应商</w:t>
      </w:r>
      <w:r>
        <w:rPr>
          <w:rFonts w:hint="eastAsia"/>
        </w:rPr>
        <w:br/>
      </w:r>
      <w:r>
        <w:rPr>
          <w:rFonts w:hint="eastAsia"/>
        </w:rPr>
        <w:t>　　表 疫苗行业主要下游客户</w:t>
      </w:r>
      <w:r>
        <w:rPr>
          <w:rFonts w:hint="eastAsia"/>
        </w:rPr>
        <w:br/>
      </w:r>
      <w:r>
        <w:rPr>
          <w:rFonts w:hint="eastAsia"/>
        </w:rPr>
        <w:t>　　表 疫苗行业典型经销商</w:t>
      </w:r>
      <w:r>
        <w:rPr>
          <w:rFonts w:hint="eastAsia"/>
        </w:rPr>
        <w:br/>
      </w:r>
      <w:r>
        <w:rPr>
          <w:rFonts w:hint="eastAsia"/>
        </w:rPr>
        <w:t>　　表 疫苗厂商（一）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疫苗厂商（一）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疫苗厂商（一）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疫苗厂商（一）企业最新动态</w:t>
      </w:r>
      <w:r>
        <w:rPr>
          <w:rFonts w:hint="eastAsia"/>
        </w:rPr>
        <w:br/>
      </w:r>
      <w:r>
        <w:rPr>
          <w:rFonts w:hint="eastAsia"/>
        </w:rPr>
        <w:t>　　表 疫苗厂商（二）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疫苗厂商（二）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疫苗厂商（二）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疫苗厂商（二）企业最新动态</w:t>
      </w:r>
      <w:r>
        <w:rPr>
          <w:rFonts w:hint="eastAsia"/>
        </w:rPr>
        <w:br/>
      </w:r>
      <w:r>
        <w:rPr>
          <w:rFonts w:hint="eastAsia"/>
        </w:rPr>
        <w:t>　　表 疫苗厂商（三）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疫苗厂商（三）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疫苗厂商（三）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疫苗厂商（三）企业最新动态</w:t>
      </w:r>
      <w:r>
        <w:rPr>
          <w:rFonts w:hint="eastAsia"/>
        </w:rPr>
        <w:br/>
      </w:r>
      <w:r>
        <w:rPr>
          <w:rFonts w:hint="eastAsia"/>
        </w:rPr>
        <w:t>　　表 疫苗厂商（四）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疫苗厂商（四）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疫苗厂商（四）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疫苗厂商（四）企业最新动态</w:t>
      </w:r>
      <w:r>
        <w:rPr>
          <w:rFonts w:hint="eastAsia"/>
        </w:rPr>
        <w:br/>
      </w:r>
      <w:r>
        <w:rPr>
          <w:rFonts w:hint="eastAsia"/>
        </w:rPr>
        <w:t>　　表 疫苗厂商（五）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疫苗厂商（五）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疫苗厂商（五）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疫苗厂商（五）企业最新动态</w:t>
      </w:r>
      <w:r>
        <w:rPr>
          <w:rFonts w:hint="eastAsia"/>
        </w:rPr>
        <w:br/>
      </w:r>
      <w:r>
        <w:rPr>
          <w:rFonts w:hint="eastAsia"/>
        </w:rPr>
        <w:t>　　表 疫苗厂商（六）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疫苗厂商（六）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疫苗厂商（六）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疫苗厂商（六）企业最新动态</w:t>
      </w:r>
      <w:r>
        <w:rPr>
          <w:rFonts w:hint="eastAsia"/>
        </w:rPr>
        <w:br/>
      </w:r>
      <w:r>
        <w:rPr>
          <w:rFonts w:hint="eastAsia"/>
        </w:rPr>
        <w:t>　　表 疫苗厂商（七）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疫苗厂商（七）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疫苗厂商（七）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疫苗厂商（七）企业最新动态</w:t>
      </w:r>
      <w:r>
        <w:rPr>
          <w:rFonts w:hint="eastAsia"/>
        </w:rPr>
        <w:br/>
      </w:r>
      <w:r>
        <w:rPr>
          <w:rFonts w:hint="eastAsia"/>
        </w:rPr>
        <w:t>　　表 疫苗厂商（八） 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疫苗厂商（八） 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疫苗厂商（八） 疫苗销量、收入、价格（美元/件）及毛利率（2019-2024）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疫苗厂商（八）公司简介及主要业务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疫苗厂商（八）企业最新动态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中国市场疫苗产量、销量、进出口（2019-2024年）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中国市场疫苗产量、销量、进出口预测（2025-2031）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中国市场疫苗主要进口来源</w:t>
      </w:r>
      <w:r>
        <w:rPr>
          <w:rFonts w:hint="eastAsia"/>
        </w:rPr>
        <w:br/>
      </w:r>
      <w:r>
        <w:rPr>
          <w:rFonts w:hint="eastAsia"/>
        </w:rPr>
        <w:t>　　表 中国市场疫苗主要出口目的地</w:t>
      </w:r>
      <w:r>
        <w:rPr>
          <w:rFonts w:hint="eastAsia"/>
        </w:rPr>
        <w:br/>
      </w:r>
      <w:r>
        <w:rPr>
          <w:rFonts w:hint="eastAsia"/>
        </w:rPr>
        <w:t>　　表 中国疫苗生产地区分布</w:t>
      </w:r>
      <w:r>
        <w:rPr>
          <w:rFonts w:hint="eastAsia"/>
        </w:rPr>
        <w:br/>
      </w:r>
      <w:r>
        <w:rPr>
          <w:rFonts w:hint="eastAsia"/>
        </w:rPr>
        <w:t>　　表 中国疫苗消费地区分布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22b975894c36" w:history="1">
        <w:r>
          <w:rPr>
            <w:rStyle w:val="Hyperlink"/>
          </w:rPr>
          <w:t>全球与中国疫苗市场调查研究及发展前景预测报告（2025-2031年）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922b975894c36" w:history="1">
        <w:r>
          <w:rPr>
            <w:rStyle w:val="Hyperlink"/>
          </w:rPr>
          <w:t>https://www.20087.com/2/75/YiMiaoQianJing.html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7104702f74a44" w:history="1">
      <w:r>
        <w:rPr>
          <w:rStyle w:val="Hyperlink"/>
        </w:rPr>
        <w:t>全球与中国疫苗市场调查研究及发展前景预测报告（2025-2031年）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MiaoQianJing.html" TargetMode="External" Id="R269922b97589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MiaoQianJing.html" TargetMode="External" Id="R8f57104702f7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2025-01-26T01:26:20Z</dcterms:created>
  <dcterms:modified xsi:type="dcterms:W3CDTF">2025-01-26T02:26:20Z</dcterms:modified>
  <dc:subject>全球与中国疫苗市场调查研究及发展前景预测报告（2025-2031年）</dc:subject>
  <dc:title>全球与中国疫苗市场调查研究及发展前景预测报告（2025-2031年）</dc:title>
  <cp:keywords>全球与中国疫苗市场调查研究及发展前景预测报告（2025-2031年）</cp:keywords>
  <dc:description>全球与中国疫苗市场调查研究及发展前景预测报告（2025-2031年）</dc:description>
</cp:coreProperties>
</file>