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69de46144553" w:history="1">
              <w:r>
                <w:rPr>
                  <w:rStyle w:val="Hyperlink"/>
                </w:rPr>
                <w:t>2024-2030年中国砂纸行业研究与前景趋势预测报告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69de46144553" w:history="1">
              <w:r>
                <w:rPr>
                  <w:rStyle w:val="Hyperlink"/>
                </w:rPr>
                <w:t>2024-2030年中国砂纸行业研究与前景趋势预测报告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b69de46144553" w:history="1">
                <w:r>
                  <w:rPr>
                    <w:rStyle w:val="Hyperlink"/>
                  </w:rPr>
                  <w:t>https://www.20087.com/2/15/ShaZhiDeFaZhanQuShi.html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纸是磨削和抛光行业的重要工具，近年来随着制造业的升级换代，对砂纸的性能和种类提出了更高要求。纳米级研磨材料的开发，提高了砂纸的切割效率和使用寿命，减少了生产过程中的粉尘污染。同时，砂纸的规格和形状更加多样化，以适应不同材料和表面的打磨需求。环保意识的提升也促使砂纸生产商采用更少有害物质的粘合剂，减少对环境的影响。</w:t>
      </w:r>
      <w:r>
        <w:rPr>
          <w:rFonts w:hint="eastAsia"/>
        </w:rPr>
        <w:br/>
      </w:r>
      <w:r>
        <w:rPr>
          <w:rFonts w:hint="eastAsia"/>
        </w:rPr>
        <w:t>　　未来，砂纸行业将朝着高性能和环保方向发展。高性能体现在砂纸将采用更先进的研磨颗粒和粘合技术，以满足航空航天、精密制造等高精尖领域的特殊需求。环保方向则意味着砂纸将更多使用可降解材料，减少废弃物，同时，开发水基砂纸，减少溶剂使用，降低对操作人员健康的潜在危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b69de46144553" w:history="1">
        <w:r>
          <w:rPr>
            <w:rStyle w:val="Hyperlink"/>
          </w:rPr>
          <w:t>2024-2030年中国砂纸行业研究与前景趋势预测报告</w:t>
        </w:r>
      </w:hyperlink>
      <w:r>
        <w:rPr>
          <w:rFonts w:hint="eastAsia"/>
        </w:rPr>
        <w:t>全面剖析了砂纸行业的市场规模、需求及价格动态。报告通过对砂纸产业链的深入挖掘，详细分析了行业现状，并对砂纸市场前景及发展趋势进行了科学预测。砂纸报告还深入探索了各细分市场的特点，突出关注砂纸重点企业的经营状况，全面揭示了砂纸行业竞争格局、品牌影响力和市场集中度。砂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砂纸行业相关概述</w:t>
      </w:r>
      <w:r>
        <w:rPr>
          <w:rFonts w:hint="eastAsia"/>
        </w:rPr>
        <w:br/>
      </w:r>
      <w:r>
        <w:rPr>
          <w:rFonts w:hint="eastAsia"/>
        </w:rPr>
        <w:t>　　　　一、砂纸行业定义及特点</w:t>
      </w:r>
      <w:r>
        <w:rPr>
          <w:rFonts w:hint="eastAsia"/>
        </w:rPr>
        <w:br/>
      </w:r>
      <w:r>
        <w:rPr>
          <w:rFonts w:hint="eastAsia"/>
        </w:rPr>
        <w:t>　　　　　　1、砂纸行业定义</w:t>
      </w:r>
      <w:r>
        <w:rPr>
          <w:rFonts w:hint="eastAsia"/>
        </w:rPr>
        <w:br/>
      </w:r>
      <w:r>
        <w:rPr>
          <w:rFonts w:hint="eastAsia"/>
        </w:rPr>
        <w:t>　　　　　　2、砂纸行业特点</w:t>
      </w:r>
      <w:r>
        <w:rPr>
          <w:rFonts w:hint="eastAsia"/>
        </w:rPr>
        <w:br/>
      </w:r>
      <w:r>
        <w:rPr>
          <w:rFonts w:hint="eastAsia"/>
        </w:rPr>
        <w:t>　　　　二、砂纸行业经营模式分析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1、砂纸生产模式</w:t>
      </w:r>
      <w:r>
        <w:rPr>
          <w:rFonts w:hint="eastAsia"/>
        </w:rPr>
        <w:br/>
      </w:r>
      <w:r>
        <w:rPr>
          <w:rFonts w:hint="eastAsia"/>
        </w:rPr>
        <w:t>　　　　　　2、砂纸采购模式</w:t>
      </w:r>
      <w:r>
        <w:rPr>
          <w:rFonts w:hint="eastAsia"/>
        </w:rPr>
        <w:br/>
      </w:r>
      <w:r>
        <w:rPr>
          <w:rFonts w:hint="eastAsia"/>
        </w:rPr>
        <w:t>　　　　　　3、砂纸销售模式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2023-2024年世界砂纸行业市场运行形势分析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2023-2024年全球砂纸行业发展概况</w:t>
      </w:r>
      <w:r>
        <w:rPr>
          <w:rFonts w:hint="eastAsia"/>
        </w:rPr>
        <w:br/>
      </w:r>
      <w:r>
        <w:rPr>
          <w:rFonts w:hint="eastAsia"/>
        </w:rPr>
        <w:t>　　第二节 世界砂纸行业发展走势</w:t>
      </w:r>
      <w:r>
        <w:rPr>
          <w:rFonts w:hint="eastAsia"/>
        </w:rPr>
        <w:br/>
      </w:r>
      <w:r>
        <w:rPr>
          <w:rFonts w:hint="eastAsia"/>
        </w:rPr>
        <w:t>　　　　一、全球砂纸行业市场分布情况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二、全球砂纸行业发展趋势分析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全球砂纸行业重点国家和区域分析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2023-2024年中国砂纸行业发展环境分析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砂纸政策环境分析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砂纸技术环境分析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2023-2024年砂纸行业技术发展现状及趋势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当前我国砂纸技术发展现状</w:t>
      </w:r>
      <w:r>
        <w:rPr>
          <w:rFonts w:hint="eastAsia"/>
        </w:rPr>
        <w:br/>
      </w:r>
      <w:r>
        <w:rPr>
          <w:rFonts w:hint="eastAsia"/>
        </w:rPr>
        <w:t>　　第二节 中外砂纸技术差距及产生差距的主要原因分析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提高我国砂纸技术的对策</w:t>
      </w:r>
      <w:r>
        <w:rPr>
          <w:rFonts w:hint="eastAsia"/>
        </w:rPr>
        <w:br/>
      </w:r>
      <w:r>
        <w:rPr>
          <w:rFonts w:hint="eastAsia"/>
        </w:rPr>
        <w:t>　　第四节 我国砂纸研发、设计发展趋势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中国砂纸行业市场规模情况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中国砂纸行业盈利情况分析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一、2019-2024年砂纸行业市场需求情况</w:t>
      </w:r>
      <w:r>
        <w:rPr>
          <w:rFonts w:hint="eastAsia"/>
        </w:rPr>
        <w:br/>
      </w:r>
      <w:r>
        <w:rPr>
          <w:rFonts w:hint="eastAsia"/>
        </w:rPr>
        <w:t>　　　　二、砂纸行业市场需求特点分析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三、2024-2030年砂纸行业市场需求预测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中国砂纸行业市场供给状况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一、2019-2024年砂纸行业市场供给情况</w:t>
      </w:r>
      <w:r>
        <w:rPr>
          <w:rFonts w:hint="eastAsia"/>
        </w:rPr>
        <w:br/>
      </w:r>
      <w:r>
        <w:rPr>
          <w:rFonts w:hint="eastAsia"/>
        </w:rPr>
        <w:t>　　　　二、砂纸行业市场供给特点分析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三、2024-2030年砂纸行业市场供给预测</w:t>
      </w:r>
      <w:r>
        <w:rPr>
          <w:rFonts w:hint="eastAsia"/>
        </w:rPr>
        <w:br/>
      </w:r>
      <w:r>
        <w:rPr>
          <w:rFonts w:hint="eastAsia"/>
        </w:rPr>
        <w:t>　　第五节 砂纸行业市场供需平衡状况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2024-2030年中国砂纸行业进出口情况预测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一、2024-2030年中国砂纸行业进口预测分析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二、2024-2030年中国砂纸行业出口预测分析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三、**地区砂纸市场调研分析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四、**地区砂纸市场调研分析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五、**地区砂纸市场调研分析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六、**地区砂纸市场调研分析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砂纸价格影响因素分析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2019-2024年中国砂纸市场价格趋向分析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2024-2030年中国砂纸市场价格趋向预测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砂纸行业竞争格局分析</w:t>
      </w:r>
      <w:r>
        <w:rPr>
          <w:rFonts w:hint="eastAsia"/>
        </w:rPr>
        <w:br/>
      </w:r>
      <w:r>
        <w:rPr>
          <w:rFonts w:hint="eastAsia"/>
        </w:rPr>
        <w:t>　　第一节 砂纸行业集中度分析</w:t>
      </w:r>
      <w:r>
        <w:rPr>
          <w:rFonts w:hint="eastAsia"/>
        </w:rPr>
        <w:br/>
      </w:r>
      <w:r>
        <w:rPr>
          <w:rFonts w:hint="eastAsia"/>
        </w:rPr>
        <w:t>　　　　一、砂纸市场集中度分析</w:t>
      </w:r>
      <w:r>
        <w:rPr>
          <w:rFonts w:hint="eastAsia"/>
        </w:rPr>
        <w:br/>
      </w:r>
      <w:r>
        <w:rPr>
          <w:rFonts w:hint="eastAsia"/>
        </w:rPr>
        <w:t>　　　　二、砂纸企业集中度分析</w:t>
      </w:r>
      <w:r>
        <w:rPr>
          <w:rFonts w:hint="eastAsia"/>
        </w:rPr>
        <w:br/>
      </w:r>
      <w:r>
        <w:rPr>
          <w:rFonts w:hint="eastAsia"/>
        </w:rPr>
        <w:t>　　　　三、砂纸区域集中度分析</w:t>
      </w:r>
      <w:r>
        <w:rPr>
          <w:rFonts w:hint="eastAsia"/>
        </w:rPr>
        <w:br/>
      </w:r>
      <w:r>
        <w:rPr>
          <w:rFonts w:hint="eastAsia"/>
        </w:rPr>
        <w:t>　　第二节 砂纸行业竞争格局分析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一、2023-2024年砂纸行业竞争分析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二、2023-2024年中外砂纸产品竞争分析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三、2023-2024年中国砂纸市场竞争分析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四、2024-2030年国内主要砂纸企业动向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砂纸企业发展策略分析</w:t>
      </w:r>
      <w:r>
        <w:rPr>
          <w:rFonts w:hint="eastAsia"/>
        </w:rPr>
        <w:br/>
      </w:r>
      <w:r>
        <w:rPr>
          <w:rFonts w:hint="eastAsia"/>
        </w:rPr>
        <w:t>　　第一节 砂纸市场策略分析</w:t>
      </w:r>
      <w:r>
        <w:rPr>
          <w:rFonts w:hint="eastAsia"/>
        </w:rPr>
        <w:br/>
      </w:r>
      <w:r>
        <w:rPr>
          <w:rFonts w:hint="eastAsia"/>
        </w:rPr>
        <w:t>　　　　一、砂纸价格策略分析</w:t>
      </w:r>
      <w:r>
        <w:rPr>
          <w:rFonts w:hint="eastAsia"/>
        </w:rPr>
        <w:br/>
      </w:r>
      <w:r>
        <w:rPr>
          <w:rFonts w:hint="eastAsia"/>
        </w:rPr>
        <w:t>　　　　二、砂纸渠道策略分析</w:t>
      </w:r>
      <w:r>
        <w:rPr>
          <w:rFonts w:hint="eastAsia"/>
        </w:rPr>
        <w:br/>
      </w:r>
      <w:r>
        <w:rPr>
          <w:rFonts w:hint="eastAsia"/>
        </w:rPr>
        <w:t>　　第二节 砂纸销售策略分析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对我国砂纸品牌的战略思考</w:t>
      </w:r>
      <w:r>
        <w:rPr>
          <w:rFonts w:hint="eastAsia"/>
        </w:rPr>
        <w:br/>
      </w:r>
      <w:r>
        <w:rPr>
          <w:rFonts w:hint="eastAsia"/>
        </w:rPr>
        <w:t>　　　　一、砂纸实施品牌战略的意义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三、我国砂纸企业的品牌战略</w:t>
      </w:r>
      <w:r>
        <w:rPr>
          <w:rFonts w:hint="eastAsia"/>
        </w:rPr>
        <w:br/>
      </w:r>
      <w:r>
        <w:rPr>
          <w:rFonts w:hint="eastAsia"/>
        </w:rPr>
        <w:t>　　　　四、砂纸品牌战略管理的策略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中国砂纸行业营销策略分析</w:t>
      </w:r>
      <w:r>
        <w:rPr>
          <w:rFonts w:hint="eastAsia"/>
        </w:rPr>
        <w:br/>
      </w:r>
      <w:r>
        <w:rPr>
          <w:rFonts w:hint="eastAsia"/>
        </w:rPr>
        <w:t>　　第一节 砂纸市场推广策略研究分析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一、做好砂纸产品导入</w:t>
      </w:r>
      <w:r>
        <w:rPr>
          <w:rFonts w:hint="eastAsia"/>
        </w:rPr>
        <w:br/>
      </w:r>
      <w:r>
        <w:rPr>
          <w:rFonts w:hint="eastAsia"/>
        </w:rPr>
        <w:t>　　　　二、做好砂纸产品组合和产品线决策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三、砂纸行业城市市场推广策略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砂纸行业渠道营销研究分析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一、砂纸行业营销环境分析</w:t>
      </w:r>
      <w:r>
        <w:rPr>
          <w:rFonts w:hint="eastAsia"/>
        </w:rPr>
        <w:br/>
      </w:r>
      <w:r>
        <w:rPr>
          <w:rFonts w:hint="eastAsia"/>
        </w:rPr>
        <w:t>　　　　二、砂纸行业现存的营销渠道分析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三、砂纸行业终端市场营销管理策略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砂纸行业营销战略研究分析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一、中国砂纸行业有效整合营销策略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二、建立砂纸行业厂商的双嬴模式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2024-2030年中国砂纸行业前景与风险预测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2024年砂纸市场前景分析</w:t>
      </w:r>
      <w:r>
        <w:rPr>
          <w:rFonts w:hint="eastAsia"/>
        </w:rPr>
        <w:br/>
      </w:r>
      <w:r>
        <w:rPr>
          <w:rFonts w:hint="eastAsia"/>
        </w:rPr>
        <w:t>　　第二节 2024年砂纸发展趋势预测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一、2024-2030年中国砂纸行业进入壁垒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二、2024-2030年中国砂纸行业盈利模式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三、2024-2030年中国砂纸行业盈利因素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2024-2030年中国砂纸行业投资机会分析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一、2024-2030年中国砂纸细分市场投资机会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二、2024-2030年中国砂纸行业区域市场投资潜力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2024-2030年中国砂纸行业投资风险分析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一、2024-2030年中国砂纸行业市场竞争风险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二、2024-2030年中国砂纸行业技术风险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三、2024-2030年中国砂纸行业政策风险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四、2024-2030年中国砂纸行业进入退出风险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2024-2030年中国砂纸行业盈利模式与投资策略分析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国外砂纸行业投资现状及经营模式分析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中国砂纸行业商业模式探讨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中国砂纸行业投资国际化发展战略分析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中国砂纸行业投资策略分析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中国砂纸行业资本运作战略选择方案研究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[-中智-林-]中国砂纸行业多元化经营战略的可行性分析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砂纸行业历程</w:t>
      </w:r>
      <w:r>
        <w:rPr>
          <w:rFonts w:hint="eastAsia"/>
        </w:rPr>
        <w:br/>
      </w:r>
      <w:r>
        <w:rPr>
          <w:rFonts w:hint="eastAsia"/>
        </w:rPr>
        <w:t>　　图表 砂纸行业生命周期</w:t>
      </w:r>
      <w:r>
        <w:rPr>
          <w:rFonts w:hint="eastAsia"/>
        </w:rPr>
        <w:br/>
      </w:r>
      <w:r>
        <w:rPr>
          <w:rFonts w:hint="eastAsia"/>
        </w:rPr>
        <w:t>　　图表 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2024年中国砂纸进口国家及地区分析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2024-2030年中国砂纸行业产量预测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69de46144553" w:history="1">
        <w:r>
          <w:rPr>
            <w:rStyle w:val="Hyperlink"/>
          </w:rPr>
          <w:t>2024-2030年中国砂纸行业研究与前景趋势预测报告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b69de46144553" w:history="1">
        <w:r>
          <w:rPr>
            <w:rStyle w:val="Hyperlink"/>
          </w:rPr>
          <w:t>https://www.20087.com/2/15/ShaZhiDeFaZhanQuShi.html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99830e7b4dbd" w:history="1">
      <w:r>
        <w:rPr>
          <w:rStyle w:val="Hyperlink"/>
        </w:rPr>
        <w:t>2024-2030年中国砂纸行业研究与前景趋势预测报告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aZhiDeFaZhanQuShi.html" TargetMode="External" Id="R277b69de4614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aZhiDeFaZhanQuShi.html" TargetMode="External" Id="R30ae99830e7b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2024-03-31T01:24:00Z</dcterms:created>
  <dcterms:modified xsi:type="dcterms:W3CDTF">2024-03-31T02:24:00Z</dcterms:modified>
  <dc:subject>2024-2030年中国砂纸行业研究与前景趋势预测报告</dc:subject>
  <dc:title>2024-2030年中国砂纸行业研究与前景趋势预测报告</dc:title>
  <cp:keywords>2024-2030年中国砂纸行业研究与前景趋势预测报告</cp:keywords>
  <dc:description>2024-2030年中国砂纸行业研究与前景趋势预测报告</dc:description>
</cp:coreProperties>
</file>