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1d545fe044d70" w:history="1">
              <w:r>
                <w:rPr>
                  <w:rStyle w:val="Hyperlink"/>
                </w:rPr>
                <w:t>2025-2031年中国月见草提取物市场现状与发展趋势预测报告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1d545fe044d70" w:history="1">
              <w:r>
                <w:rPr>
                  <w:rStyle w:val="Hyperlink"/>
                </w:rPr>
                <w:t>2025-2031年中国月见草提取物市场现状与发展趋势预测报告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1d545fe044d70" w:history="1">
                <w:r>
                  <w:rPr>
                    <w:rStyle w:val="Hyperlink"/>
                  </w:rPr>
                  <w:t>https://www.20087.com/3/85/YueJianCaoTiQuWuHangYeFaZhanQuShi.html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见草提取物主要来源于月见草油，富含γ-亚麻酸(GLA)，这是一种对人体有益的Omega-6脂肪酸，具有抗炎、调节血脂和改善皮肤健康的功效。近年来，随着消费者对天然保健品和功能性食品的兴趣增加，月见草提取物的市场需求持续增长。在化妆品和个人护理领域，月见草油也被广泛用于护肤品，以增强皮肤屏障功能和缓解皮肤炎症。此外，月见草提取物的生产技术不断进步，包括超临界CO2萃取、酶法提取等，提高了提取效率和产品质量。</w:t>
      </w:r>
      <w:r>
        <w:rPr>
          <w:rFonts w:hint="eastAsia"/>
        </w:rPr>
        <w:br/>
      </w:r>
      <w:r>
        <w:rPr>
          <w:rFonts w:hint="eastAsia"/>
        </w:rPr>
        <w:t>　　未来，月见草提取物的市场将更加关注产品的纯度、稳定性和生物利用度。随着消费者对健康意识的提升，高纯度、无污染的月见草提取物将成为市场宠儿。同时，科研人员将致力于开发新的提取和精炼技术，以减少生产过程中的能源消耗和环境污染。在应用领域，月见草提取物将被更广泛地探索用于医药、食品添加剂和宠物食品，以满足不同人群和市场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1d545fe044d70" w:history="1">
        <w:r>
          <w:rPr>
            <w:rStyle w:val="Hyperlink"/>
          </w:rPr>
          <w:t>2025-2031年中国月见草提取物市场现状与发展趋势预测报告</w:t>
        </w:r>
      </w:hyperlink>
      <w:r>
        <w:rPr>
          <w:rFonts w:hint="eastAsia"/>
        </w:rPr>
        <w:t>》依托权威机构及行业协会数据，结合月见草提取物行业的宏观环境与微观实践，从月见草提取物市场规模、市场需求、技术现状及产业链结构等多维度进行了系统调研与分析。报告通过严谨的研究方法与翔实的数据支持，辅以直观图表，全面剖析了月见草提取物行业发展趋势、重点企业表现及市场竞争格局，并通过SWOT分析揭示了行业机遇与潜在风险，为月见草提取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月见草提取物行业界定</w:t>
      </w:r>
      <w:r>
        <w:rPr>
          <w:rFonts w:hint="eastAsia"/>
        </w:rPr>
        <w:br/>
      </w:r>
      <w:r>
        <w:rPr>
          <w:rFonts w:hint="eastAsia"/>
        </w:rPr>
        <w:t>　　第一节 月见草提取物行业定义</w:t>
      </w:r>
      <w:r>
        <w:rPr>
          <w:rFonts w:hint="eastAsia"/>
        </w:rPr>
        <w:br/>
      </w:r>
      <w:r>
        <w:rPr>
          <w:rFonts w:hint="eastAsia"/>
        </w:rPr>
        <w:t>　　第二节 月见草提取物行业特点分析</w:t>
      </w:r>
      <w:r>
        <w:rPr>
          <w:rFonts w:hint="eastAsia"/>
        </w:rPr>
        <w:br/>
      </w:r>
      <w:r>
        <w:rPr>
          <w:rFonts w:hint="eastAsia"/>
        </w:rPr>
        <w:t>　　第三节 月见草提取物行业发展历程</w:t>
      </w:r>
      <w:r>
        <w:rPr>
          <w:rFonts w:hint="eastAsia"/>
        </w:rPr>
        <w:br/>
      </w:r>
      <w:r>
        <w:rPr>
          <w:rFonts w:hint="eastAsia"/>
        </w:rPr>
        <w:t>　　第四节 月见草提取物产业链分析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2024-2025年国外月见草提取物行业发展态势分析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国外月见草提取物行业总体情况</w:t>
      </w:r>
      <w:r>
        <w:rPr>
          <w:rFonts w:hint="eastAsia"/>
        </w:rPr>
        <w:br/>
      </w:r>
      <w:r>
        <w:rPr>
          <w:rFonts w:hint="eastAsia"/>
        </w:rPr>
        <w:t>　　第二节 月见草提取物行业重点国家、地区市场分析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国外月见草提取物行业发展前景预测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2024-2025年中国月见草提取物行业发展环境分析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月见草提取物行业经济环境分析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月见草提取物行业政策环境分析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一、月见草提取物行业相关政策</w:t>
      </w:r>
      <w:r>
        <w:rPr>
          <w:rFonts w:hint="eastAsia"/>
        </w:rPr>
        <w:br/>
      </w:r>
      <w:r>
        <w:rPr>
          <w:rFonts w:hint="eastAsia"/>
        </w:rPr>
        <w:t>　　　　二、月见草提取物行业相关标准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2024-2025年月见草提取物行业技术发展现状及趋势分析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月见草提取物行业技术发展现状分析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国内外月见草提取物行业技术差异与原因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月见草提取物行业技术发展方向、趋势预测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提升月见草提取物行业技术能力策略建议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中国月见草提取物行业市场供需状况分析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中国月见草提取物行业市场规模情况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中国月见草提取物行业市场需求状况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一、2019-2024年月见草提取物行业市场需求情况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二、月见草提取物行业市场需求特点分析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三、2025-2031年月见草提取物行业市场需求预测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中国月见草提取物行业产量情况分析与预测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一、2019-2024年月见草提取物行业产量统计分析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二、2025年月见草提取物行业产量特点分析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三、2025-2031年月见草提取物行业产量预测分析</w:t>
      </w:r>
      <w:r>
        <w:rPr>
          <w:rFonts w:hint="eastAsia"/>
        </w:rPr>
        <w:br/>
      </w:r>
      <w:r>
        <w:rPr>
          <w:rFonts w:hint="eastAsia"/>
        </w:rPr>
        <w:t>　　第四节 月见草提取物行业市场供需平衡状况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中国月见草提取物行业进出口情况分析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月见草提取物行业出口情况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一、2019-2024年月见草提取物行业出口情况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三、2025-2031年月见草提取物行业出口情况预测</w:t>
      </w:r>
      <w:r>
        <w:rPr>
          <w:rFonts w:hint="eastAsia"/>
        </w:rPr>
        <w:br/>
      </w:r>
      <w:r>
        <w:rPr>
          <w:rFonts w:hint="eastAsia"/>
        </w:rPr>
        <w:t>　　第二节 月见草提取物行业进口情况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一、2019-2024年月见草提取物行业进口情况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三、2025-2031年月见草提取物行业进口情况预测</w:t>
      </w:r>
      <w:r>
        <w:rPr>
          <w:rFonts w:hint="eastAsia"/>
        </w:rPr>
        <w:br/>
      </w:r>
      <w:r>
        <w:rPr>
          <w:rFonts w:hint="eastAsia"/>
        </w:rPr>
        <w:t>　　第三节 月见草提取物行业进出口面临的挑战及对策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中国月见草提取物行业产品价格监测</w:t>
      </w:r>
      <w:r>
        <w:rPr>
          <w:rFonts w:hint="eastAsia"/>
        </w:rPr>
        <w:br/>
      </w:r>
      <w:r>
        <w:rPr>
          <w:rFonts w:hint="eastAsia"/>
        </w:rPr>
        <w:t>　　　　一、月见草提取物市场价格特征</w:t>
      </w:r>
      <w:r>
        <w:rPr>
          <w:rFonts w:hint="eastAsia"/>
        </w:rPr>
        <w:br/>
      </w:r>
      <w:r>
        <w:rPr>
          <w:rFonts w:hint="eastAsia"/>
        </w:rPr>
        <w:t>　　　　二、当前月见草提取物市场价格评述</w:t>
      </w:r>
      <w:r>
        <w:rPr>
          <w:rFonts w:hint="eastAsia"/>
        </w:rPr>
        <w:br/>
      </w:r>
      <w:r>
        <w:rPr>
          <w:rFonts w:hint="eastAsia"/>
        </w:rPr>
        <w:t>　　　　三、影响月见草提取物市场价格因素分析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四、未来月见草提取物市场价格走势预测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中国月见草提取物行业重点区域市场分析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月见草提取物行业区域市场分布情况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2024-2025年月见草提取物行业细分市场调研分析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月见草提取物细分产品（一）市场调研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月见草提取物细分产品（二）市场调研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月见草提取物行业上、下游市场分析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月见草提取物行业上游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月见草提取物行业下游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月见草提取物行业重点企业发展调研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月见草提取物重点企业（一）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月见草提取物重点企业（二）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月见草提取物重点企业（三）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月见草提取物重点企业（四）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月见草提取物重点企业（五）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月见草提取物重点企业（六）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月见草提取物行业风险及对策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2025-2031年月见草提取物行业发展环境分析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2025-2031年月见草提取物行业投资特性分析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一、月见草提取物行业进入壁垒</w:t>
      </w:r>
      <w:r>
        <w:rPr>
          <w:rFonts w:hint="eastAsia"/>
        </w:rPr>
        <w:br/>
      </w:r>
      <w:r>
        <w:rPr>
          <w:rFonts w:hint="eastAsia"/>
        </w:rPr>
        <w:t>　　　　二、月见草提取物行业盈利模式</w:t>
      </w:r>
      <w:r>
        <w:rPr>
          <w:rFonts w:hint="eastAsia"/>
        </w:rPr>
        <w:br/>
      </w:r>
      <w:r>
        <w:rPr>
          <w:rFonts w:hint="eastAsia"/>
        </w:rPr>
        <w:t>　　　　三、月见草提取物行业盈利因素</w:t>
      </w:r>
      <w:r>
        <w:rPr>
          <w:rFonts w:hint="eastAsia"/>
        </w:rPr>
        <w:br/>
      </w:r>
      <w:r>
        <w:rPr>
          <w:rFonts w:hint="eastAsia"/>
        </w:rPr>
        <w:t>　　第三节 月见草提取物行业“波特五力模型”分析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2025-2031年月见草提取物行业风险及对策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月见草提取物企业竞争策略分析</w:t>
      </w:r>
      <w:r>
        <w:rPr>
          <w:rFonts w:hint="eastAsia"/>
        </w:rPr>
        <w:br/>
      </w:r>
      <w:r>
        <w:rPr>
          <w:rFonts w:hint="eastAsia"/>
        </w:rPr>
        <w:t>　　第一节 月见草提取物市场竞争策略分析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一、2025-2031年中国月见草提取物市场增长潜力分析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二、2025-2031年中国月见草提取物主要潜力品种分析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三、现有月见草提取物产品竞争策略分析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四、潜力月见草提取物品种竞争策略选择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2025-2031年中国月见草提取物企业竞争策略分析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一、2025-2031年我国月见草提取物市场竞争趋势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二、2025-2031年月见草提取物行业竞争格局展望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三、2025-2031年月见草提取物行业竞争策略分析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四、2025-2031年月见草提取物企业竞争策略分析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2025-2031年中国月见草提取物行业发展趋势分析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一、2025-2031年月见草提取物技术发展趋势分析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二、2025-2031年月见草提取物产品发展趋势分析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三、2025-2031年月见草提取物行业竞争格局展望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2025-2031年中国月见草提取物市场趋势分析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一、2025-2031年月见草提取物发展趋势预测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二、2025-2025年月见草提取物市场前景分析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三、2025-2031年月见草提取物产业政策趋向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2025-2031年月见草提取物行业投资价值评估分析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月见草提取物行业发展建议分析</w:t>
      </w:r>
      <w:r>
        <w:rPr>
          <w:rFonts w:hint="eastAsia"/>
        </w:rPr>
        <w:br/>
      </w:r>
      <w:r>
        <w:rPr>
          <w:rFonts w:hint="eastAsia"/>
        </w:rPr>
        <w:t>　　第一节 月见草提取物行业研究结论及建议</w:t>
      </w:r>
      <w:r>
        <w:rPr>
          <w:rFonts w:hint="eastAsia"/>
        </w:rPr>
        <w:br/>
      </w:r>
      <w:r>
        <w:rPr>
          <w:rFonts w:hint="eastAsia"/>
        </w:rPr>
        <w:t>　　第二节 月见草提取物细分行业研究结论及建议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中:智:林：月见草提取物行业竞争策略总结及建议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月见草提取物行业类别</w:t>
      </w:r>
      <w:r>
        <w:rPr>
          <w:rFonts w:hint="eastAsia"/>
        </w:rPr>
        <w:br/>
      </w:r>
      <w:r>
        <w:rPr>
          <w:rFonts w:hint="eastAsia"/>
        </w:rPr>
        <w:t>　　图表 月见草提取物行业产业链调研</w:t>
      </w:r>
      <w:r>
        <w:rPr>
          <w:rFonts w:hint="eastAsia"/>
        </w:rPr>
        <w:br/>
      </w:r>
      <w:r>
        <w:rPr>
          <w:rFonts w:hint="eastAsia"/>
        </w:rPr>
        <w:t>　　图表 月见草提取物行业现状</w:t>
      </w:r>
      <w:r>
        <w:rPr>
          <w:rFonts w:hint="eastAsia"/>
        </w:rPr>
        <w:br/>
      </w:r>
      <w:r>
        <w:rPr>
          <w:rFonts w:hint="eastAsia"/>
        </w:rPr>
        <w:t>　　图表 月见草提取物行业标准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2019-2024年中国月见草提取物行业市场规模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2024年中国月见草提取物行业产能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2019-2024年中国月见草提取物行业产量统计</w:t>
      </w:r>
      <w:r>
        <w:rPr>
          <w:rFonts w:hint="eastAsia"/>
        </w:rPr>
        <w:br/>
      </w:r>
      <w:r>
        <w:rPr>
          <w:rFonts w:hint="eastAsia"/>
        </w:rPr>
        <w:t>　　图表 月见草提取物行业动态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2019-2024年中国月见草提取物市场需求量</w:t>
      </w:r>
      <w:r>
        <w:rPr>
          <w:rFonts w:hint="eastAsia"/>
        </w:rPr>
        <w:br/>
      </w:r>
      <w:r>
        <w:rPr>
          <w:rFonts w:hint="eastAsia"/>
        </w:rPr>
        <w:t>　　图表 2024年中国月见草提取物行业需求区域调研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2019-2024年中国月见草提取物行情</w:t>
      </w:r>
      <w:r>
        <w:rPr>
          <w:rFonts w:hint="eastAsia"/>
        </w:rPr>
        <w:br/>
      </w:r>
      <w:r>
        <w:rPr>
          <w:rFonts w:hint="eastAsia"/>
        </w:rPr>
        <w:t>　　图表 2019-2024年中国月见草提取物价格走势图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2019-2024年中国月见草提取物行业销售收入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2019-2024年中国月见草提取物行业盈利情况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2019-2024年中国月见草提取物行业利润总额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2019-2024年中国月见草提取物进口统计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2019-2024年中国月见草提取物出口统计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2019-2024年中国月见草提取物行业企业数量统计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**地区月见草提取物市场规模</w:t>
      </w:r>
      <w:r>
        <w:rPr>
          <w:rFonts w:hint="eastAsia"/>
        </w:rPr>
        <w:br/>
      </w:r>
      <w:r>
        <w:rPr>
          <w:rFonts w:hint="eastAsia"/>
        </w:rPr>
        <w:t>　　图表 **地区月见草提取物行业市场需求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**地区月见草提取物市场调研</w:t>
      </w:r>
      <w:r>
        <w:rPr>
          <w:rFonts w:hint="eastAsia"/>
        </w:rPr>
        <w:br/>
      </w:r>
      <w:r>
        <w:rPr>
          <w:rFonts w:hint="eastAsia"/>
        </w:rPr>
        <w:t>　　图表 **地区月见草提取物行业市场需求分析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**地区月见草提取物市场规模</w:t>
      </w:r>
      <w:r>
        <w:rPr>
          <w:rFonts w:hint="eastAsia"/>
        </w:rPr>
        <w:br/>
      </w:r>
      <w:r>
        <w:rPr>
          <w:rFonts w:hint="eastAsia"/>
        </w:rPr>
        <w:t>　　图表 **地区月见草提取物行业市场需求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**地区月见草提取物市场调研</w:t>
      </w:r>
      <w:r>
        <w:rPr>
          <w:rFonts w:hint="eastAsia"/>
        </w:rPr>
        <w:br/>
      </w:r>
      <w:r>
        <w:rPr>
          <w:rFonts w:hint="eastAsia"/>
        </w:rPr>
        <w:t>　　图表 **地区月见草提取物行业市场需求分析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月见草提取物行业竞争对手分析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月见草提取物重点企业（二）经营情况分析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月见草提取物重点企业（二）主要经济指标情况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月见草提取物重点企业（三）成长能力情况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2025-2031年中国月见草提取物行业市场规模预测</w:t>
      </w:r>
      <w:r>
        <w:rPr>
          <w:rFonts w:hint="eastAsia"/>
        </w:rPr>
        <w:br/>
      </w:r>
      <w:r>
        <w:rPr>
          <w:rFonts w:hint="eastAsia"/>
        </w:rPr>
        <w:t>　　图表 月见草提取物行业准入条件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2025-2031年中国月见草提取物市场前景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1d545fe044d70" w:history="1">
        <w:r>
          <w:rPr>
            <w:rStyle w:val="Hyperlink"/>
          </w:rPr>
          <w:t>2025-2031年中国月见草提取物市场现状与发展趋势预测报告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1d545fe044d70" w:history="1">
        <w:r>
          <w:rPr>
            <w:rStyle w:val="Hyperlink"/>
          </w:rPr>
          <w:t>https://www.20087.com/3/85/YueJianCaoTiQuWuHangYeFaZhanQuShi.html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热点：月见草是中药吗、月见草提取物对皮肤的作用、月见草百科、月见草提取物美容功效、月见草提取物的功效与作用、月见草提取物PGG、什么是月见草、月见草提取物在护肤品中的作用、月见草是什么东西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2219404a94402" w:history="1">
      <w:r>
        <w:rPr>
          <w:rStyle w:val="Hyperlink"/>
        </w:rPr>
        <w:t>2025-2031年中国月见草提取物市场现状与发展趋势预测报告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ueJianCaoTiQuWuHangYeFaZhanQuShi.html" TargetMode="External" Id="Rf401d545fe04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ueJianCaoTiQuWuHangYeFaZhanQuShi.html" TargetMode="External" Id="R3c72219404a9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2024-10-06T03:59:00Z</dcterms:created>
  <dcterms:modified xsi:type="dcterms:W3CDTF">2024-10-06T04:59:00Z</dcterms:modified>
  <dc:subject>2025-2031年中国月见草提取物市场现状与发展趋势预测报告</dc:subject>
  <dc:title>2025-2031年中国月见草提取物市场现状与发展趋势预测报告</dc:title>
  <cp:keywords>2025-2031年中国月见草提取物市场现状与发展趋势预测报告</cp:keywords>
  <dc:description>2025-2031年中国月见草提取物市场现状与发展趋势预测报告</dc:description>
</cp:coreProperties>
</file>