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7683d08254705" w:history="1">
              <w:r>
                <w:rPr>
                  <w:rStyle w:val="Hyperlink"/>
                </w:rPr>
                <w:t>中国电控制器件市场现状与前景趋势分析报告（2024-2030年）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7683d08254705" w:history="1">
              <w:r>
                <w:rPr>
                  <w:rStyle w:val="Hyperlink"/>
                </w:rPr>
                <w:t>中国电控制器件市场现状与前景趋势分析报告（2024-2030年）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f7683d08254705" w:history="1">
                <w:r>
                  <w:rPr>
                    <w:rStyle w:val="Hyperlink"/>
                  </w:rPr>
                  <w:t>https://www.20087.com/3/05/DianKongZhiQiJianHangYeFaZhanQuShi.html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控制器件作为电气控制系统的基础元件，广泛应用于工业自动化、智能家居、新能源汽车等领域。目前，器件的设计和制造追求更高的集成度、更低的功耗和更强的环境适应性。特别是随着半导体技术的进步，如IGBT、MOSFET等功率半导体器件的性能不断提升，为电控系统的高效、节能运行提供了坚实基础。</w:t>
      </w:r>
      <w:r>
        <w:rPr>
          <w:rFonts w:hint="eastAsia"/>
        </w:rPr>
        <w:br/>
      </w:r>
      <w:r>
        <w:rPr>
          <w:rFonts w:hint="eastAsia"/>
        </w:rPr>
        <w:t>　　未来，电控制器件的发展将聚焦于新材料、新工艺的应用。碳化硅（SiC）、氮化镓（GaN）等第三代半导体材料的商业化，将推动器件向更宽禁带、更高频率、更高温度的工作条件发展，进一步缩小体积、降低损耗。同时，器件的智能化也是重要趋势，通过内置传感器和微处理器，实现自我监测、故障诊断等功能，为系统提供更高级别的保护和控制精度。随着物联网技术的融合，电控制器件将更好地适应智能化、网络化的需求，成为智能系统中的关键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7683d08254705" w:history="1">
        <w:r>
          <w:rPr>
            <w:rStyle w:val="Hyperlink"/>
          </w:rPr>
          <w:t>中国电控制器件市场现状与前景趋势分析报告（2024-2030年）</w:t>
        </w:r>
      </w:hyperlink>
      <w:r>
        <w:rPr>
          <w:rFonts w:hint="eastAsia"/>
        </w:rPr>
        <w:t>》专业、系统地分析了电控制器件行业现状，包括市场需求、市场规模及价格动态，全面梳理了电控制器件产业链结构，并对电控制器件细分市场进行了探究。电控制器件报告基于详实数据，科学预测了电控制器件市场发展前景和发展趋势，同时剖析了电控制器件品牌竞争、市场集中度以及重点企业的市场地位。在识别风险与机遇的基础上，电控制器件报告提出了针对性的发展策略和建议。电控制器件报告为电控制器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电控制器件行业发展概述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一、电控制器件行业定义及分类</w:t>
      </w:r>
      <w:r>
        <w:rPr>
          <w:rFonts w:hint="eastAsia"/>
        </w:rPr>
        <w:br/>
      </w:r>
      <w:r>
        <w:rPr>
          <w:rFonts w:hint="eastAsia"/>
        </w:rPr>
        <w:t>　　　　二、电控制器件行业经济特性</w:t>
      </w:r>
      <w:r>
        <w:rPr>
          <w:rFonts w:hint="eastAsia"/>
        </w:rPr>
        <w:br/>
      </w:r>
      <w:r>
        <w:rPr>
          <w:rFonts w:hint="eastAsia"/>
        </w:rPr>
        <w:t>　　　　三、电控制器件行业产业链简介</w:t>
      </w:r>
      <w:r>
        <w:rPr>
          <w:rFonts w:hint="eastAsia"/>
        </w:rPr>
        <w:br/>
      </w:r>
      <w:r>
        <w:rPr>
          <w:rFonts w:hint="eastAsia"/>
        </w:rPr>
        <w:t>　　第二节 电控制器件行业发展成熟度</w:t>
      </w:r>
      <w:r>
        <w:rPr>
          <w:rFonts w:hint="eastAsia"/>
        </w:rPr>
        <w:br/>
      </w:r>
      <w:r>
        <w:rPr>
          <w:rFonts w:hint="eastAsia"/>
        </w:rPr>
        <w:t>　　　　一、电控制器件行业发展周期分析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电控制器件行业相关产业动态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电控制器件行业发展环境分析</w:t>
      </w:r>
      <w:r>
        <w:rPr>
          <w:rFonts w:hint="eastAsia"/>
        </w:rPr>
        <w:br/>
      </w:r>
      <w:r>
        <w:rPr>
          <w:rFonts w:hint="eastAsia"/>
        </w:rPr>
        <w:t>　　第一节 电控制器件行业环境分析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电控制器件行业相关政策、法规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电控制器件行业技术发展现状及趋势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当前我国电控制器件技术发展现状</w:t>
      </w:r>
      <w:r>
        <w:rPr>
          <w:rFonts w:hint="eastAsia"/>
        </w:rPr>
        <w:br/>
      </w:r>
      <w:r>
        <w:rPr>
          <w:rFonts w:hint="eastAsia"/>
        </w:rPr>
        <w:t>　　第二节 中外电控制器件技术差距及产生差距的主要原因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提高我国电控制器件技术的对策</w:t>
      </w:r>
      <w:r>
        <w:rPr>
          <w:rFonts w:hint="eastAsia"/>
        </w:rPr>
        <w:br/>
      </w:r>
      <w:r>
        <w:rPr>
          <w:rFonts w:hint="eastAsia"/>
        </w:rPr>
        <w:t>　　第四节 我国电控制器件产品研发、设计发展趋势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中国电控制器件市场发展调研</w:t>
      </w:r>
      <w:r>
        <w:rPr>
          <w:rFonts w:hint="eastAsia"/>
        </w:rPr>
        <w:br/>
      </w:r>
      <w:r>
        <w:rPr>
          <w:rFonts w:hint="eastAsia"/>
        </w:rPr>
        <w:t>　　第一节 电控制器件市场现状分析及预测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一、2018-2023年中国电控制器件市场规模分析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二、2024-2030年中国电控制器件市场规模预测</w:t>
      </w:r>
      <w:r>
        <w:rPr>
          <w:rFonts w:hint="eastAsia"/>
        </w:rPr>
        <w:br/>
      </w:r>
      <w:r>
        <w:rPr>
          <w:rFonts w:hint="eastAsia"/>
        </w:rPr>
        <w:t>　　第二节 电控制器件行业产能分析及预测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一、2018-2023年中国电控制器件行业产能分析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二、2024-2030年中国电控制器件行业产能预测</w:t>
      </w:r>
      <w:r>
        <w:rPr>
          <w:rFonts w:hint="eastAsia"/>
        </w:rPr>
        <w:br/>
      </w:r>
      <w:r>
        <w:rPr>
          <w:rFonts w:hint="eastAsia"/>
        </w:rPr>
        <w:t>　　第三节 电控制器件行业产量分析及预测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一、2018-2023年中国电控制器件行业产量分析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二、2024-2030年中国电控制器件行业产量预测</w:t>
      </w:r>
      <w:r>
        <w:rPr>
          <w:rFonts w:hint="eastAsia"/>
        </w:rPr>
        <w:br/>
      </w:r>
      <w:r>
        <w:rPr>
          <w:rFonts w:hint="eastAsia"/>
        </w:rPr>
        <w:t>　　第四节 电控制器件市场需求分析及预测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一、2018-2023年中国电控制器件市场需求分析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二、2024-2030年中国电控制器件市场需求预测</w:t>
      </w:r>
      <w:r>
        <w:rPr>
          <w:rFonts w:hint="eastAsia"/>
        </w:rPr>
        <w:br/>
      </w:r>
      <w:r>
        <w:rPr>
          <w:rFonts w:hint="eastAsia"/>
        </w:rPr>
        <w:t>　　第五节 电控制器件进出口数据分析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一、2018-2023年中国电控制器件进出口数据分析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二、2024-2030年国内电控制器件进出口情况预测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2018-2023年中国电控制器件行业总体发展状况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中国电控制器件行业规模情况分析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一、电控制器件行业单位规模情况分析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二、电控制器件行业人员规模状况分析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三、电控制器件行业资产规模状况分析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四、电控制器件行业市场规模状况分析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五、电控制器件行业敏感性分析</w:t>
      </w:r>
      <w:r>
        <w:rPr>
          <w:rFonts w:hint="eastAsia"/>
        </w:rPr>
        <w:br/>
      </w:r>
      <w:r>
        <w:rPr>
          <w:rFonts w:hint="eastAsia"/>
        </w:rPr>
        <w:t>　　第二节 中国电控制器件行业财务能力分析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一、电控制器件行业盈利能力分析</w:t>
      </w:r>
      <w:r>
        <w:rPr>
          <w:rFonts w:hint="eastAsia"/>
        </w:rPr>
        <w:br/>
      </w:r>
      <w:r>
        <w:rPr>
          <w:rFonts w:hint="eastAsia"/>
        </w:rPr>
        <w:t>　　　　二、电控制器件行业偿债能力分析</w:t>
      </w:r>
      <w:r>
        <w:rPr>
          <w:rFonts w:hint="eastAsia"/>
        </w:rPr>
        <w:br/>
      </w:r>
      <w:r>
        <w:rPr>
          <w:rFonts w:hint="eastAsia"/>
        </w:rPr>
        <w:t>　　　　三、电控制器件行业营运能力分析</w:t>
      </w:r>
      <w:r>
        <w:rPr>
          <w:rFonts w:hint="eastAsia"/>
        </w:rPr>
        <w:br/>
      </w:r>
      <w:r>
        <w:rPr>
          <w:rFonts w:hint="eastAsia"/>
        </w:rPr>
        <w:t>　　　　四、电控制器件行业发展能力分析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中国电控制器件行业重点区域发展分析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一、中国电控制器件行业重点区域市场结构变化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二、重点地区（一）电控制器件行业发展分析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三、重点地区（二）电控制器件行业发展分析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四、重点地区（三）电控制器件行业发展分析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五、重点地区（四）电控制器件行业发展分析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六、重点地区（五）电控制器件行业发展分析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电控制器件行业产品价格分析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三、主要电控制器件品牌产品价位分析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五、价格在电控制器件行业竞争中的重要性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2023年中国电控制器件行业上下游行业发展分析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电控制器件上游行业分析</w:t>
      </w:r>
      <w:r>
        <w:rPr>
          <w:rFonts w:hint="eastAsia"/>
        </w:rPr>
        <w:br/>
      </w:r>
      <w:r>
        <w:rPr>
          <w:rFonts w:hint="eastAsia"/>
        </w:rPr>
        <w:t>　　　　一、电控制器件产品成本构成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四、上游供给对电控制器件行业的影响</w:t>
      </w:r>
      <w:r>
        <w:rPr>
          <w:rFonts w:hint="eastAsia"/>
        </w:rPr>
        <w:br/>
      </w:r>
      <w:r>
        <w:rPr>
          <w:rFonts w:hint="eastAsia"/>
        </w:rPr>
        <w:t>　　第二节 电控制器件下游行业分析</w:t>
      </w:r>
      <w:r>
        <w:rPr>
          <w:rFonts w:hint="eastAsia"/>
        </w:rPr>
        <w:br/>
      </w:r>
      <w:r>
        <w:rPr>
          <w:rFonts w:hint="eastAsia"/>
        </w:rPr>
        <w:t>　　　　一、电控制器件下游行业分布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四、下游需求对电控制器件行业的影响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电控制器件行业重点企业发展调研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电控制器件重点企业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电控制器件重点企业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电控制器件重点企业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电控制器件重点企业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电控制器件重点企业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电控制器件重点企业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2023年中国电控制器件产业市场竞争格局分析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2023年中国电控制器件产业竞争现状分析</w:t>
      </w:r>
      <w:r>
        <w:rPr>
          <w:rFonts w:hint="eastAsia"/>
        </w:rPr>
        <w:br/>
      </w:r>
      <w:r>
        <w:rPr>
          <w:rFonts w:hint="eastAsia"/>
        </w:rPr>
        <w:t>　　　　一、电控制器件竞争力分析</w:t>
      </w:r>
      <w:r>
        <w:rPr>
          <w:rFonts w:hint="eastAsia"/>
        </w:rPr>
        <w:br/>
      </w:r>
      <w:r>
        <w:rPr>
          <w:rFonts w:hint="eastAsia"/>
        </w:rPr>
        <w:t>　　　　二、电控制器件技术竞争分析</w:t>
      </w:r>
      <w:r>
        <w:rPr>
          <w:rFonts w:hint="eastAsia"/>
        </w:rPr>
        <w:br/>
      </w:r>
      <w:r>
        <w:rPr>
          <w:rFonts w:hint="eastAsia"/>
        </w:rPr>
        <w:t>　　　　三、电控制器件价格竞争分析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2023年中国电控制器件产业集中度分析</w:t>
      </w:r>
      <w:r>
        <w:rPr>
          <w:rFonts w:hint="eastAsia"/>
        </w:rPr>
        <w:br/>
      </w:r>
      <w:r>
        <w:rPr>
          <w:rFonts w:hint="eastAsia"/>
        </w:rPr>
        <w:t>　　　　一、电控制器件市场集中度分析</w:t>
      </w:r>
      <w:r>
        <w:rPr>
          <w:rFonts w:hint="eastAsia"/>
        </w:rPr>
        <w:br/>
      </w:r>
      <w:r>
        <w:rPr>
          <w:rFonts w:hint="eastAsia"/>
        </w:rPr>
        <w:t>　　　　二、电控制器件企业集中度分析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2024-2030年提高电控制器件企业竞争力的策略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电控制器件行业投资风险预警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2023年影响电控制器件行业发展的主要因素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一、影响电控制器件行业运行的有利因素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二、影响电控制器件行业运行的稳定因素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三、影响电控制器件行业运行的不利因素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四、我国电控制器件行业发展面临的挑战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五、我国电控制器件行业发展面临的机遇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对电控制器件行业投资风险预警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一、2024-2030年电控制器件行业市场风险及控制策略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二、2024-2030年电控制器件行业政策风险及控制策略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三、2024-2030年电控制器件行业经营风险及控制策略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四、2024-2030年电控制器件同业竞争风险及控制策略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五、2024-2030年电控制器件行业其他风险及控制策略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电控制器件行业发展趋势与投资规划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2024-2030年电控制器件市场发展潜力分析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2024-2030年电控制器件行业发展趋势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2024-2030年电控制器件行业投资前景研究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(中智.林)对我国电控制器件品牌的战略思考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二、电控制器件实施品牌战略的意义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三、电控制器件企业品牌的现状分析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四、我国电控制器件企业的品牌战略</w:t>
      </w:r>
      <w:r>
        <w:rPr>
          <w:rFonts w:hint="eastAsia"/>
        </w:rPr>
        <w:br/>
      </w:r>
      <w:r>
        <w:rPr>
          <w:rFonts w:hint="eastAsia"/>
        </w:rPr>
        <w:t>　　　　五、电控制器件品牌战略管理的策略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2018-2023年中国电控制器件市场规模及增长情况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2018-2023年中国电控制器件行业产量及增长趋势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2024-2030年中国电控制器件行业产量预测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2018-2023年中国电控制器件行业市场需求及增长情况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2024-2030年中国电控制器件行业市场需求预测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2018-2023年中国电控制器件行业利润及增长情况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**地区电控制器件市场规模及增长情况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**地区电控制器件行业市场需求情况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**地区电控制器件市场规模及增长情况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**地区电控制器件行业市场需求情况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2018-2023年中国电控制器件行业出口情况分析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2018-2023年中国电控制器件行业产品市场价格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2024-2030年中国电控制器件行业产品市场价格走势预测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电控制器件重点企业经营情况分析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电控制器件重点企业经营情况分析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2024-2030年中国电控制器件市场规模预测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2024-2030年中国电控制器件行业利润预测</w:t>
      </w:r>
      <w:r>
        <w:rPr>
          <w:rFonts w:hint="eastAsia"/>
        </w:rPr>
        <w:br/>
      </w:r>
      <w:r>
        <w:rPr>
          <w:rFonts w:hint="eastAsia"/>
        </w:rPr>
        <w:t>　　图表 2024年电控制器件行业壁垒</w:t>
      </w:r>
      <w:r>
        <w:rPr>
          <w:rFonts w:hint="eastAsia"/>
        </w:rPr>
        <w:br/>
      </w:r>
      <w:r>
        <w:rPr>
          <w:rFonts w:hint="eastAsia"/>
        </w:rPr>
        <w:t>　　图表 2024年电控制器件市场前景分析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2024-2030年中国电控制器件市场需求预测</w:t>
      </w:r>
      <w:r>
        <w:rPr>
          <w:rFonts w:hint="eastAsia"/>
        </w:rPr>
        <w:br/>
      </w:r>
      <w:r>
        <w:rPr>
          <w:rFonts w:hint="eastAsia"/>
        </w:rPr>
        <w:t>　　图表 2024年电控制器件发展趋势预测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7683d08254705" w:history="1">
        <w:r>
          <w:rPr>
            <w:rStyle w:val="Hyperlink"/>
          </w:rPr>
          <w:t>中国电控制器件市场现状与前景趋势分析报告（2024-2030年）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f7683d08254705" w:history="1">
        <w:r>
          <w:rPr>
            <w:rStyle w:val="Hyperlink"/>
          </w:rPr>
          <w:t>https://www.20087.com/3/05/DianKongZhiQiJianHangYeFaZhanQuShi.html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20f72a454460f" w:history="1">
      <w:r>
        <w:rPr>
          <w:rStyle w:val="Hyperlink"/>
        </w:rPr>
        <w:t>中国电控制器件市场现状与前景趋势分析报告（2024-2030年）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DianKongZhiQiJianHangYeFaZhanQuShi.html" TargetMode="External" Id="R2bf7683d0825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DianKongZhiQiJianHangYeFaZhanQuShi.html" TargetMode="External" Id="R9bc20f72a454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2023-12-05T23:50:36Z</dcterms:created>
  <dcterms:modified xsi:type="dcterms:W3CDTF">2023-12-06T00:50:36Z</dcterms:modified>
  <dc:subject>中国电控制器件市场现状与前景趋势分析报告（2024-2030年）</dc:subject>
  <dc:title>中国电控制器件市场现状与前景趋势分析报告（2024-2030年）</dc:title>
  <cp:keywords>中国电控制器件市场现状与前景趋势分析报告（2024-2030年）</cp:keywords>
  <dc:description>中国电控制器件市场现状与前景趋势分析报告（2024-2030年）</dc:description>
</cp:coreProperties>
</file>