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6faf2d0f54559" w:history="1">
              <w:r>
                <w:rPr>
                  <w:rStyle w:val="Hyperlink"/>
                </w:rPr>
                <w:t>2025-2031年中国旋转二极管行业发展分析与趋势预测报告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6faf2d0f54559" w:history="1">
              <w:r>
                <w:rPr>
                  <w:rStyle w:val="Hyperlink"/>
                </w:rPr>
                <w:t>2025-2031年中国旋转二极管行业发展分析与趋势预测报告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d6faf2d0f54559" w:history="1">
                <w:r>
                  <w:rPr>
                    <w:rStyle w:val="Hyperlink"/>
                  </w:rPr>
                  <w:t>https://www.20087.com/3/15/XuanZhuanErJiGuanFaZhanQuShiFenXi.html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二极管是一种特殊的电子器件，用于高频信号的接收和发射，常见于雷达系统、卫星通信和射电天文学等领域。近年来，随着无线通信技术的飞速发展，对旋转二极管的性能要求不断提高，促使制造商在材料科学、微波工程和封装技术方面进行创新。现代旋转二极管不仅具有更高的频率响应和功率处理能力，还具备更小的尺寸和更稳定的性能，以适应便携式和集成化设备的需求。</w:t>
      </w:r>
      <w:r>
        <w:rPr>
          <w:rFonts w:hint="eastAsia"/>
        </w:rPr>
        <w:br/>
      </w:r>
      <w:r>
        <w:rPr>
          <w:rFonts w:hint="eastAsia"/>
        </w:rPr>
        <w:t>　　未来，旋转二极管的发展将更加注重高性能和多功能性。高性能方面，将通过开发新型半导体材料和优化电路设计，提高器件的带宽和效率，减少信号损失，满足未来通信系统对高数据速率和低延迟的需求。多功能性方面，将集成更多功能，如频率转换、信号放大和滤波，减少系统复杂度，提高集成度。此外，随着太赫兹通信和量子信息科学的发展，旋转二极管将探索在更高频率范围内的应用，推动信息传输技术的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6faf2d0f54559" w:history="1">
        <w:r>
          <w:rPr>
            <w:rStyle w:val="Hyperlink"/>
          </w:rPr>
          <w:t>2025-2031年中国旋转二极管行业发展分析与趋势预测报告</w:t>
        </w:r>
      </w:hyperlink>
      <w:r>
        <w:rPr>
          <w:rFonts w:hint="eastAsia"/>
        </w:rPr>
        <w:t>》基于国家统计局及旋转二极管行业协会的权威数据，全面调研了旋转二极管行业的市场规模、市场需求、产业链结构及价格变动，并对旋转二极管细分市场进行了深入分析。报告详细剖析了旋转二极管市场竞争格局，重点关注品牌影响力及重点企业的运营表现，同时科学预测了旋转二极管市场前景与发展趋势，识别了行业潜在的风险与机遇。通过专业、科学的研究方法，报告为旋转二极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旋转二极管行业界定及应用</w:t>
      </w:r>
      <w:r>
        <w:rPr>
          <w:rFonts w:hint="eastAsia"/>
        </w:rPr>
        <w:br/>
      </w:r>
      <w:r>
        <w:rPr>
          <w:rFonts w:hint="eastAsia"/>
        </w:rPr>
        <w:t>　　第一节 旋转二极管行业定义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旋转二极管主要应用领域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2024-2025年全球旋转二极管行业发展状况分析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2024-2025年全球旋转二极管行业运行概况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2019-2024年全球旋转二极管行业市场规模分析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全球主要地区旋转二极管行业运行情况分析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2025-2031年全球旋转二极管行业发展趋势预测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2024-2025年中国旋转二极管发展环境分析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旋转二极管行业相关政策、标准</w:t>
      </w:r>
      <w:r>
        <w:rPr>
          <w:rFonts w:hint="eastAsia"/>
        </w:rPr>
        <w:br/>
      </w:r>
      <w:r>
        <w:rPr>
          <w:rFonts w:hint="eastAsia"/>
        </w:rPr>
        <w:t>　　第三节 旋转二极管行业相关发展规划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2024-2025年中国旋转二极管行业现状调研分析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中国旋转二极管行业发展现状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一、2024-2025年旋转二极管行业品牌发展现状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二、2024-2025年旋转二极管行业需求市场现状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三、2024-2025年旋转二极管市场需求层次分析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四、2024-2025年中国旋转二极管市场走向分析</w:t>
      </w:r>
      <w:r>
        <w:rPr>
          <w:rFonts w:hint="eastAsia"/>
        </w:rPr>
        <w:br/>
      </w:r>
      <w:r>
        <w:rPr>
          <w:rFonts w:hint="eastAsia"/>
        </w:rPr>
        <w:t>　　第二节 中国旋转二极管产品技术分析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一、2024-2025年旋转二极管产品技术变化特点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二、2024-2025年旋转二极管产品市场的新技术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三、2024-2025年旋转二极管产品市场现状分析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中国旋转二极管行业存在的问题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一、2024-2025年旋转二极管产品市场存在的主要问题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二、2024-2025年国内旋转二极管产品市场的三大瓶颈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三、2024-2025年旋转二极管产品市场遭遇的规模难题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对中国旋转二极管市场的分析及思考</w:t>
      </w:r>
      <w:r>
        <w:rPr>
          <w:rFonts w:hint="eastAsia"/>
        </w:rPr>
        <w:br/>
      </w:r>
      <w:r>
        <w:rPr>
          <w:rFonts w:hint="eastAsia"/>
        </w:rPr>
        <w:t>　　　　一、旋转二极管市场特点</w:t>
      </w:r>
      <w:r>
        <w:rPr>
          <w:rFonts w:hint="eastAsia"/>
        </w:rPr>
        <w:br/>
      </w:r>
      <w:r>
        <w:rPr>
          <w:rFonts w:hint="eastAsia"/>
        </w:rPr>
        <w:t>　　　　二、旋转二极管市场分析</w:t>
      </w:r>
      <w:r>
        <w:rPr>
          <w:rFonts w:hint="eastAsia"/>
        </w:rPr>
        <w:br/>
      </w:r>
      <w:r>
        <w:rPr>
          <w:rFonts w:hint="eastAsia"/>
        </w:rPr>
        <w:t>　　　　三、旋转二极管市场变化的方向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四、中国旋转二极管行业发展的新思路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五、对中国旋转二极管行业发展的思考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中国旋转二极管行业市场供需现状调研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2024-2025年中国旋转二极管市场现状分析</w:t>
      </w:r>
      <w:r>
        <w:rPr>
          <w:rFonts w:hint="eastAsia"/>
        </w:rPr>
        <w:br/>
      </w:r>
      <w:r>
        <w:rPr>
          <w:rFonts w:hint="eastAsia"/>
        </w:rPr>
        <w:t>　　第二节 中国旋转二极管行业产量情况分析及预测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一、旋转二极管总体产能规模</w:t>
      </w:r>
      <w:r>
        <w:rPr>
          <w:rFonts w:hint="eastAsia"/>
        </w:rPr>
        <w:br/>
      </w:r>
      <w:r>
        <w:rPr>
          <w:rFonts w:hint="eastAsia"/>
        </w:rPr>
        <w:t>　　　　二、旋转二极管生产区域分布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三、2019-2024年中国旋转二极管产量统计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四、2025-2031年中国旋转二极管产量预测</w:t>
      </w:r>
      <w:r>
        <w:rPr>
          <w:rFonts w:hint="eastAsia"/>
        </w:rPr>
        <w:br/>
      </w:r>
      <w:r>
        <w:rPr>
          <w:rFonts w:hint="eastAsia"/>
        </w:rPr>
        <w:t>　　第三节 中国旋转二极管市场需求分析及预测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一、中国旋转二极管市场需求特点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二、2019-2024年中国旋转二极管市场需求量统计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三、2025-2031年中国旋转二极管市场需求量预测</w:t>
      </w:r>
      <w:r>
        <w:rPr>
          <w:rFonts w:hint="eastAsia"/>
        </w:rPr>
        <w:br/>
      </w:r>
      <w:r>
        <w:rPr>
          <w:rFonts w:hint="eastAsia"/>
        </w:rPr>
        <w:t>　　第四节 中国旋转二极管价格趋势分析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一、2019-2024年中国旋转二极管市场价格趋势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二、2025-2031年中国旋转二极管市场价格走势预测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中国旋转二极管进出口分析</w:t>
      </w:r>
      <w:r>
        <w:rPr>
          <w:rFonts w:hint="eastAsia"/>
        </w:rPr>
        <w:br/>
      </w:r>
      <w:r>
        <w:rPr>
          <w:rFonts w:hint="eastAsia"/>
        </w:rPr>
        <w:t>　　第一节 旋转二极管进口情况分析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旋转二极管出口情况分析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影响旋转二极管进出口因素分析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中国旋转二极管行业主要指标监测分析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2019-2024年中国旋转二极管行业规模情况分析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2019-2024年中国旋转二极管行业财务能力分析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2024-2025年旋转二极管行业细分产品调研</w:t>
      </w:r>
      <w:r>
        <w:rPr>
          <w:rFonts w:hint="eastAsia"/>
        </w:rPr>
        <w:br/>
      </w:r>
      <w:r>
        <w:rPr>
          <w:rFonts w:hint="eastAsia"/>
        </w:rPr>
        <w:t>　　第一节 旋转二极管细分产品结构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2024-2025年旋转二极管行业上下游发展情况分析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旋转二极管行业上游产业发展分析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旋转二极管行业下游产业发展分析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中国旋转二极管行业重点地区发展分析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2024-2025年旋转二极管行业重点区域市场结构调研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**地区旋转二极管市场容量分析</w:t>
      </w:r>
      <w:r>
        <w:rPr>
          <w:rFonts w:hint="eastAsia"/>
        </w:rPr>
        <w:br/>
      </w:r>
      <w:r>
        <w:rPr>
          <w:rFonts w:hint="eastAsia"/>
        </w:rPr>
        <w:t>　　第三节 **地区旋转二极管市场容量分析</w:t>
      </w:r>
      <w:r>
        <w:rPr>
          <w:rFonts w:hint="eastAsia"/>
        </w:rPr>
        <w:br/>
      </w:r>
      <w:r>
        <w:rPr>
          <w:rFonts w:hint="eastAsia"/>
        </w:rPr>
        <w:t>　　第四节 **地区旋转二极管市场容量分析</w:t>
      </w:r>
      <w:r>
        <w:rPr>
          <w:rFonts w:hint="eastAsia"/>
        </w:rPr>
        <w:br/>
      </w:r>
      <w:r>
        <w:rPr>
          <w:rFonts w:hint="eastAsia"/>
        </w:rPr>
        <w:t>　　第五节 **地区旋转二极管市场容量分析</w:t>
      </w:r>
      <w:r>
        <w:rPr>
          <w:rFonts w:hint="eastAsia"/>
        </w:rPr>
        <w:br/>
      </w:r>
      <w:r>
        <w:rPr>
          <w:rFonts w:hint="eastAsia"/>
        </w:rPr>
        <w:t>　　第六节 **地区旋转二极管市场容量分析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旋转二极管行业重点企业竞争力分析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2024-2025年旋转二极管行业企业经营策略研究分析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旋转二极管企业多样化经营策略分析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一、旋转二极管企业多样化经营情况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二、现行旋转二极管行业多样化经营的方向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大型旋转二极管企业集团未来发展策略分析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对中小旋转二极管企业生产经营的建议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2024-2025年旋转二极管行业前景及投资风险预警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2025年旋转二极管市场前景分析</w:t>
      </w:r>
      <w:r>
        <w:rPr>
          <w:rFonts w:hint="eastAsia"/>
        </w:rPr>
        <w:br/>
      </w:r>
      <w:r>
        <w:rPr>
          <w:rFonts w:hint="eastAsia"/>
        </w:rPr>
        <w:t>　　第二节 2025年旋转二极管行业发展趋势预测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影响旋转二极管行业发展的主要因素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一、2025年影响旋转二极管行业运行的有利因素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二、2025年影响旋转二极管行业运行的稳定因素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三、2025年影响旋转二极管行业运行的不利因素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四、2025年中国旋转二极管行业发展面临的挑战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五、2025年中国旋转二极管行业发展面临的机遇</w:t>
      </w:r>
      <w:r>
        <w:rPr>
          <w:rFonts w:hint="eastAsia"/>
        </w:rPr>
        <w:br/>
      </w:r>
      <w:r>
        <w:rPr>
          <w:rFonts w:hint="eastAsia"/>
        </w:rPr>
        <w:t>　　第四节 旋转二极管行业投资风险预警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一、旋转二极管行业市场风险预测</w:t>
      </w:r>
      <w:r>
        <w:rPr>
          <w:rFonts w:hint="eastAsia"/>
        </w:rPr>
        <w:br/>
      </w:r>
      <w:r>
        <w:rPr>
          <w:rFonts w:hint="eastAsia"/>
        </w:rPr>
        <w:t>　　　　二、旋转二极管行业政策风险预测</w:t>
      </w:r>
      <w:r>
        <w:rPr>
          <w:rFonts w:hint="eastAsia"/>
        </w:rPr>
        <w:br/>
      </w:r>
      <w:r>
        <w:rPr>
          <w:rFonts w:hint="eastAsia"/>
        </w:rPr>
        <w:t>　　　　三、旋转二极管行业经营风险预测</w:t>
      </w:r>
      <w:r>
        <w:rPr>
          <w:rFonts w:hint="eastAsia"/>
        </w:rPr>
        <w:br/>
      </w:r>
      <w:r>
        <w:rPr>
          <w:rFonts w:hint="eastAsia"/>
        </w:rPr>
        <w:t>　　　　四、旋转二极管行业技术风险预测</w:t>
      </w:r>
      <w:r>
        <w:rPr>
          <w:rFonts w:hint="eastAsia"/>
        </w:rPr>
        <w:br/>
      </w:r>
      <w:r>
        <w:rPr>
          <w:rFonts w:hint="eastAsia"/>
        </w:rPr>
        <w:t>　　　　五、旋转二极管行业竞争风险预测</w:t>
      </w:r>
      <w:r>
        <w:rPr>
          <w:rFonts w:hint="eastAsia"/>
        </w:rPr>
        <w:br/>
      </w:r>
      <w:r>
        <w:rPr>
          <w:rFonts w:hint="eastAsia"/>
        </w:rPr>
        <w:t>　　　　六、旋转二极管行业其他风险预测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2025-2031年旋转二极管投资建议</w:t>
      </w:r>
      <w:r>
        <w:rPr>
          <w:rFonts w:hint="eastAsia"/>
        </w:rPr>
        <w:br/>
      </w:r>
      <w:r>
        <w:rPr>
          <w:rFonts w:hint="eastAsia"/>
        </w:rPr>
        <w:t>　　第一节 2024-2025年旋转二极管行业投资环境分析</w:t>
      </w:r>
      <w:r>
        <w:rPr>
          <w:rFonts w:hint="eastAsia"/>
        </w:rPr>
        <w:br/>
      </w:r>
      <w:r>
        <w:rPr>
          <w:rFonts w:hint="eastAsia"/>
        </w:rPr>
        <w:t>　　第二节 旋转二极管行业投资进入壁垒分析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旋转二极管行业历程</w:t>
      </w:r>
      <w:r>
        <w:rPr>
          <w:rFonts w:hint="eastAsia"/>
        </w:rPr>
        <w:br/>
      </w:r>
      <w:r>
        <w:rPr>
          <w:rFonts w:hint="eastAsia"/>
        </w:rPr>
        <w:t>　　图表 旋转二极管行业生命周期</w:t>
      </w:r>
      <w:r>
        <w:rPr>
          <w:rFonts w:hint="eastAsia"/>
        </w:rPr>
        <w:br/>
      </w:r>
      <w:r>
        <w:rPr>
          <w:rFonts w:hint="eastAsia"/>
        </w:rPr>
        <w:t>　　图表 旋转二极管行业产业链分析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2019-2024年旋转二极管行业市场容量分析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2019-2024年中国旋转二极管行业产能统计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2019-2024年中国旋转二极管行业产量及增长趋势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2019-2024年中国旋转二极管市场需求量及增速统计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2025年中国旋转二极管行业需求领域分布格局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2019-2024年中国旋转二极管行业销售收入分析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2019-2024年中国旋转二极管行业利润总额统计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2019-2024年中国旋转二极管进口数量分析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2019-2024年中国旋转二极管进口金额分析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2019-2024年中国旋转二极管出口数量分析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2019-2024年中国旋转二极管出口金额分析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2025年中国旋转二极管进口国家及地区分析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2025年中国旋转二极管出口国家及地区分析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2019-2024年中国旋转二极管行业企业平均规模情况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2025-2031年中国旋转二极管市场需求量预测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2025-2031年中国旋转二极管行业供需平衡预测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2025-2031年中国旋转二极管行业市场容量预测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2025-2031年中国旋转二极管行业市场规模预测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2025年中国旋转二极管市场前景分析</w:t>
      </w:r>
      <w:r>
        <w:rPr>
          <w:rFonts w:hint="eastAsia"/>
        </w:rPr>
        <w:br/>
      </w:r>
      <w:r>
        <w:rPr>
          <w:rFonts w:hint="eastAsia"/>
        </w:rPr>
        <w:t>　　图表 2025年中国旋转二极管发展趋势预测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6faf2d0f54559" w:history="1">
        <w:r>
          <w:rPr>
            <w:rStyle w:val="Hyperlink"/>
          </w:rPr>
          <w:t>2025-2031年中国旋转二极管行业发展分析与趋势预测报告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d6faf2d0f54559" w:history="1">
        <w:r>
          <w:rPr>
            <w:rStyle w:val="Hyperlink"/>
          </w:rPr>
          <w:t>https://www.20087.com/3/15/XuanZhuanErJiGuanFaZhanQuShiFenXi.html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热点：旋转二极管国家标准规范、旋转二极管作用、螺旋二极管用在什么地方、旋转二极管故障、肖特基二极管、旋转二极管好坏判断、二极管的工作原理图、旋转二极管怎么测量好坏、二极管种类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7de3bc03e440e" w:history="1">
      <w:r>
        <w:rPr>
          <w:rStyle w:val="Hyperlink"/>
        </w:rPr>
        <w:t>2025-2031年中国旋转二极管行业发展分析与趋势预测报告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XuanZhuanErJiGuanFaZhanQuShiFenXi.html" TargetMode="External" Id="R4fd6faf2d0f5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XuanZhuanErJiGuanFaZhanQuShiFenXi.html" TargetMode="External" Id="Rbfe7de3bc03e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2024-10-13T00:17:00Z</dcterms:created>
  <dcterms:modified xsi:type="dcterms:W3CDTF">2024-10-13T01:17:00Z</dcterms:modified>
  <dc:subject>2025-2031年中国旋转二极管行业发展分析与趋势预测报告</dc:subject>
  <dc:title>2025-2031年中国旋转二极管行业发展分析与趋势预测报告</dc:title>
  <cp:keywords>2025-2031年中国旋转二极管行业发展分析与趋势预测报告</cp:keywords>
  <dc:description>2025-2031年中国旋转二极管行业发展分析与趋势预测报告</dc:description>
</cp:coreProperties>
</file>