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0482825604015" w:history="1">
              <w:r>
                <w:rPr>
                  <w:rStyle w:val="Hyperlink"/>
                </w:rPr>
                <w:t>2025-2031年中国智能物流柜行业市场分析与发展前景报告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0482825604015" w:history="1">
              <w:r>
                <w:rPr>
                  <w:rStyle w:val="Hyperlink"/>
                </w:rPr>
                <w:t>2025-2031年中国智能物流柜行业市场分析与发展前景报告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0482825604015" w:history="1">
                <w:r>
                  <w:rPr>
                    <w:rStyle w:val="Hyperlink"/>
                  </w:rPr>
                  <w:t>https://www.20087.com/3/55/ZhiNengWuLiuJuShiChangQianJing.html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柜是一种集成了物联网、云计算和人工智能技术的自动化物流设备，广泛应用于快递配送、电商仓储和社区服务等领域。其主要特点是具备高度的自动化和智能化，能够实现包裹的自助存取和管理，提高了物流效率和服务体验。近年来，随着电子商务的快速发展和无人零售的兴起，智能物流柜的应用范围不断扩大，显著提升了物流行业的运营效率。现代智能物流柜不仅具备高效的存储和分拣能力，还集成了多种安全认证模块，如人脸识别、指纹识别和二维码扫描，增强了系统的安全性和用户体验。</w:t>
      </w:r>
      <w:r>
        <w:rPr>
          <w:rFonts w:hint="eastAsia"/>
        </w:rPr>
        <w:br/>
      </w:r>
      <w:r>
        <w:rPr>
          <w:rFonts w:hint="eastAsia"/>
        </w:rPr>
        <w:t>　　未来，智能物流柜的发展将更加注重智能化和多功能化。一方面，随着人工智能和大数据技术的应用，未来的智能物流柜将具备更强的数据处理和分析能力，能够实时监测和优化物流流程，提供个性化的服务体验。例如，通过机器学习算法自动识别用户行为模式并进行精准推荐，提升用户的满意度和忠诚度。另一方面，多功能一体化设计将成为新的发展方向，集成多种物流功能模块，如冷链存储、智能分拣和远程监控，实现一站式物流解决方案。此外，便携式和小型化设计也将成为新的发展方向，适用于移动办公和社区服务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0482825604015" w:history="1">
        <w:r>
          <w:rPr>
            <w:rStyle w:val="Hyperlink"/>
          </w:rPr>
          <w:t>2025-2031年中国智能物流柜行业市场分析与发展前景报告</w:t>
        </w:r>
      </w:hyperlink>
      <w:r>
        <w:rPr>
          <w:rFonts w:hint="eastAsia"/>
        </w:rPr>
        <w:t>》依托多年行业监测数据，结合智能物流柜行业现状与未来前景，系统分析了智能物流柜市场需求、市场规模、产业链结构、价格机制及细分市场特征。报告对智能物流柜市场前景进行了客观评估，预测了智能物流柜行业发展趋势，并详细解读了品牌竞争格局、市场集中度及重点企业的运营表现。此外，报告通过SWOT分析识别了智能物流柜行业机遇与潜在风险，为投资者和决策者提供了科学、规范的战略建议，助力把握智能物流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智能物流柜行业概述</w:t>
      </w:r>
      <w:r>
        <w:rPr>
          <w:rFonts w:hint="eastAsia"/>
        </w:rPr>
        <w:br/>
      </w:r>
      <w:r>
        <w:rPr>
          <w:rFonts w:hint="eastAsia"/>
        </w:rPr>
        <w:t>　　第一节 智能物流柜定义与分类</w:t>
      </w:r>
      <w:r>
        <w:rPr>
          <w:rFonts w:hint="eastAsia"/>
        </w:rPr>
        <w:br/>
      </w:r>
      <w:r>
        <w:rPr>
          <w:rFonts w:hint="eastAsia"/>
        </w:rPr>
        <w:t>　　第二节 智能物流柜应用领域</w:t>
      </w:r>
      <w:r>
        <w:rPr>
          <w:rFonts w:hint="eastAsia"/>
        </w:rPr>
        <w:br/>
      </w:r>
      <w:r>
        <w:rPr>
          <w:rFonts w:hint="eastAsia"/>
        </w:rPr>
        <w:t>　　第三节 智能物流柜行业经济指标分析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一、智能物流柜行业赢利性评估</w:t>
      </w:r>
      <w:r>
        <w:rPr>
          <w:rFonts w:hint="eastAsia"/>
        </w:rPr>
        <w:br/>
      </w:r>
      <w:r>
        <w:rPr>
          <w:rFonts w:hint="eastAsia"/>
        </w:rPr>
        <w:t>　　　　二、智能物流柜行业成长速度分析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三、智能物流柜附加值提升空间探讨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四、智能物流柜行业进入壁垒分析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五、智能物流柜行业风险性评估</w:t>
      </w:r>
      <w:r>
        <w:rPr>
          <w:rFonts w:hint="eastAsia"/>
        </w:rPr>
        <w:br/>
      </w:r>
      <w:r>
        <w:rPr>
          <w:rFonts w:hint="eastAsia"/>
        </w:rPr>
        <w:t>　　　　六、智能物流柜行业周期性分析</w:t>
      </w:r>
      <w:r>
        <w:rPr>
          <w:rFonts w:hint="eastAsia"/>
        </w:rPr>
        <w:br/>
      </w:r>
      <w:r>
        <w:rPr>
          <w:rFonts w:hint="eastAsia"/>
        </w:rPr>
        <w:t>　　　　七、智能物流柜行业竞争程度指标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八、智能物流柜行业成熟度综合分析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智能物流柜产业链及经营模式分析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三、智能物流柜销售模式与渠道策略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2024-2025年全球智能物流柜行业发展分析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一、全球智能物流柜行业市场规模与趋势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二、全球智能物流柜行业发展特点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三、全球智能物流柜行业竞争格局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主要国家与地区智能物流柜市场分析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2025-2031年全球智能物流柜行业发展趋势与前景预测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一、智能物流柜行业发展趋势</w:t>
      </w:r>
      <w:r>
        <w:rPr>
          <w:rFonts w:hint="eastAsia"/>
        </w:rPr>
        <w:br/>
      </w:r>
      <w:r>
        <w:rPr>
          <w:rFonts w:hint="eastAsia"/>
        </w:rPr>
        <w:t>　　　　二、智能物流柜行业发展潜力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2024-2025年智能物流柜产能与投资动态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一、国内智能物流柜产能现状与利用效率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二、智能物流柜产能扩张与投资动态分析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智能物流柜行业产量情况分析与趋势预测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一、2019-2024年智能物流柜行业产量与增长趋势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1、2019-2024年智能物流柜产量及增长趋势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2、2019-2024年智能物流柜细分产品产量及份额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二、智能物流柜产量影响因素分析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三、2025-2031年智能物流柜产量预测</w:t>
      </w:r>
      <w:r>
        <w:rPr>
          <w:rFonts w:hint="eastAsia"/>
        </w:rPr>
        <w:br/>
      </w:r>
      <w:r>
        <w:rPr>
          <w:rFonts w:hint="eastAsia"/>
        </w:rPr>
        <w:t>　　第三节 2025-2031年智能物流柜市场需求与销售分析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一、2024-2025年智能物流柜行业需求现状</w:t>
      </w:r>
      <w:r>
        <w:rPr>
          <w:rFonts w:hint="eastAsia"/>
        </w:rPr>
        <w:br/>
      </w:r>
      <w:r>
        <w:rPr>
          <w:rFonts w:hint="eastAsia"/>
        </w:rPr>
        <w:t>　　　　二、智能物流柜客户群体与需求特点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三、2019-2024年智能物流柜行业销售规模分析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四、2025-2031年智能物流柜市场增长潜力与规模预测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一、2024-2025年智能物流柜主要细分产品市场现状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2024-2025年智能物流柜行业技术发展现状及趋势分析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智能物流柜行业技术发展现状分析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国内外智能物流柜行业技术差异与原因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智能物流柜行业技术发展方向、趋势预测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提升智能物流柜行业技术能力策略建议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智能物流柜价格机制与竞争策略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一、2019-2024年智能物流柜市场价格走势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智能物流柜定价策略与方法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2025-2031年智能物流柜价格竞争态势与趋势预测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2024-2025年重点区域智能物流柜市场发展概况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二、2019-2024年智能物流柜市场需求规模情况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二、2019-2024年智能物流柜市场需求规模情况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二、2019-2024年智能物流柜市场需求规模情况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二、2019-2024年智能物流柜市场需求规模情况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二、2019-2024年智能物流柜市场需求规模情况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2019-2024年中国智能物流柜行业进出口情况分析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智能物流柜行业进口规模与来源分析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一、2019-2024年智能物流柜进口规模分析</w:t>
      </w:r>
      <w:r>
        <w:rPr>
          <w:rFonts w:hint="eastAsia"/>
        </w:rPr>
        <w:br/>
      </w:r>
      <w:r>
        <w:rPr>
          <w:rFonts w:hint="eastAsia"/>
        </w:rPr>
        <w:t>　　　　二、智能物流柜主要进口来源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智能物流柜行业出口规模与目的地分析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一、2019-2024年智能物流柜出口规模分析</w:t>
      </w:r>
      <w:r>
        <w:rPr>
          <w:rFonts w:hint="eastAsia"/>
        </w:rPr>
        <w:br/>
      </w:r>
      <w:r>
        <w:rPr>
          <w:rFonts w:hint="eastAsia"/>
        </w:rPr>
        <w:t>　　　　二、智能物流柜主要出口目的地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2019-2024年中国智能物流柜总体规模与财务指标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中国智能物流柜行业总体规模分析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一、智能物流柜企业数量与结构</w:t>
      </w:r>
      <w:r>
        <w:rPr>
          <w:rFonts w:hint="eastAsia"/>
        </w:rPr>
        <w:br/>
      </w:r>
      <w:r>
        <w:rPr>
          <w:rFonts w:hint="eastAsia"/>
        </w:rPr>
        <w:t>　　　　二、智能物流柜从业人员规模</w:t>
      </w:r>
      <w:r>
        <w:rPr>
          <w:rFonts w:hint="eastAsia"/>
        </w:rPr>
        <w:br/>
      </w:r>
      <w:r>
        <w:rPr>
          <w:rFonts w:hint="eastAsia"/>
        </w:rPr>
        <w:t>　　　　三、智能物流柜行业资产状况</w:t>
      </w:r>
      <w:r>
        <w:rPr>
          <w:rFonts w:hint="eastAsia"/>
        </w:rPr>
        <w:br/>
      </w:r>
      <w:r>
        <w:rPr>
          <w:rFonts w:hint="eastAsia"/>
        </w:rPr>
        <w:t>　　第二节 中国智能物流柜行业财务指标总体分析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智能物流柜重点企业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智能物流柜领先企业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智能物流柜标杆企业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智能物流柜代表企业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智能物流柜龙头企业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智能物流柜重点企业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中国智能物流柜行业竞争格局分析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智能物流柜行业竞争格局总览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2024-2025年智能物流柜行业竞争力分析</w:t>
      </w:r>
      <w:r>
        <w:rPr>
          <w:rFonts w:hint="eastAsia"/>
        </w:rPr>
        <w:br/>
      </w:r>
      <w:r>
        <w:rPr>
          <w:rFonts w:hint="eastAsia"/>
        </w:rPr>
        <w:t>　　　　一、智能物流柜供应商议价能力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四、智能物流柜替代品威胁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2019-2024年智能物流柜行业企业并购活动分析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2024-2025年智能物流柜行业会展与招投标活动分析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一、智能物流柜行业会展活动及其市场影响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2025年中国智能物流柜企业发展策略分析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智能物流柜市场策略分析</w:t>
      </w:r>
      <w:r>
        <w:rPr>
          <w:rFonts w:hint="eastAsia"/>
        </w:rPr>
        <w:br/>
      </w:r>
      <w:r>
        <w:rPr>
          <w:rFonts w:hint="eastAsia"/>
        </w:rPr>
        <w:t>　　　　一、智能物流柜市场定位与拓展策略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二、智能物流柜市场细分与目标客户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智能物流柜销售策略分析</w:t>
      </w:r>
      <w:r>
        <w:rPr>
          <w:rFonts w:hint="eastAsia"/>
        </w:rPr>
        <w:br/>
      </w:r>
      <w:r>
        <w:rPr>
          <w:rFonts w:hint="eastAsia"/>
        </w:rPr>
        <w:t>　　　　一、智能物流柜销售渠道与网络建设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提高智能物流柜企业竞争力建议</w:t>
      </w:r>
      <w:r>
        <w:rPr>
          <w:rFonts w:hint="eastAsia"/>
        </w:rPr>
        <w:br/>
      </w:r>
      <w:r>
        <w:rPr>
          <w:rFonts w:hint="eastAsia"/>
        </w:rPr>
        <w:t>　　　　一、智能物流柜技术创新与管理优化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智能物流柜品牌战略思考</w:t>
      </w:r>
      <w:r>
        <w:rPr>
          <w:rFonts w:hint="eastAsia"/>
        </w:rPr>
        <w:br/>
      </w:r>
      <w:r>
        <w:rPr>
          <w:rFonts w:hint="eastAsia"/>
        </w:rPr>
        <w:t>　　　　一、智能物流柜品牌建设与维护</w:t>
      </w:r>
      <w:r>
        <w:rPr>
          <w:rFonts w:hint="eastAsia"/>
        </w:rPr>
        <w:br/>
      </w:r>
      <w:r>
        <w:rPr>
          <w:rFonts w:hint="eastAsia"/>
        </w:rPr>
        <w:t>　　　　二、智能物流柜品牌影响力与市场竞争力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中国智能物流柜行业风险与对策</w:t>
      </w:r>
      <w:r>
        <w:rPr>
          <w:rFonts w:hint="eastAsia"/>
        </w:rPr>
        <w:br/>
      </w:r>
      <w:r>
        <w:rPr>
          <w:rFonts w:hint="eastAsia"/>
        </w:rPr>
        <w:t>　　第一节 智能物流柜行业SWOT分析</w:t>
      </w:r>
      <w:r>
        <w:rPr>
          <w:rFonts w:hint="eastAsia"/>
        </w:rPr>
        <w:br/>
      </w:r>
      <w:r>
        <w:rPr>
          <w:rFonts w:hint="eastAsia"/>
        </w:rPr>
        <w:t>　　　　一、智能物流柜行业优势分析</w:t>
      </w:r>
      <w:r>
        <w:rPr>
          <w:rFonts w:hint="eastAsia"/>
        </w:rPr>
        <w:br/>
      </w:r>
      <w:r>
        <w:rPr>
          <w:rFonts w:hint="eastAsia"/>
        </w:rPr>
        <w:t>　　　　二、智能物流柜行业劣势分析</w:t>
      </w:r>
      <w:r>
        <w:rPr>
          <w:rFonts w:hint="eastAsia"/>
        </w:rPr>
        <w:br/>
      </w:r>
      <w:r>
        <w:rPr>
          <w:rFonts w:hint="eastAsia"/>
        </w:rPr>
        <w:t>　　　　三、智能物流柜市场机会探索</w:t>
      </w:r>
      <w:r>
        <w:rPr>
          <w:rFonts w:hint="eastAsia"/>
        </w:rPr>
        <w:br/>
      </w:r>
      <w:r>
        <w:rPr>
          <w:rFonts w:hint="eastAsia"/>
        </w:rPr>
        <w:t>　　　　四、智能物流柜市场威胁评估</w:t>
      </w:r>
      <w:r>
        <w:rPr>
          <w:rFonts w:hint="eastAsia"/>
        </w:rPr>
        <w:br/>
      </w:r>
      <w:r>
        <w:rPr>
          <w:rFonts w:hint="eastAsia"/>
        </w:rPr>
        <w:t>　　第二节 智能物流柜行业风险及对策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2025-2031年中国智能物流柜行业前景与发展趋势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智能物流柜行业发展环境分析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2025-2031年智能物流柜行业发展趋势与方向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一、智能物流柜行业发展方向预测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二、智能物流柜发展趋势分析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2025-2031年智能物流柜行业发展潜力与机遇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一、智能物流柜市场发展潜力评估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二、智能物流柜新兴市场与机遇探索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智能物流柜行业研究结论与建议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中.智.林－智能物流柜行业发展建议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智能物流柜重点企业经营情况分析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2025-2031年中国智能物流柜行业利润预测</w:t>
      </w:r>
      <w:r>
        <w:rPr>
          <w:rFonts w:hint="eastAsia"/>
        </w:rPr>
        <w:br/>
      </w:r>
      <w:r>
        <w:rPr>
          <w:rFonts w:hint="eastAsia"/>
        </w:rPr>
        <w:t>　　图表 2025年智能物流柜行业壁垒</w:t>
      </w:r>
      <w:r>
        <w:rPr>
          <w:rFonts w:hint="eastAsia"/>
        </w:rPr>
        <w:br/>
      </w:r>
      <w:r>
        <w:rPr>
          <w:rFonts w:hint="eastAsia"/>
        </w:rPr>
        <w:t>　　图表 2025年智能物流柜市场前景分析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2025-2031年中国智能物流柜市场需求预测</w:t>
      </w:r>
      <w:r>
        <w:rPr>
          <w:rFonts w:hint="eastAsia"/>
        </w:rPr>
        <w:br/>
      </w:r>
      <w:r>
        <w:rPr>
          <w:rFonts w:hint="eastAsia"/>
        </w:rPr>
        <w:t>　　图表 2025年智能物流柜发展趋势预测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0482825604015" w:history="1">
        <w:r>
          <w:rPr>
            <w:rStyle w:val="Hyperlink"/>
          </w:rPr>
          <w:t>2025-2031年中国智能物流柜行业市场分析与发展前景报告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0482825604015" w:history="1">
        <w:r>
          <w:rPr>
            <w:rStyle w:val="Hyperlink"/>
          </w:rPr>
          <w:t>https://www.20087.com/3/55/ZhiNengWuLiuJuShiChangQianJing.html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热点：智慧物流设施设备有哪些、智能物流柜的特点、智慧仓储物流系统、智能物流柜的运营计划、菜鸟驿站智能柜、智能物流柜的发展现状、智慧物流十大案例、智能物流柜的应用案例、寄件快递柜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e0d0294b54ef1" w:history="1">
      <w:r>
        <w:rPr>
          <w:rStyle w:val="Hyperlink"/>
        </w:rPr>
        <w:t>2025-2031年中国智能物流柜行业市场分析与发展前景报告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NengWuLiuJuShiChangQianJing.html" TargetMode="External" Id="Rf4d048282560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NengWuLiuJuShiChangQianJing.html" TargetMode="External" Id="Rb16e0d0294b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2025-01-29T07:13:56Z</dcterms:created>
  <dcterms:modified xsi:type="dcterms:W3CDTF">2025-01-29T08:13:56Z</dcterms:modified>
  <dc:subject>2025-2031年中国智能物流柜行业市场分析与发展前景报告</dc:subject>
  <dc:title>2025-2031年中国智能物流柜行业市场分析与发展前景报告</dc:title>
  <cp:keywords>2025-2031年中国智能物流柜行业市场分析与发展前景报告</cp:keywords>
  <dc:description>2025-2031年中国智能物流柜行业市场分析与发展前景报告</dc:description>
</cp:coreProperties>
</file>