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0ebf3beb4378" w:history="1">
              <w:r>
                <w:rPr>
                  <w:rStyle w:val="Hyperlink"/>
                </w:rPr>
                <w:t>2025-2031年中国热轧板卷市场研究与行业前景分析报告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0ebf3beb4378" w:history="1">
              <w:r>
                <w:rPr>
                  <w:rStyle w:val="Hyperlink"/>
                </w:rPr>
                <w:t>2025-2031年中国热轧板卷市场研究与行业前景分析报告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0ebf3beb4378" w:history="1">
                <w:r>
                  <w:rPr>
                    <w:rStyle w:val="Hyperlink"/>
                  </w:rPr>
                  <w:t>https://www.20087.com/3/85/ReYaBanJuanDeFaZhanQianJing.html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工业的重要产品，广泛应用于建筑、汽车、船舶和机械制造等行业。近年来，随着钢铁行业供给侧结构性改革的推进，热轧板卷的生产更加注重节能环保和产品质量。高效连铸连轧技术的应用，提高了生产效率，减少了能耗和排放。同时，针对不同下游行业的需求，热轧板卷的品种和规格不断丰富，满足了市场对高强度、高韧性钢材的需求。</w:t>
      </w:r>
      <w:r>
        <w:rPr>
          <w:rFonts w:hint="eastAsia"/>
        </w:rPr>
        <w:br/>
      </w:r>
      <w:r>
        <w:rPr>
          <w:rFonts w:hint="eastAsia"/>
        </w:rPr>
        <w:t>　　未来，热轧板卷将更加注重创新和绿色化。创新方面，通过材料科学的突破，开发具有特殊性能的热轧板卷，如耐腐蚀、耐高温和轻量化材料，以适应新能源汽车、航空航天等新兴领域的需求。绿色化方面，推动钢铁生产向低碳、循环经济转型，采用电弧炉冶炼和废钢循环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0ebf3beb4378" w:history="1">
        <w:r>
          <w:rPr>
            <w:rStyle w:val="Hyperlink"/>
          </w:rPr>
          <w:t>2025-2031年中国热轧板卷市场研究与行业前景分析报告</w:t>
        </w:r>
      </w:hyperlink>
      <w:r>
        <w:rPr>
          <w:rFonts w:hint="eastAsia"/>
        </w:rPr>
        <w:t>》通过严谨的分析、翔实的数据及直观的图表，系统解析了热轧板卷行业的市场规模、需求变化、价格波动及产业链结构。报告全面评估了当前热轧板卷市场现状，科学预测了未来市场前景与发展趋势，重点剖析了热轧板卷细分市场的机遇与挑战。同时，报告对热轧板卷重点企业的竞争地位及市场集中度进行了评估，为热轧板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热轧板卷行业界定</w:t>
      </w:r>
      <w:r>
        <w:rPr>
          <w:rFonts w:hint="eastAsia"/>
        </w:rPr>
        <w:br/>
      </w:r>
      <w:r>
        <w:rPr>
          <w:rFonts w:hint="eastAsia"/>
        </w:rPr>
        <w:t>　　第一节 热轧板卷行业定义</w:t>
      </w:r>
      <w:r>
        <w:rPr>
          <w:rFonts w:hint="eastAsia"/>
        </w:rPr>
        <w:br/>
      </w:r>
      <w:r>
        <w:rPr>
          <w:rFonts w:hint="eastAsia"/>
        </w:rPr>
        <w:t>　　第二节 热轧板卷行业特点分析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2024-2025年全球热轧板卷行业市场运行形势分析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2024-2025年全球热轧板卷行业发展概况</w:t>
      </w:r>
      <w:r>
        <w:rPr>
          <w:rFonts w:hint="eastAsia"/>
        </w:rPr>
        <w:br/>
      </w:r>
      <w:r>
        <w:rPr>
          <w:rFonts w:hint="eastAsia"/>
        </w:rPr>
        <w:t>　　第二节 全球热轧板卷行业发展走势</w:t>
      </w:r>
      <w:r>
        <w:rPr>
          <w:rFonts w:hint="eastAsia"/>
        </w:rPr>
        <w:br/>
      </w:r>
      <w:r>
        <w:rPr>
          <w:rFonts w:hint="eastAsia"/>
        </w:rPr>
        <w:t>　　　　二、全球热轧板卷行业市场分布情况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三、全球热轧板卷行业发展趋势分析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全球热轧板卷行业重点国家和区域分析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热轧板卷行业经济环境分析</w:t>
      </w:r>
      <w:r>
        <w:rPr>
          <w:rFonts w:hint="eastAsia"/>
        </w:rPr>
        <w:br/>
      </w:r>
      <w:r>
        <w:rPr>
          <w:rFonts w:hint="eastAsia"/>
        </w:rPr>
        <w:t>　　第二节 热轧板卷行业政策环境分析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二、相关热轧板卷行业标准分析</w:t>
      </w:r>
      <w:r>
        <w:rPr>
          <w:rFonts w:hint="eastAsia"/>
        </w:rPr>
        <w:br/>
      </w:r>
      <w:r>
        <w:rPr>
          <w:rFonts w:hint="eastAsia"/>
        </w:rPr>
        <w:t>　　第三节 热轧板卷行业社会环境分析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2024-2025年中国热轧板卷发展现状调研</w:t>
      </w:r>
      <w:r>
        <w:rPr>
          <w:rFonts w:hint="eastAsia"/>
        </w:rPr>
        <w:br/>
      </w:r>
      <w:r>
        <w:rPr>
          <w:rFonts w:hint="eastAsia"/>
        </w:rPr>
        <w:t>　　第一节 中国热轧板卷市场现状分析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中国热轧板卷行业产量情况分析及预测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一、热轧板卷总体产能规模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三、2019-2024年中国热轧板卷产量统计</w:t>
      </w:r>
      <w:r>
        <w:rPr>
          <w:rFonts w:hint="eastAsia"/>
        </w:rPr>
        <w:br/>
      </w:r>
      <w:r>
        <w:rPr>
          <w:rFonts w:hint="eastAsia"/>
        </w:rPr>
        <w:t>　　　　二、热轧板卷生产区域分布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三、2025-2031年中国热轧板卷产量预测分析</w:t>
      </w:r>
      <w:r>
        <w:rPr>
          <w:rFonts w:hint="eastAsia"/>
        </w:rPr>
        <w:br/>
      </w:r>
      <w:r>
        <w:rPr>
          <w:rFonts w:hint="eastAsia"/>
        </w:rPr>
        <w:t>　　第三节 中国热轧板卷市场需求分析及预测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热轧板卷细分市场深度分析</w:t>
      </w:r>
      <w:r>
        <w:rPr>
          <w:rFonts w:hint="eastAsia"/>
        </w:rPr>
        <w:br/>
      </w:r>
      <w:r>
        <w:rPr>
          <w:rFonts w:hint="eastAsia"/>
        </w:rPr>
        <w:t>　　第一节 热轧板卷细分市场（一）发展研究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2019-2024年中国热轧板卷行业区域市场分析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中国热轧板卷行业区域市场结构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一、热轧板卷市场集中度分析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二、热轧板卷企业集中度分析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三、热轧板卷区域集中度分析</w:t>
      </w:r>
      <w:r>
        <w:rPr>
          <w:rFonts w:hint="eastAsia"/>
        </w:rPr>
        <w:br/>
      </w:r>
      <w:r>
        <w:rPr>
          <w:rFonts w:hint="eastAsia"/>
        </w:rPr>
        <w:t>　　第二节 热轧板卷行业主要企业竞争力分析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热轧板卷重点企业（一）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热轧板卷重点企业（二）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热轧板卷重点企业（三）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热轧板卷重点企业（四）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热轧板卷重点企业（五）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热轧板卷重点企业（六）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2025年热轧板卷企业管理策略建议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三、我国热轧板卷企业的品牌战略</w:t>
      </w:r>
      <w:r>
        <w:rPr>
          <w:rFonts w:hint="eastAsia"/>
        </w:rPr>
        <w:br/>
      </w:r>
      <w:r>
        <w:rPr>
          <w:rFonts w:hint="eastAsia"/>
        </w:rPr>
        <w:t>　　　　四、热轧板卷品牌战略管理的策略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2025-2031年中国热轧板卷行业前景与风险预测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2025年中国热轧板卷市场前景分析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2025-2031年中国热轧板卷发展趋势预测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2025-2031年中国热轧板卷行业投资特性分析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2025-2031年中国热轧板卷行业投资机会分析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2025-2031年中国热轧板卷行业投资风险分析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四、2025-2031年中国热轧板卷行业进入退出风险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热轧板卷行业研究结论</w:t>
      </w:r>
      <w:r>
        <w:rPr>
          <w:rFonts w:hint="eastAsia"/>
        </w:rPr>
        <w:br/>
      </w:r>
      <w:r>
        <w:rPr>
          <w:rFonts w:hint="eastAsia"/>
        </w:rPr>
        <w:t>　　第二节 热轧板卷行业投资价值评估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中.智.林.－热轧板卷行业投资建议</w:t>
      </w:r>
      <w:r>
        <w:rPr>
          <w:rFonts w:hint="eastAsia"/>
        </w:rPr>
        <w:br/>
      </w:r>
      <w:r>
        <w:rPr>
          <w:rFonts w:hint="eastAsia"/>
        </w:rPr>
        <w:t>　　　　一、热轧板卷行业投资策略建议</w:t>
      </w:r>
      <w:r>
        <w:rPr>
          <w:rFonts w:hint="eastAsia"/>
        </w:rPr>
        <w:br/>
      </w:r>
      <w:r>
        <w:rPr>
          <w:rFonts w:hint="eastAsia"/>
        </w:rPr>
        <w:t>　　　　二、热轧板卷行业投资方向建议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三、热轧板卷行业投资方式建议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热轧板卷图片</w:t>
      </w:r>
      <w:r>
        <w:rPr>
          <w:rFonts w:hint="eastAsia"/>
        </w:rPr>
        <w:br/>
      </w:r>
      <w:r>
        <w:rPr>
          <w:rFonts w:hint="eastAsia"/>
        </w:rPr>
        <w:t>　　图表 热轧板卷种类 分类</w:t>
      </w:r>
      <w:r>
        <w:rPr>
          <w:rFonts w:hint="eastAsia"/>
        </w:rPr>
        <w:br/>
      </w:r>
      <w:r>
        <w:rPr>
          <w:rFonts w:hint="eastAsia"/>
        </w:rPr>
        <w:t>　　图表 热轧板卷用途 应用</w:t>
      </w:r>
      <w:r>
        <w:rPr>
          <w:rFonts w:hint="eastAsia"/>
        </w:rPr>
        <w:br/>
      </w:r>
      <w:r>
        <w:rPr>
          <w:rFonts w:hint="eastAsia"/>
        </w:rPr>
        <w:t>　　图表 热轧板卷主要特点</w:t>
      </w:r>
      <w:r>
        <w:rPr>
          <w:rFonts w:hint="eastAsia"/>
        </w:rPr>
        <w:br/>
      </w:r>
      <w:r>
        <w:rPr>
          <w:rFonts w:hint="eastAsia"/>
        </w:rPr>
        <w:t>　　图表 热轧板卷产业链分析</w:t>
      </w:r>
      <w:r>
        <w:rPr>
          <w:rFonts w:hint="eastAsia"/>
        </w:rPr>
        <w:br/>
      </w:r>
      <w:r>
        <w:rPr>
          <w:rFonts w:hint="eastAsia"/>
        </w:rPr>
        <w:t>　　图表 热轧板卷政策分析</w:t>
      </w:r>
      <w:r>
        <w:rPr>
          <w:rFonts w:hint="eastAsia"/>
        </w:rPr>
        <w:br/>
      </w:r>
      <w:r>
        <w:rPr>
          <w:rFonts w:hint="eastAsia"/>
        </w:rPr>
        <w:t>　　图表 热轧板卷技术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2019-2024年热轧板卷行业市场容量分析</w:t>
      </w:r>
      <w:r>
        <w:rPr>
          <w:rFonts w:hint="eastAsia"/>
        </w:rPr>
        <w:br/>
      </w:r>
      <w:r>
        <w:rPr>
          <w:rFonts w:hint="eastAsia"/>
        </w:rPr>
        <w:t>　　图表 热轧板卷生产现状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热轧板卷行业动态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2024年中国热轧板卷行业需求领域分布格局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2019-2024年中国热轧板卷价格走势</w:t>
      </w:r>
      <w:r>
        <w:rPr>
          <w:rFonts w:hint="eastAsia"/>
        </w:rPr>
        <w:br/>
      </w:r>
      <w:r>
        <w:rPr>
          <w:rFonts w:hint="eastAsia"/>
        </w:rPr>
        <w:t>　　图表 2024年热轧板卷成本和利润分析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热轧板卷品牌</w:t>
      </w:r>
      <w:r>
        <w:rPr>
          <w:rFonts w:hint="eastAsia"/>
        </w:rPr>
        <w:br/>
      </w:r>
      <w:r>
        <w:rPr>
          <w:rFonts w:hint="eastAsia"/>
        </w:rPr>
        <w:t>　　图表 热轧板卷企业（一）概况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热轧板卷企业（一）经营分析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热轧板卷上游现状</w:t>
      </w:r>
      <w:r>
        <w:rPr>
          <w:rFonts w:hint="eastAsia"/>
        </w:rPr>
        <w:br/>
      </w:r>
      <w:r>
        <w:rPr>
          <w:rFonts w:hint="eastAsia"/>
        </w:rPr>
        <w:t>　　图表 热轧板卷下游调研</w:t>
      </w:r>
      <w:r>
        <w:rPr>
          <w:rFonts w:hint="eastAsia"/>
        </w:rPr>
        <w:br/>
      </w:r>
      <w:r>
        <w:rPr>
          <w:rFonts w:hint="eastAsia"/>
        </w:rPr>
        <w:t>　　图表 热轧板卷企业（二）概况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热轧板卷企业（二）经营分析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热轧板卷企业（三）经营分析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热轧板卷优势</w:t>
      </w:r>
      <w:r>
        <w:rPr>
          <w:rFonts w:hint="eastAsia"/>
        </w:rPr>
        <w:br/>
      </w:r>
      <w:r>
        <w:rPr>
          <w:rFonts w:hint="eastAsia"/>
        </w:rPr>
        <w:t>　　图表 热轧板卷劣势</w:t>
      </w:r>
      <w:r>
        <w:rPr>
          <w:rFonts w:hint="eastAsia"/>
        </w:rPr>
        <w:br/>
      </w:r>
      <w:r>
        <w:rPr>
          <w:rFonts w:hint="eastAsia"/>
        </w:rPr>
        <w:t>　　图表 热轧板卷机会</w:t>
      </w:r>
      <w:r>
        <w:rPr>
          <w:rFonts w:hint="eastAsia"/>
        </w:rPr>
        <w:br/>
      </w:r>
      <w:r>
        <w:rPr>
          <w:rFonts w:hint="eastAsia"/>
        </w:rPr>
        <w:t>　　图表 热轧板卷威胁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0ebf3beb4378" w:history="1">
        <w:r>
          <w:rPr>
            <w:rStyle w:val="Hyperlink"/>
          </w:rPr>
          <w:t>2025-2031年中国热轧板卷市场研究与行业前景分析报告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0ebf3beb4378" w:history="1">
        <w:r>
          <w:rPr>
            <w:rStyle w:val="Hyperlink"/>
          </w:rPr>
          <w:t>https://www.20087.com/3/85/ReYaBanJuanDeFaZhanQianJing.html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0d474e02d43be" w:history="1">
      <w:r>
        <w:rPr>
          <w:rStyle w:val="Hyperlink"/>
        </w:rPr>
        <w:t>2025-2031年中国热轧板卷市场研究与行业前景分析报告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eYaBanJuanDeFaZhanQianJing.html" TargetMode="External" Id="R9eb00ebf3be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eYaBanJuanDeFaZhanQianJing.html" TargetMode="External" Id="R7ef0d474e02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2024-11-23T08:14:00Z</dcterms:created>
  <dcterms:modified xsi:type="dcterms:W3CDTF">2024-11-23T09:14:00Z</dcterms:modified>
  <dc:subject>2025-2031年中国热轧板卷市场研究与行业前景分析报告</dc:subject>
  <dc:title>2025-2031年中国热轧板卷市场研究与行业前景分析报告</dc:title>
  <cp:keywords>2025-2031年中国热轧板卷市场研究与行业前景分析报告</cp:keywords>
  <dc:description>2025-2031年中国热轧板卷市场研究与行业前景分析报告</dc:description>
</cp:coreProperties>
</file>