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77b00da5264b03" w:history="1">
              <w:r>
                <w:rPr>
                  <w:rStyle w:val="Hyperlink"/>
                </w:rPr>
                <w:t>2024-2030年中国电子水煲行业调研与市场前景分析报告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77b00da5264b03" w:history="1">
              <w:r>
                <w:rPr>
                  <w:rStyle w:val="Hyperlink"/>
                </w:rPr>
                <w:t>2024-2030年中国电子水煲行业调研与市场前景分析报告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77b00da5264b03" w:history="1">
                <w:r>
                  <w:rPr>
                    <w:rStyle w:val="Hyperlink"/>
                  </w:rPr>
                  <w:t>https://www.20087.com/3/75/DianZiShuiBaoDeQianJing.html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水煲作为现代家电产品，凭借其智能控制、节能环保和便捷操作等优势，在家庭生活和商业场所中广泛应用。目前市场上的电子水煲已经实现精准控温、预约煮沸、保温等功能，并且设计上不断追求人性化与审美化结合，材料方面也更加注重健康环保，如采用食品级不锈钢内胆及安全无害的涂层技术。</w:t>
      </w:r>
      <w:r>
        <w:rPr>
          <w:rFonts w:hint="eastAsia"/>
        </w:rPr>
        <w:br/>
      </w:r>
      <w:r>
        <w:rPr>
          <w:rFonts w:hint="eastAsia"/>
        </w:rPr>
        <w:t>　　未来电子水煲的发展将更深度地融入物联网与智能家居系统，具备远程控制、水质监测、营养烹饪指导等多种智能化功能。同时，随着消费者对健康生活的重视，抗垢抑菌、水质净化等新型功能也将成为产品研发的重要方向。此外，结合新材料和节能技术的进步，电子水煲在能效比、耐用性和安全性上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77b00da5264b03" w:history="1">
        <w:r>
          <w:rPr>
            <w:rStyle w:val="Hyperlink"/>
          </w:rPr>
          <w:t>2024-2030年中国电子水煲行业调研与市场前景分析报告</w:t>
        </w:r>
      </w:hyperlink>
      <w:r>
        <w:rPr>
          <w:rFonts w:hint="eastAsia"/>
        </w:rPr>
        <w:t>》全面分析了我国电子水煲行业的现状、市场需求、市场规模以及价格动态，探讨了电子水煲产业链的结构与发展。电子水煲报告对电子水煲细分市场进行了剖析，同时基于科学数据，对电子水煲市场前景及发展趋势进行了预测。报告还聚焦电子水煲重点企业，并对其品牌影响力、市场竞争力以及行业集中度进行了评估。电子水煲报告为投资者、产业链相关企业及政府决策部门提供了专业、客观的参考，是了解和把握电子水煲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电子水煲行业界定</w:t>
      </w:r>
      <w:r>
        <w:rPr>
          <w:rFonts w:hint="eastAsia"/>
        </w:rPr>
        <w:br/>
      </w:r>
      <w:r>
        <w:rPr>
          <w:rFonts w:hint="eastAsia"/>
        </w:rPr>
        <w:t>　　第一节 电子水煲行业定义</w:t>
      </w:r>
      <w:r>
        <w:rPr>
          <w:rFonts w:hint="eastAsia"/>
        </w:rPr>
        <w:br/>
      </w:r>
      <w:r>
        <w:rPr>
          <w:rFonts w:hint="eastAsia"/>
        </w:rPr>
        <w:t>　　第二节 电子水煲行业特点分析</w:t>
      </w:r>
      <w:r>
        <w:rPr>
          <w:rFonts w:hint="eastAsia"/>
        </w:rPr>
        <w:br/>
      </w:r>
      <w:r>
        <w:rPr>
          <w:rFonts w:hint="eastAsia"/>
        </w:rPr>
        <w:t>　　第三节 电子水煲行业发展历程</w:t>
      </w:r>
      <w:r>
        <w:rPr>
          <w:rFonts w:hint="eastAsia"/>
        </w:rPr>
        <w:br/>
      </w:r>
      <w:r>
        <w:rPr>
          <w:rFonts w:hint="eastAsia"/>
        </w:rPr>
        <w:t>　　第四节 电子水煲产业链分析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国外电子水煲行业发展态势分析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国外电子水煲行业总体情况</w:t>
      </w:r>
      <w:r>
        <w:rPr>
          <w:rFonts w:hint="eastAsia"/>
        </w:rPr>
        <w:br/>
      </w:r>
      <w:r>
        <w:rPr>
          <w:rFonts w:hint="eastAsia"/>
        </w:rPr>
        <w:t>　　第二节 电子水煲行业重点国家、地区市场分析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国外电子水煲行业发展前景预测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中国电子水煲行业发展环境分析</w:t>
      </w:r>
      <w:r>
        <w:rPr>
          <w:rFonts w:hint="eastAsia"/>
        </w:rPr>
        <w:br/>
      </w:r>
      <w:r>
        <w:rPr>
          <w:rFonts w:hint="eastAsia"/>
        </w:rPr>
        <w:t>　　第一节 电子水煲行业经济环境分析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电子水煲行业政策环境分析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一、电子水煲行业相关政策</w:t>
      </w:r>
      <w:r>
        <w:rPr>
          <w:rFonts w:hint="eastAsia"/>
        </w:rPr>
        <w:br/>
      </w:r>
      <w:r>
        <w:rPr>
          <w:rFonts w:hint="eastAsia"/>
        </w:rPr>
        <w:t>　　　　二、电子水煲行业相关标准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电子水煲行业技术发展现状及趋势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当前我国电子水煲技术发展现状</w:t>
      </w:r>
      <w:r>
        <w:rPr>
          <w:rFonts w:hint="eastAsia"/>
        </w:rPr>
        <w:br/>
      </w:r>
      <w:r>
        <w:rPr>
          <w:rFonts w:hint="eastAsia"/>
        </w:rPr>
        <w:t>　　第二节 中外电子水煲技术差距及产生差距的主要原因分析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提高我国电子水煲技术的对策</w:t>
      </w:r>
      <w:r>
        <w:rPr>
          <w:rFonts w:hint="eastAsia"/>
        </w:rPr>
        <w:br/>
      </w:r>
      <w:r>
        <w:rPr>
          <w:rFonts w:hint="eastAsia"/>
        </w:rPr>
        <w:t>　　第四节 我国电子水煲研发、设计发展趋势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中国电子水煲行业市场供需状况分析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中国电子水煲行业市场规模情况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中国电子水煲行业市场需求状况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一、2018-2023年电子水煲行业市场需求情况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二、电子水煲行业市场需求特点分析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三、2024-2030年电子水煲行业市场需求预测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中国电子水煲行业市场供给状况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一、2018-2023年电子水煲行业市场供给情况</w:t>
      </w:r>
      <w:r>
        <w:rPr>
          <w:rFonts w:hint="eastAsia"/>
        </w:rPr>
        <w:br/>
      </w:r>
      <w:r>
        <w:rPr>
          <w:rFonts w:hint="eastAsia"/>
        </w:rPr>
        <w:t>　　　　二、电子水煲行业市场供给特点分析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三、2024-2030年电子水煲行业市场供给预测</w:t>
      </w:r>
      <w:r>
        <w:rPr>
          <w:rFonts w:hint="eastAsia"/>
        </w:rPr>
        <w:br/>
      </w:r>
      <w:r>
        <w:rPr>
          <w:rFonts w:hint="eastAsia"/>
        </w:rPr>
        <w:t>　　第四节 电子水煲行业市场供需平衡状况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中国电子水煲行业进出口情况分析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电子水煲行业出口情况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一、2018-2023年电子水煲行业出口情况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三、2024-2030年电子水煲行业出口情况预测</w:t>
      </w:r>
      <w:r>
        <w:rPr>
          <w:rFonts w:hint="eastAsia"/>
        </w:rPr>
        <w:br/>
      </w:r>
      <w:r>
        <w:rPr>
          <w:rFonts w:hint="eastAsia"/>
        </w:rPr>
        <w:t>　　第二节 电子水煲行业进口情况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一、2018-2023年电子水煲行业进口情况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三、2024-2030年电子水煲行业进口情况预测</w:t>
      </w:r>
      <w:r>
        <w:rPr>
          <w:rFonts w:hint="eastAsia"/>
        </w:rPr>
        <w:br/>
      </w:r>
      <w:r>
        <w:rPr>
          <w:rFonts w:hint="eastAsia"/>
        </w:rPr>
        <w:t>　　第三节 电子水煲行业进出口面临的挑战及对策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中国电子水煲行业产品价格监测</w:t>
      </w:r>
      <w:r>
        <w:rPr>
          <w:rFonts w:hint="eastAsia"/>
        </w:rPr>
        <w:br/>
      </w:r>
      <w:r>
        <w:rPr>
          <w:rFonts w:hint="eastAsia"/>
        </w:rPr>
        <w:t>　　　　一、电子水煲市场价格特征</w:t>
      </w:r>
      <w:r>
        <w:rPr>
          <w:rFonts w:hint="eastAsia"/>
        </w:rPr>
        <w:br/>
      </w:r>
      <w:r>
        <w:rPr>
          <w:rFonts w:hint="eastAsia"/>
        </w:rPr>
        <w:t>　　　　二、当前电子水煲市场价格评述</w:t>
      </w:r>
      <w:r>
        <w:rPr>
          <w:rFonts w:hint="eastAsia"/>
        </w:rPr>
        <w:br/>
      </w:r>
      <w:r>
        <w:rPr>
          <w:rFonts w:hint="eastAsia"/>
        </w:rPr>
        <w:t>　　　　三、影响电子水煲市场价格因素分析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四、未来电子水煲市场价格走势预测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中国电子水煲行业重点区域市场分析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电子水煲行业区域市场分布情况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电子水煲行业细分市场调研分析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电子水煲细分产品（一）市场调研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电子水煲细分产品（二）市场调研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电子水煲行业上、下游市场分析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电子水煲行业上游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电子水煲行业下游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电子水煲行业重点企业发展调研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电子水煲重点企业（一）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电子水煲重点企业（二）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电子水煲重点企业（三）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电子水煲重点企业（四）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电子水煲重点企业（五）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电子水煲重点企业（六）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电子水煲行业风险及对策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2024-2030年电子水煲行业发展环境分析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2024-2030年电子水煲行业投资特性分析</w:t>
      </w:r>
      <w:r>
        <w:rPr>
          <w:rFonts w:hint="eastAsia"/>
        </w:rPr>
        <w:br/>
      </w:r>
      <w:r>
        <w:rPr>
          <w:rFonts w:hint="eastAsia"/>
        </w:rPr>
        <w:t>　　　　一、电子水煲行业进入壁垒</w:t>
      </w:r>
      <w:r>
        <w:rPr>
          <w:rFonts w:hint="eastAsia"/>
        </w:rPr>
        <w:br/>
      </w:r>
      <w:r>
        <w:rPr>
          <w:rFonts w:hint="eastAsia"/>
        </w:rPr>
        <w:t>　　　　二、电子水煲行业盈利模式</w:t>
      </w:r>
      <w:r>
        <w:rPr>
          <w:rFonts w:hint="eastAsia"/>
        </w:rPr>
        <w:br/>
      </w:r>
      <w:r>
        <w:rPr>
          <w:rFonts w:hint="eastAsia"/>
        </w:rPr>
        <w:t>　　　　三、电子水煲行业盈利因素</w:t>
      </w:r>
      <w:r>
        <w:rPr>
          <w:rFonts w:hint="eastAsia"/>
        </w:rPr>
        <w:br/>
      </w:r>
      <w:r>
        <w:rPr>
          <w:rFonts w:hint="eastAsia"/>
        </w:rPr>
        <w:t>　　第三节 电子水煲行业“波特五力模型”分析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2024-2030年电子水煲行业风险及对策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电子水煲企业竞争策略分析</w:t>
      </w:r>
      <w:r>
        <w:rPr>
          <w:rFonts w:hint="eastAsia"/>
        </w:rPr>
        <w:br/>
      </w:r>
      <w:r>
        <w:rPr>
          <w:rFonts w:hint="eastAsia"/>
        </w:rPr>
        <w:t>　　第一节 电子水煲市场竞争策略分析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一、2024-2030年中国电子水煲市场增长潜力分析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二、2024-2030年中国电子水煲主要潜力品种分析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三、现有电子水煲产品竞争策略分析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四、潜力电子水煲品种竞争策略选择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2024-2030年中国电子水煲企业竞争策略分析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一、2024-2030年我国电子水煲市场竞争趋势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二、2024-2030年电子水煲行业竞争格局展望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三、2024-2030年电子水煲行业竞争策略分析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四、2024-2030年电子水煲企业竞争策略分析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2024-2030年中国电子水煲行业发展趋势分析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一、2024-2030年电子水煲技术发展趋势分析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二、2024-2030年电子水煲产品发展趋势分析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三、2024-2030年电子水煲行业竞争格局展望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2024-2030年中国电子水煲市场趋势分析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一、2024-2030年电子水煲发展趋势预测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二、2024-2030年电子水煲市场前景分析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三、2024-2030年电子水煲产业政策趋向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2024-2030年电子水煲行业投资价值评估分析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电子水煲行业发展建议分析</w:t>
      </w:r>
      <w:r>
        <w:rPr>
          <w:rFonts w:hint="eastAsia"/>
        </w:rPr>
        <w:br/>
      </w:r>
      <w:r>
        <w:rPr>
          <w:rFonts w:hint="eastAsia"/>
        </w:rPr>
        <w:t>　　第一节 电子水煲行业研究结论及建议</w:t>
      </w:r>
      <w:r>
        <w:rPr>
          <w:rFonts w:hint="eastAsia"/>
        </w:rPr>
        <w:br/>
      </w:r>
      <w:r>
        <w:rPr>
          <w:rFonts w:hint="eastAsia"/>
        </w:rPr>
        <w:t>　　第二节 电子水煲细分行业研究结论及建议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中智.林.－电子水煲行业竞争策略总结及建议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电子水煲行业历程</w:t>
      </w:r>
      <w:r>
        <w:rPr>
          <w:rFonts w:hint="eastAsia"/>
        </w:rPr>
        <w:br/>
      </w:r>
      <w:r>
        <w:rPr>
          <w:rFonts w:hint="eastAsia"/>
        </w:rPr>
        <w:t>　　图表 电子水煲行业生命周期</w:t>
      </w:r>
      <w:r>
        <w:rPr>
          <w:rFonts w:hint="eastAsia"/>
        </w:rPr>
        <w:br/>
      </w:r>
      <w:r>
        <w:rPr>
          <w:rFonts w:hint="eastAsia"/>
        </w:rPr>
        <w:t>　　图表 电子水煲行业产业链分析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2018-2023年中国电子水煲行业市场规模及增长情况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2018-2023年电子水煲行业市场容量分析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2018-2023年中国电子水煲行业产能统计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2018-2023年中国电子水煲行业产量及增长趋势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2018-2023年中国电子水煲市场需求量及增速统计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2023年中国电子水煲行业需求领域分布格局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2018-2023年中国电子水煲行业销售收入分析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2018-2023年中国电子水煲行业盈利情况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2018-2023年中国电子水煲行业利润总额统计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2018-2023年中国电子水煲进口数量分析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2018-2023年中国电子水煲进口金额分析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2018-2023年中国电子水煲出口数量分析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2018-2023年中国电子水煲出口金额分析</w:t>
      </w:r>
      <w:r>
        <w:rPr>
          <w:rFonts w:hint="eastAsia"/>
        </w:rPr>
        <w:br/>
      </w:r>
      <w:r>
        <w:rPr>
          <w:rFonts w:hint="eastAsia"/>
        </w:rPr>
        <w:t>　　图表 2023年中国电子水煲进口国家及地区分析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2023年中国电子水煲出口国家及地区分析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2018-2023年中国电子水煲行业企业数量情况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2018-2023年中国电子水煲行业企业平均规模情况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**地区电子水煲市场规模及增长情况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**地区电子水煲行业市场需求情况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**地区电子水煲市场规模及增长情况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**地区电子水煲行业市场需求情况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**地区电子水煲市场规模及增长情况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**地区电子水煲行业市场需求情况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**地区电子水煲市场规模及增长情况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**地区电子水煲行业市场需求情况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电子水煲重点企业（一）基本信息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电子水煲重点企业（一）经营情况分析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电子水煲重点企业（一）主要经济指标情况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电子水煲重点企业（一）盈利能力情况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电子水煲重点企业（一）偿债能力情况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电子水煲重点企业（一）运营能力情况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电子水煲重点企业（一）成长能力情况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电子水煲重点企业（二）基本信息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电子水煲重点企业（二）经营情况分析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电子水煲重点企业（二）主要经济指标情况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电子水煲重点企业（二）盈利能力情况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电子水煲重点企业（二）偿债能力情况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电子水煲重点企业（二）运营能力情况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电子水煲重点企业（二）成长能力情况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电子水煲重点企业（三）基本信息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电子水煲重点企业（三）经营情况分析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电子水煲重点企业（三）主要经济指标情况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电子水煲重点企业（三）盈利能力情况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电子水煲重点企业（三）偿债能力情况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电子水煲重点企业（三）运营能力情况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电子水煲重点企业（三）成长能力情况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2024-2030年中国电子水煲行业产能预测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2024-2030年中国电子水煲行业产量预测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2024-2030年中国电子水煲市场需求量预测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2024-2030年中国电子水煲行业供需平衡预测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2024-2030年中国电子水煲市场容量预测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2024-2030年中国电子水煲市场规模预测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2024-2030年中国电子水煲市场前景分析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2024-2030年中国电子水煲发展趋势预测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77b00da5264b03" w:history="1">
        <w:r>
          <w:rPr>
            <w:rStyle w:val="Hyperlink"/>
          </w:rPr>
          <w:t>2024-2030年中国电子水煲行业调研与市场前景分析报告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77b00da5264b03" w:history="1">
        <w:r>
          <w:rPr>
            <w:rStyle w:val="Hyperlink"/>
          </w:rPr>
          <w:t>https://www.20087.com/3/75/DianZiShuiBaoDeQianJing.html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f55e1d138c47f5" w:history="1">
      <w:r>
        <w:rPr>
          <w:rStyle w:val="Hyperlink"/>
        </w:rPr>
        <w:t>2024-2030年中国电子水煲行业调研与市场前景分析报告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DianZiShuiBaoDeQianJing.html" TargetMode="External" Id="R2277b00da5264b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DianZiShuiBaoDeQianJing.html" TargetMode="External" Id="Rdff55e1d138c47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2024-03-16T23:23:30Z</dcterms:created>
  <dcterms:modified xsi:type="dcterms:W3CDTF">2024-03-17T00:23:30Z</dcterms:modified>
  <dc:subject>2024-2030年中国电子水煲行业调研与市场前景分析报告</dc:subject>
  <dc:title>2024-2030年中国电子水煲行业调研与市场前景分析报告</dc:title>
  <cp:keywords>2024-2030年中国电子水煲行业调研与市场前景分析报告</cp:keywords>
  <dc:description>2024-2030年中国电子水煲行业调研与市场前景分析报告</dc:description>
</cp:coreProperties>
</file>