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3047c81704f64" w:history="1">
              <w:r>
                <w:rPr>
                  <w:rStyle w:val="Hyperlink"/>
                </w:rPr>
                <w:t>2024-2030年中国陶瓷釉面砖行业调研与发展前景预测报告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3047c81704f64" w:history="1">
              <w:r>
                <w:rPr>
                  <w:rStyle w:val="Hyperlink"/>
                </w:rPr>
                <w:t>2024-2030年中国陶瓷釉面砖行业调研与发展前景预测报告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43047c81704f64" w:history="1">
                <w:r>
                  <w:rPr>
                    <w:rStyle w:val="Hyperlink"/>
                  </w:rPr>
                  <w:t>https://www.20087.com/3/15/TaoCiYouMianZhuanHangYeQianJingFenXi.html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釉面砖以其美观的外表和易于清洁的特点，在住宅和商业装修中广泛使用。近年来，随着陶瓷制造技术的进步，釉面砖的质感和图案更加丰富多样，可以模仿石材、木材等多种自然材料。同时，耐磨性和防滑等级的提升，延长了产品的使用寿命，增加了安全性。</w:t>
      </w:r>
      <w:r>
        <w:rPr>
          <w:rFonts w:hint="eastAsia"/>
        </w:rPr>
        <w:br/>
      </w:r>
      <w:r>
        <w:rPr>
          <w:rFonts w:hint="eastAsia"/>
        </w:rPr>
        <w:t>　　未来，陶瓷釉面砖行业将更加注重设计创新和环保生产。大规格和超薄型瓷砖的出现，将满足现代空间设计的大面积无缝连接需求。智能化生产线的引入，将提高生产效率并减少能源消耗。此外，回收陶瓷原料和减少废水排放的技术，将促进陶瓷行业的可持续发展。个性化定制服务，如定制图案和纹理，将满足高端市场对独一无二装饰效果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3047c81704f64" w:history="1">
        <w:r>
          <w:rPr>
            <w:rStyle w:val="Hyperlink"/>
          </w:rPr>
          <w:t>2024-2030年中国陶瓷釉面砖行业调研与发展前景预测报告</w:t>
        </w:r>
      </w:hyperlink>
      <w:r>
        <w:rPr>
          <w:rFonts w:hint="eastAsia"/>
        </w:rPr>
        <w:t>》全面分析了陶瓷釉面砖行业的现状，深入探讨了陶瓷釉面砖市场需求、市场规模及价格波动。陶瓷釉面砖报告探讨了产业链关键环节，并对陶瓷釉面砖各细分市场进行了研究。同时，基于权威数据和专业分析，科学预测了陶瓷釉面砖市场前景与发展趋势。此外，还评估了陶瓷釉面砖重点企业的经营状况，包括品牌影响力、市场集中度以及竞争格局，并审慎剖析了潜在风险与机遇。陶瓷釉面砖报告以其专业性、科学性和权威性，成为陶瓷釉面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陶瓷釉面砖产品概述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2023-2024年陶瓷釉面砖市场特点分析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陶瓷釉面砖行业发展周期特征分析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2023-2024年中国陶瓷釉面砖行业发展环境分析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中国陶瓷釉面砖行业发展经济环境分析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中国陶瓷釉面砖行业发展政策环境分析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一、陶瓷釉面砖行业政策影响分析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二、相关陶瓷釉面砖行业标准分析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2023-2024年全球陶瓷釉面砖行业市场发展调研分析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全球陶瓷釉面砖行业市场运行环境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全球陶瓷釉面砖行业市场发展情况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一、全球陶瓷釉面砖行业市场供给分析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二、全球陶瓷釉面砖行业市场需求分析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三、全球陶瓷釉面砖行业主要国家地区发展情况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2024-2030年全球陶瓷釉面砖行业市场规模趋势预测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中国陶瓷釉面砖行业市场供需现状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2023-2024年中国陶瓷釉面砖市场现状</w:t>
      </w:r>
      <w:r>
        <w:rPr>
          <w:rFonts w:hint="eastAsia"/>
        </w:rPr>
        <w:br/>
      </w:r>
      <w:r>
        <w:rPr>
          <w:rFonts w:hint="eastAsia"/>
        </w:rPr>
        <w:t>　　第二节 中国陶瓷釉面砖产量分析及预测</w:t>
      </w:r>
      <w:r>
        <w:rPr>
          <w:rFonts w:hint="eastAsia"/>
        </w:rPr>
        <w:br/>
      </w:r>
      <w:r>
        <w:rPr>
          <w:rFonts w:hint="eastAsia"/>
        </w:rPr>
        <w:t>　　　　一、陶瓷釉面砖总体产能规模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二、2019-2024年中国陶瓷釉面砖产量统计</w:t>
      </w:r>
      <w:r>
        <w:rPr>
          <w:rFonts w:hint="eastAsia"/>
        </w:rPr>
        <w:br/>
      </w:r>
      <w:r>
        <w:rPr>
          <w:rFonts w:hint="eastAsia"/>
        </w:rPr>
        <w:t>　　　　三、陶瓷釉面砖行业供给区域分布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四、2024-2030年中国陶瓷釉面砖产量预测</w:t>
      </w:r>
      <w:r>
        <w:rPr>
          <w:rFonts w:hint="eastAsia"/>
        </w:rPr>
        <w:br/>
      </w:r>
      <w:r>
        <w:rPr>
          <w:rFonts w:hint="eastAsia"/>
        </w:rPr>
        <w:t>　　第三节 中国陶瓷釉面砖市场需求分析及预测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一、2019-2024年中国陶瓷釉面砖市场需求统计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二、中国陶瓷釉面砖市场需求特点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三、2024-2030年中国陶瓷釉面砖市场需求量预测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2023-2024年中国陶瓷釉面砖行业现状调研分析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中国陶瓷釉面砖行业发展现状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一、2023-2024年陶瓷釉面砖行业品牌发展现状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二、2023-2024年陶瓷釉面砖行业需求市场现状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三、2023-2024年陶瓷釉面砖市场需求层次分析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四、2023-2024年中国陶瓷釉面砖市场走向分析</w:t>
      </w:r>
      <w:r>
        <w:rPr>
          <w:rFonts w:hint="eastAsia"/>
        </w:rPr>
        <w:br/>
      </w:r>
      <w:r>
        <w:rPr>
          <w:rFonts w:hint="eastAsia"/>
        </w:rPr>
        <w:t>　　第二节 中国陶瓷釉面砖产品技术分析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一、2023-2024年陶瓷釉面砖产品技术变化特点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二、2023-2024年陶瓷釉面砖产品市场的新技术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三、2023-2024年陶瓷釉面砖产品市场现状分析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中国陶瓷釉面砖行业存在的问题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一、2023-2024年陶瓷釉面砖产品市场存在的主要问题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二、2023-2024年国内陶瓷釉面砖产品市场的三大瓶颈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三、2023-2024年陶瓷釉面砖产品市场遭遇的规模难题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对中国陶瓷釉面砖市场的分析及思考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一、陶瓷釉面砖市场特点</w:t>
      </w:r>
      <w:r>
        <w:rPr>
          <w:rFonts w:hint="eastAsia"/>
        </w:rPr>
        <w:br/>
      </w:r>
      <w:r>
        <w:rPr>
          <w:rFonts w:hint="eastAsia"/>
        </w:rPr>
        <w:t>　　　　二、陶瓷釉面砖市场分析</w:t>
      </w:r>
      <w:r>
        <w:rPr>
          <w:rFonts w:hint="eastAsia"/>
        </w:rPr>
        <w:br/>
      </w:r>
      <w:r>
        <w:rPr>
          <w:rFonts w:hint="eastAsia"/>
        </w:rPr>
        <w:t>　　　　三、陶瓷釉面砖市场变化的方向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四、中国陶瓷釉面砖行业发展的新思路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五、对中国陶瓷釉面砖行业发展的思考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2019-2024年中国陶瓷釉面砖产品市场进出口数据分析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2019-2024年中国陶瓷釉面砖产品出口统计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2019-2024年中国陶瓷釉面砖产品进口统计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2019-2024年中国陶瓷釉面砖产品进出口价格对比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中国陶瓷釉面砖主要进口来源地及出口目的地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陶瓷釉面砖行业细分产品调研</w:t>
      </w:r>
      <w:r>
        <w:rPr>
          <w:rFonts w:hint="eastAsia"/>
        </w:rPr>
        <w:br/>
      </w:r>
      <w:r>
        <w:rPr>
          <w:rFonts w:hint="eastAsia"/>
        </w:rPr>
        <w:t>　　第一节 陶瓷釉面砖细分产品结构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2019-2024年中国陶瓷釉面砖行业竞争态势分析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2024年陶瓷釉面砖行业集中度分析</w:t>
      </w:r>
      <w:r>
        <w:rPr>
          <w:rFonts w:hint="eastAsia"/>
        </w:rPr>
        <w:br/>
      </w:r>
      <w:r>
        <w:rPr>
          <w:rFonts w:hint="eastAsia"/>
        </w:rPr>
        <w:t>　　　　一、陶瓷釉面砖市场集中度分析</w:t>
      </w:r>
      <w:r>
        <w:rPr>
          <w:rFonts w:hint="eastAsia"/>
        </w:rPr>
        <w:br/>
      </w:r>
      <w:r>
        <w:rPr>
          <w:rFonts w:hint="eastAsia"/>
        </w:rPr>
        <w:t>　　　　二、陶瓷釉面砖企业分布区域集中度分析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三、陶瓷釉面砖区域消费集中度分析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2019-2024年陶瓷釉面砖主要企业竞争力分析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2023-2024年陶瓷釉面砖行业竞争格局分析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一、陶瓷釉面砖行业竞争分析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二、中外陶瓷釉面砖产品竞争分析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三、国内陶瓷釉面砖行业重点企业发展动向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陶瓷釉面砖行业上下游产业链发展情况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陶瓷釉面砖上游产业发展分析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陶瓷釉面砖下游产业发展分析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陶瓷釉面砖行业重点企业竞争力分析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三、企业陶瓷釉面砖经营状况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2024年陶瓷釉面砖企业管理策略建议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提高陶瓷釉面砖企业竞争力的策略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一、提高中国陶瓷釉面砖企业核心竞争力的对策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二、陶瓷釉面砖企业提升竞争力的主要方向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三、影响陶瓷釉面砖企业核心竞争力的因素及提升途径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四、提高陶瓷釉面砖企业竞争力的策略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对中国陶瓷釉面砖品牌的战略思考</w:t>
      </w:r>
      <w:r>
        <w:rPr>
          <w:rFonts w:hint="eastAsia"/>
        </w:rPr>
        <w:br/>
      </w:r>
      <w:r>
        <w:rPr>
          <w:rFonts w:hint="eastAsia"/>
        </w:rPr>
        <w:t>　　　　一、陶瓷釉面砖实施品牌战略的意义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二、陶瓷釉面砖企业品牌的现状分析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三、中国陶瓷釉面砖企业的品牌战略</w:t>
      </w:r>
      <w:r>
        <w:rPr>
          <w:rFonts w:hint="eastAsia"/>
        </w:rPr>
        <w:br/>
      </w:r>
      <w:r>
        <w:rPr>
          <w:rFonts w:hint="eastAsia"/>
        </w:rPr>
        <w:t>　　　　四、陶瓷釉面砖品牌战略管理的策略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陶瓷釉面砖行业发展趋势及投资风险预警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2024年陶瓷釉面砖市场前景分析</w:t>
      </w:r>
      <w:r>
        <w:rPr>
          <w:rFonts w:hint="eastAsia"/>
        </w:rPr>
        <w:br/>
      </w:r>
      <w:r>
        <w:rPr>
          <w:rFonts w:hint="eastAsia"/>
        </w:rPr>
        <w:t>　　第二节 2024年陶瓷釉面砖行业发展趋势预测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影响陶瓷釉面砖行业发展的主要因素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一、2024年影响陶瓷釉面砖行业运行的有利因素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二、2024年影响陶瓷釉面砖行业运行的稳定因素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三、2024年影响陶瓷釉面砖行业运行的不利因素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四、2024年中国陶瓷釉面砖行业发展面临的挑战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五、2024年中国陶瓷釉面砖行业发展面临的机遇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陶瓷釉面砖行业投资风险预警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一、2024年陶瓷釉面砖行业市场风险及控制策略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二、2024年陶瓷釉面砖行业政策风险及控制策略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三、2024年陶瓷釉面砖行业经营风险及控制策略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四、2024年陶瓷釉面砖同业竞争风险及控制策略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五、2024年陶瓷釉面砖行业其他风险及控制策略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陶瓷釉面砖市场研究结论</w:t>
      </w:r>
      <w:r>
        <w:rPr>
          <w:rFonts w:hint="eastAsia"/>
        </w:rPr>
        <w:br/>
      </w:r>
      <w:r>
        <w:rPr>
          <w:rFonts w:hint="eastAsia"/>
        </w:rPr>
        <w:t>　　第二节 陶瓷釉面砖子行业研究结论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中.智.林.陶瓷釉面砖市场发展建议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陶瓷釉面砖行业类别</w:t>
      </w:r>
      <w:r>
        <w:rPr>
          <w:rFonts w:hint="eastAsia"/>
        </w:rPr>
        <w:br/>
      </w:r>
      <w:r>
        <w:rPr>
          <w:rFonts w:hint="eastAsia"/>
        </w:rPr>
        <w:t>　　图表 陶瓷釉面砖行业产业链调研</w:t>
      </w:r>
      <w:r>
        <w:rPr>
          <w:rFonts w:hint="eastAsia"/>
        </w:rPr>
        <w:br/>
      </w:r>
      <w:r>
        <w:rPr>
          <w:rFonts w:hint="eastAsia"/>
        </w:rPr>
        <w:t>　　图表 陶瓷釉面砖行业现状</w:t>
      </w:r>
      <w:r>
        <w:rPr>
          <w:rFonts w:hint="eastAsia"/>
        </w:rPr>
        <w:br/>
      </w:r>
      <w:r>
        <w:rPr>
          <w:rFonts w:hint="eastAsia"/>
        </w:rPr>
        <w:t>　　图表 陶瓷釉面砖行业标准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2019-2024年中国陶瓷釉面砖市场规模</w:t>
      </w:r>
      <w:r>
        <w:rPr>
          <w:rFonts w:hint="eastAsia"/>
        </w:rPr>
        <w:br/>
      </w:r>
      <w:r>
        <w:rPr>
          <w:rFonts w:hint="eastAsia"/>
        </w:rPr>
        <w:t>　　图表 2024年中国陶瓷釉面砖行业产能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2019-2024年中国陶瓷釉面砖产量</w:t>
      </w:r>
      <w:r>
        <w:rPr>
          <w:rFonts w:hint="eastAsia"/>
        </w:rPr>
        <w:br/>
      </w:r>
      <w:r>
        <w:rPr>
          <w:rFonts w:hint="eastAsia"/>
        </w:rPr>
        <w:t>　　图表 陶瓷釉面砖行业动态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2019-2024年中国陶瓷釉面砖市场需求量</w:t>
      </w:r>
      <w:r>
        <w:rPr>
          <w:rFonts w:hint="eastAsia"/>
        </w:rPr>
        <w:br/>
      </w:r>
      <w:r>
        <w:rPr>
          <w:rFonts w:hint="eastAsia"/>
        </w:rPr>
        <w:t>　　图表 2024年中国陶瓷釉面砖行业需求区域调研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2019-2024年中国陶瓷釉面砖行情</w:t>
      </w:r>
      <w:r>
        <w:rPr>
          <w:rFonts w:hint="eastAsia"/>
        </w:rPr>
        <w:br/>
      </w:r>
      <w:r>
        <w:rPr>
          <w:rFonts w:hint="eastAsia"/>
        </w:rPr>
        <w:t>　　图表 2019-2024年中国陶瓷釉面砖价格走势图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2019-2024年中国陶瓷釉面砖进口数据</w:t>
      </w:r>
      <w:r>
        <w:rPr>
          <w:rFonts w:hint="eastAsia"/>
        </w:rPr>
        <w:br/>
      </w:r>
      <w:r>
        <w:rPr>
          <w:rFonts w:hint="eastAsia"/>
        </w:rPr>
        <w:t>　　图表 2019-2024年中国陶瓷釉面砖出口数据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</w:t>
      </w:r>
      <w:r>
        <w:rPr>
          <w:rFonts w:hint="eastAsia"/>
        </w:rPr>
        <w:br/>
      </w:r>
      <w:r>
        <w:rPr>
          <w:rFonts w:hint="eastAsia"/>
        </w:rPr>
        <w:t>　　图表 **地区陶瓷釉面砖市场调研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</w:t>
      </w:r>
      <w:r>
        <w:rPr>
          <w:rFonts w:hint="eastAsia"/>
        </w:rPr>
        <w:br/>
      </w:r>
      <w:r>
        <w:rPr>
          <w:rFonts w:hint="eastAsia"/>
        </w:rPr>
        <w:t>　　图表 **地区陶瓷釉面砖市场调研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陶瓷釉面砖行业竞争对手分析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2024-2030年中国陶瓷釉面砖行业产能预测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2024-2030年中国陶瓷釉面砖行业产量预测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2024-2030年中国陶瓷釉面砖市场需求预测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2024-2030年中国陶瓷釉面砖市场规模预测</w:t>
      </w:r>
      <w:r>
        <w:rPr>
          <w:rFonts w:hint="eastAsia"/>
        </w:rPr>
        <w:br/>
      </w:r>
      <w:r>
        <w:rPr>
          <w:rFonts w:hint="eastAsia"/>
        </w:rPr>
        <w:t>　　图表 陶瓷釉面砖行业准入条件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2024-2030年中国陶瓷釉面砖行业信息化</w:t>
      </w:r>
      <w:r>
        <w:rPr>
          <w:rFonts w:hint="eastAsia"/>
        </w:rPr>
        <w:br/>
      </w:r>
      <w:r>
        <w:rPr>
          <w:rFonts w:hint="eastAsia"/>
        </w:rPr>
        <w:t>　　图表 2024年中国陶瓷釉面砖市场前景分析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2024-2030年中国陶瓷釉面砖行业风险分析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2024-2030年中国陶瓷釉面砖行业发展趋势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3047c81704f64" w:history="1">
        <w:r>
          <w:rPr>
            <w:rStyle w:val="Hyperlink"/>
          </w:rPr>
          <w:t>2024-2030年中国陶瓷釉面砖行业调研与发展前景预测报告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43047c81704f64" w:history="1">
        <w:r>
          <w:rPr>
            <w:rStyle w:val="Hyperlink"/>
          </w:rPr>
          <w:t>https://www.20087.com/3/15/TaoCiYouMianZhuanHangYeQianJingFenXi.html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114ca39e84310" w:history="1">
      <w:r>
        <w:rPr>
          <w:rStyle w:val="Hyperlink"/>
        </w:rPr>
        <w:t>2024-2030年中国陶瓷釉面砖行业调研与发展前景预测报告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TaoCiYouMianZhuanHangYeQianJingFenXi.html" TargetMode="External" Id="Rc643047c8170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TaoCiYouMianZhuanHangYeQianJingFenXi.html" TargetMode="External" Id="R69a114ca39e8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2024-04-21T07:54:00Z</dcterms:created>
  <dcterms:modified xsi:type="dcterms:W3CDTF">2024-04-21T08:54:00Z</dcterms:modified>
  <dc:subject>2024-2030年中国陶瓷釉面砖行业调研与发展前景预测报告</dc:subject>
  <dc:title>2024-2030年中国陶瓷釉面砖行业调研与发展前景预测报告</dc:title>
  <cp:keywords>2024-2030年中国陶瓷釉面砖行业调研与发展前景预测报告</cp:keywords>
  <dc:description>2024-2030年中国陶瓷釉面砖行业调研与发展前景预测报告</dc:description>
</cp:coreProperties>
</file>