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ef9da9ee4444a" w:history="1">
              <w:r>
                <w:rPr>
                  <w:rStyle w:val="Hyperlink"/>
                </w:rPr>
                <w:t>2024-2030年中国丙二醇行业发展研究与行业前景分析报告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ef9da9ee4444a" w:history="1">
              <w:r>
                <w:rPr>
                  <w:rStyle w:val="Hyperlink"/>
                </w:rPr>
                <w:t>2024-2030年中国丙二醇行业发展研究与行业前景分析报告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ef9da9ee4444a" w:history="1">
                <w:r>
                  <w:rPr>
                    <w:rStyle w:val="Hyperlink"/>
                  </w:rPr>
                  <w:t>https://www.20087.com/5/75/BingErChunFaZhanXianZhuangQianJing.html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作为一种多功能化学品，广泛应用于溶剂、防冻剂、化妆品和个人护理产品中。目前，丙二醇的生产主要依靠石油基原料，但随着生物技术的进步，生物基丙二醇因其可持续性而日益受到重视。市场上的丙二醇产品种类丰富，能满足不同行业对性能和环保标准的多样化需求。此外，丙二醇作为化学中间体，其在合成新材料方面的应用也日益拓展。</w:t>
      </w:r>
      <w:r>
        <w:rPr>
          <w:rFonts w:hint="eastAsia"/>
        </w:rPr>
        <w:br/>
      </w:r>
      <w:r>
        <w:rPr>
          <w:rFonts w:hint="eastAsia"/>
        </w:rPr>
        <w:t>　　丙二醇行业未来的发展趋势将集中于可持续性和创新应用领域。生物基丙二醇的市场份额预计将持续增长，这得益于生物技术的进步和全球对可再生资源的偏好增加。随着研究的深入，丙二醇在生物塑料、环保涂料等新兴领域的应用将进一步拓展。同时，针对特定用途的高性能丙二醇及其衍生物的开发，将满足市场对材料性能的更高要求。环保法规的趋严也将促使生产商采用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ef9da9ee4444a" w:history="1">
        <w:r>
          <w:rPr>
            <w:rStyle w:val="Hyperlink"/>
          </w:rPr>
          <w:t>2024-2030年中国丙二醇行业发展研究与行业前景分析报告</w:t>
        </w:r>
      </w:hyperlink>
      <w:r>
        <w:rPr>
          <w:rFonts w:hint="eastAsia"/>
        </w:rPr>
        <w:t>》依托国家统计局、海关总署及丙二醇行业协会的权威数据，全面剖析了丙二醇行业的产业链、市场规模与需求、价格体系。报告从宏观至微观角度，详细解读了丙二醇行业现状，并对丙二醇市场前景、发展趋势进行了科学预测。同时，报告聚焦丙二醇重点企业，深入探讨了行业竞争状况、市场集中度及品牌建设，还对丙二醇细分市场进行了详尽分析。丙二醇报告以专业、科学的视角，助力企业精准洞察丙二醇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丙二醇行业概述</w:t>
      </w:r>
      <w:r>
        <w:rPr>
          <w:rFonts w:hint="eastAsia"/>
        </w:rPr>
        <w:br/>
      </w:r>
      <w:r>
        <w:rPr>
          <w:rFonts w:hint="eastAsia"/>
        </w:rPr>
        <w:t>　　第一节 丙二醇定义与分类</w:t>
      </w:r>
      <w:r>
        <w:rPr>
          <w:rFonts w:hint="eastAsia"/>
        </w:rPr>
        <w:br/>
      </w:r>
      <w:r>
        <w:rPr>
          <w:rFonts w:hint="eastAsia"/>
        </w:rPr>
        <w:t>　　第二节 丙二醇应用领域</w:t>
      </w:r>
      <w:r>
        <w:rPr>
          <w:rFonts w:hint="eastAsia"/>
        </w:rPr>
        <w:br/>
      </w:r>
      <w:r>
        <w:rPr>
          <w:rFonts w:hint="eastAsia"/>
        </w:rPr>
        <w:t>　　第三节 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2019-2023年全球丙二醇市场规模与趋势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主要国家与地区丙二醇市场分析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2024-2030年全球丙二醇行业发展趋势与前景预测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一、国内丙二醇产能及利用情况</w:t>
      </w:r>
      <w:r>
        <w:rPr>
          <w:rFonts w:hint="eastAsia"/>
        </w:rPr>
        <w:br/>
      </w:r>
      <w:r>
        <w:rPr>
          <w:rFonts w:hint="eastAsia"/>
        </w:rPr>
        <w:t>　　　　二、丙二醇产能扩张与投资动态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2024-2030年丙二醇行业产量统计与趋势预测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一、2019-2023年丙二醇行业产量数据统计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三、2024-2030年丙二醇产量预测</w:t>
      </w:r>
      <w:r>
        <w:rPr>
          <w:rFonts w:hint="eastAsia"/>
        </w:rPr>
        <w:br/>
      </w:r>
      <w:r>
        <w:rPr>
          <w:rFonts w:hint="eastAsia"/>
        </w:rPr>
        <w:t>　　第三节 2024-2030年丙二醇市场需求与销售分析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一、2023-2024年丙二醇行业需求现状</w:t>
      </w:r>
      <w:r>
        <w:rPr>
          <w:rFonts w:hint="eastAsia"/>
        </w:rPr>
        <w:br/>
      </w:r>
      <w:r>
        <w:rPr>
          <w:rFonts w:hint="eastAsia"/>
        </w:rPr>
        <w:t>　　　　二、丙二醇客户群体与需求特点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丙二醇细分市场分析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一、2023-2024年丙二醇各应用领域市场现状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2023-2024年中国丙二醇技术发展研究</w:t>
      </w:r>
      <w:r>
        <w:rPr>
          <w:rFonts w:hint="eastAsia"/>
        </w:rPr>
        <w:br/>
      </w:r>
      <w:r>
        <w:rPr>
          <w:rFonts w:hint="eastAsia"/>
        </w:rPr>
        <w:t>　　第一节 当前丙二醇技术发展现状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国内外丙二醇技术差异与原因</w:t>
      </w:r>
      <w:r>
        <w:rPr>
          <w:rFonts w:hint="eastAsia"/>
        </w:rPr>
        <w:br/>
      </w:r>
      <w:r>
        <w:rPr>
          <w:rFonts w:hint="eastAsia"/>
        </w:rPr>
        <w:t>　　第三节 丙二醇技术创新与发展趋势预测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一、2019-2023年丙二醇市场价格走势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丙二醇定价策略与方法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一、2019-2023年丙二醇进口规模及增长情况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一、2019-2023年丙二醇出口规模及增长情况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2019-2023年中国丙二醇行业总体发展与财务状况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2019-2023年中国丙二醇行业规模情况</w:t>
      </w:r>
      <w:r>
        <w:rPr>
          <w:rFonts w:hint="eastAsia"/>
        </w:rPr>
        <w:br/>
      </w:r>
      <w:r>
        <w:rPr>
          <w:rFonts w:hint="eastAsia"/>
        </w:rPr>
        <w:t>　　　　一、丙二醇行业企业数量规模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二、丙二醇行业从业人员规模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三、丙二醇行业市场敏感性分析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一、丙二醇行业盈利能力</w:t>
      </w:r>
      <w:r>
        <w:rPr>
          <w:rFonts w:hint="eastAsia"/>
        </w:rPr>
        <w:br/>
      </w:r>
      <w:r>
        <w:rPr>
          <w:rFonts w:hint="eastAsia"/>
        </w:rPr>
        <w:t>　　　　二、丙二醇行业偿债能力</w:t>
      </w:r>
      <w:r>
        <w:rPr>
          <w:rFonts w:hint="eastAsia"/>
        </w:rPr>
        <w:br/>
      </w:r>
      <w:r>
        <w:rPr>
          <w:rFonts w:hint="eastAsia"/>
        </w:rPr>
        <w:t>　　　　三、丙二醇行业营运能力</w:t>
      </w:r>
      <w:r>
        <w:rPr>
          <w:rFonts w:hint="eastAsia"/>
        </w:rPr>
        <w:br/>
      </w:r>
      <w:r>
        <w:rPr>
          <w:rFonts w:hint="eastAsia"/>
        </w:rPr>
        <w:t>　　　　四、丙二醇行业发展能力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中国丙二醇行业风险与对策</w:t>
      </w:r>
      <w:r>
        <w:rPr>
          <w:rFonts w:hint="eastAsia"/>
        </w:rPr>
        <w:br/>
      </w:r>
      <w:r>
        <w:rPr>
          <w:rFonts w:hint="eastAsia"/>
        </w:rPr>
        <w:t>　　第一节 丙二醇行业SWOT分析</w:t>
      </w:r>
      <w:r>
        <w:rPr>
          <w:rFonts w:hint="eastAsia"/>
        </w:rPr>
        <w:br/>
      </w:r>
      <w:r>
        <w:rPr>
          <w:rFonts w:hint="eastAsia"/>
        </w:rPr>
        <w:t>　　　　一、丙二醇行业优势</w:t>
      </w:r>
      <w:r>
        <w:rPr>
          <w:rFonts w:hint="eastAsia"/>
        </w:rPr>
        <w:br/>
      </w:r>
      <w:r>
        <w:rPr>
          <w:rFonts w:hint="eastAsia"/>
        </w:rPr>
        <w:t>　　　　二、丙二醇行业劣势</w:t>
      </w:r>
      <w:r>
        <w:rPr>
          <w:rFonts w:hint="eastAsia"/>
        </w:rPr>
        <w:br/>
      </w:r>
      <w:r>
        <w:rPr>
          <w:rFonts w:hint="eastAsia"/>
        </w:rPr>
        <w:t>　　　　三、丙二醇市场机会</w:t>
      </w:r>
      <w:r>
        <w:rPr>
          <w:rFonts w:hint="eastAsia"/>
        </w:rPr>
        <w:br/>
      </w:r>
      <w:r>
        <w:rPr>
          <w:rFonts w:hint="eastAsia"/>
        </w:rPr>
        <w:t>　　　　四、丙二醇市场威胁</w:t>
      </w:r>
      <w:r>
        <w:rPr>
          <w:rFonts w:hint="eastAsia"/>
        </w:rPr>
        <w:br/>
      </w:r>
      <w:r>
        <w:rPr>
          <w:rFonts w:hint="eastAsia"/>
        </w:rPr>
        <w:t>　　第二节 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一、丙二醇行业主管部门与监管体制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[^中智林]丙二醇行业发展建议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2024-2030年中国丙二醇行业产量预测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2019-2023年中国丙二醇行业市场需求及增长情况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2024-2030年中国丙二醇行业市场需求预测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2019-2023年中国丙二醇行业出口情况分析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2024年丙二醇行业壁垒</w:t>
      </w:r>
      <w:r>
        <w:rPr>
          <w:rFonts w:hint="eastAsia"/>
        </w:rPr>
        <w:br/>
      </w:r>
      <w:r>
        <w:rPr>
          <w:rFonts w:hint="eastAsia"/>
        </w:rPr>
        <w:t>　　图表 2024年丙二醇市场前景分析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2024-2030年中国丙二醇市场规模预测</w:t>
      </w:r>
      <w:r>
        <w:rPr>
          <w:rFonts w:hint="eastAsia"/>
        </w:rPr>
        <w:br/>
      </w:r>
      <w:r>
        <w:rPr>
          <w:rFonts w:hint="eastAsia"/>
        </w:rPr>
        <w:t>　　图表 2024年丙二醇发展趋势预测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ef9da9ee4444a" w:history="1">
        <w:r>
          <w:rPr>
            <w:rStyle w:val="Hyperlink"/>
          </w:rPr>
          <w:t>2024-2030年中国丙二醇行业发展研究与行业前景分析报告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ef9da9ee4444a" w:history="1">
        <w:r>
          <w:rPr>
            <w:rStyle w:val="Hyperlink"/>
          </w:rPr>
          <w:t>https://www.20087.com/5/75/BingErChunFaZhanXianZhuangQianJing.html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7d1d2e42248c5" w:history="1">
      <w:r>
        <w:rPr>
          <w:rStyle w:val="Hyperlink"/>
        </w:rPr>
        <w:t>2024-2030年中国丙二醇行业发展研究与行业前景分析报告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ingErChunFaZhanXianZhuangQianJing.html" TargetMode="External" Id="R853ef9da9ee4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ingErChunFaZhanXianZhuangQianJing.html" TargetMode="External" Id="R22c7d1d2e422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2024-10-14T09:44:36Z</dcterms:created>
  <dcterms:modified xsi:type="dcterms:W3CDTF">2024-10-14T10:44:36Z</dcterms:modified>
  <dc:subject>2024-2030年中国丙二醇行业发展研究与行业前景分析报告</dc:subject>
  <dc:title>2024-2030年中国丙二醇行业发展研究与行业前景分析报告</dc:title>
  <cp:keywords>2024-2030年中国丙二醇行业发展研究与行业前景分析报告</cp:keywords>
  <dc:description>2024-2030年中国丙二醇行业发展研究与行业前景分析报告</dc:description>
</cp:coreProperties>
</file>