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956ed9da34b17" w:history="1">
              <w:r>
                <w:rPr>
                  <w:rStyle w:val="Hyperlink"/>
                </w:rPr>
                <w:t>2025-2031年中国半导体市场现状深度调研与发展趋势分析报告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956ed9da34b17" w:history="1">
              <w:r>
                <w:rPr>
                  <w:rStyle w:val="Hyperlink"/>
                </w:rPr>
                <w:t>2025-2031年中国半导体市场现状深度调研与发展趋势分析报告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956ed9da34b17" w:history="1">
                <w:r>
                  <w:rPr>
                    <w:rStyle w:val="Hyperlink"/>
                  </w:rPr>
                  <w:t>https://www.20087.com/5/25/BanDaoTiFaZhanQuShiFenXi.html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信息技术的基础，涵盖从芯片设计、制造到封装测试的整个产业链。近年来，随着5G、人工智能、物联网等新兴技术的兴起，半导体行业迎来新一轮增长周期。同时，摩尔定律的放缓促使行业寻找新的技术路径，如3D堆叠、新材料和新架构，以延续性能提升和成本降低的趋势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创新和可持续性。一方面，先进制程和新材料的开发将推动芯片性能的提升，如碳纳米管、二维材料等。另一方面，半导体行业将更加关注环保和循环经济，通过优化生产流程和提高材料利用率，减少能源消耗和废弃物产生。此外，供应链的多元化和本土化将成为趋势，以增强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956ed9da34b17" w:history="1">
        <w:r>
          <w:rPr>
            <w:rStyle w:val="Hyperlink"/>
          </w:rPr>
          <w:t>2025-2031年中国半导体市场现状深度调研与发展趋势分析报告</w:t>
        </w:r>
      </w:hyperlink>
      <w:r>
        <w:rPr>
          <w:rFonts w:hint="eastAsia"/>
        </w:rPr>
        <w:t>》从产业链视角出发，系统分析了半导体行业的市场现状与需求动态，详细解读了半导体市场规模、价格波动及上下游影响因素。报告深入剖析了半导体细分领域的发展特点，基于权威数据对市场前景及未来趋势进行了科学预测，同时揭示了半导体重点企业的竞争格局与市场集中度变化。报告客观翔实地指出了半导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半导体行业发展综述</w:t>
      </w:r>
      <w:r>
        <w:rPr>
          <w:rFonts w:hint="eastAsia"/>
        </w:rPr>
        <w:br/>
      </w:r>
      <w:r>
        <w:rPr>
          <w:rFonts w:hint="eastAsia"/>
        </w:rPr>
        <w:t>　　第一节 半导体行业定义及分类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半导体行业特征分析</w:t>
      </w:r>
      <w:r>
        <w:rPr>
          <w:rFonts w:hint="eastAsia"/>
        </w:rPr>
        <w:br/>
      </w:r>
      <w:r>
        <w:rPr>
          <w:rFonts w:hint="eastAsia"/>
        </w:rPr>
        <w:t>　　　　一、半导体行业在国民经济中的地位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二、半导体行业生命周期分析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2、半导体行业生命周期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3、市场资质壁垒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1、市场竞争加剧风险</w:t>
      </w:r>
      <w:r>
        <w:rPr>
          <w:rFonts w:hint="eastAsia"/>
        </w:rPr>
        <w:br/>
      </w:r>
      <w:r>
        <w:rPr>
          <w:rFonts w:hint="eastAsia"/>
        </w:rPr>
        <w:t>　　　　　　2、技术进步风险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二、行业主要法律法规及产业政策</w:t>
      </w:r>
      <w:r>
        <w:rPr>
          <w:rFonts w:hint="eastAsia"/>
        </w:rPr>
        <w:br/>
      </w:r>
      <w:r>
        <w:rPr>
          <w:rFonts w:hint="eastAsia"/>
        </w:rPr>
        <w:t>　　第二节 半导体行业经济环境分析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1、欧洲经济环境分析</w:t>
      </w:r>
      <w:r>
        <w:rPr>
          <w:rFonts w:hint="eastAsia"/>
        </w:rPr>
        <w:br/>
      </w:r>
      <w:r>
        <w:rPr>
          <w:rFonts w:hint="eastAsia"/>
        </w:rPr>
        <w:t>　　　　　　2、美国经济环境分析</w:t>
      </w:r>
      <w:r>
        <w:rPr>
          <w:rFonts w:hint="eastAsia"/>
        </w:rPr>
        <w:br/>
      </w:r>
      <w:r>
        <w:rPr>
          <w:rFonts w:hint="eastAsia"/>
        </w:rPr>
        <w:t>　　　　　　3、日本经济环境分析</w:t>
      </w:r>
      <w:r>
        <w:rPr>
          <w:rFonts w:hint="eastAsia"/>
        </w:rPr>
        <w:br/>
      </w:r>
      <w:r>
        <w:rPr>
          <w:rFonts w:hint="eastAsia"/>
        </w:rPr>
        <w:t>　　　　　　4、其他地区经济环境分析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半导体行业社会环境分析</w:t>
      </w:r>
      <w:r>
        <w:rPr>
          <w:rFonts w:hint="eastAsia"/>
        </w:rPr>
        <w:br/>
      </w:r>
      <w:r>
        <w:rPr>
          <w:rFonts w:hint="eastAsia"/>
        </w:rPr>
        <w:t>　　　　一、半导体产业社会环境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三、半导体产业发展对社会发展的影响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半导体行业技术环境分析</w:t>
      </w:r>
      <w:r>
        <w:rPr>
          <w:rFonts w:hint="eastAsia"/>
        </w:rPr>
        <w:br/>
      </w:r>
      <w:r>
        <w:rPr>
          <w:rFonts w:hint="eastAsia"/>
        </w:rPr>
        <w:t>　　　　一、半导体技术分析</w:t>
      </w:r>
      <w:r>
        <w:rPr>
          <w:rFonts w:hint="eastAsia"/>
        </w:rPr>
        <w:br/>
      </w:r>
      <w:r>
        <w:rPr>
          <w:rFonts w:hint="eastAsia"/>
        </w:rPr>
        <w:t>　　　　二、半导体技术发展水平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　　1、电子元器件技术总体发展趋势预测分析</w:t>
      </w:r>
      <w:r>
        <w:rPr>
          <w:rFonts w:hint="eastAsia"/>
        </w:rPr>
        <w:br/>
      </w:r>
      <w:r>
        <w:rPr>
          <w:rFonts w:hint="eastAsia"/>
        </w:rPr>
        <w:t>　　　　　　2、集成电路技术发展趋势预测分析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我国半导体行业运行分析</w:t>
      </w:r>
      <w:r>
        <w:rPr>
          <w:rFonts w:hint="eastAsia"/>
        </w:rPr>
        <w:br/>
      </w:r>
      <w:r>
        <w:rPr>
          <w:rFonts w:hint="eastAsia"/>
        </w:rPr>
        <w:t>　　第一节 我国半导体行业发展状况分析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一、我国半导体行业发展阶段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三、我国半导体行业发展特点分析</w:t>
      </w:r>
      <w:r>
        <w:rPr>
          <w:rFonts w:hint="eastAsia"/>
        </w:rPr>
        <w:br/>
      </w:r>
      <w:r>
        <w:rPr>
          <w:rFonts w:hint="eastAsia"/>
        </w:rPr>
        <w:t>　　第二节 半导体行业发展现状调研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一、我国半导体行业市场规模</w:t>
      </w:r>
      <w:r>
        <w:rPr>
          <w:rFonts w:hint="eastAsia"/>
        </w:rPr>
        <w:br/>
      </w:r>
      <w:r>
        <w:rPr>
          <w:rFonts w:hint="eastAsia"/>
        </w:rPr>
        <w:t>　　　　二、我国半导体行业发展分析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（二）半导体运用所存在的问题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　　　　（一）京津冀地区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t>　　　　　　（四）中西部地区</w:t>
      </w:r>
      <w:r>
        <w:rPr>
          <w:rFonts w:hint="eastAsia"/>
        </w:rPr>
        <w:br/>
      </w:r>
      <w:r>
        <w:rPr>
          <w:rFonts w:hint="eastAsia"/>
        </w:rPr>
        <w:t>　　　　　　（五）西北地区</w:t>
      </w:r>
      <w:r>
        <w:rPr>
          <w:rFonts w:hint="eastAsia"/>
        </w:rPr>
        <w:br/>
      </w:r>
      <w:r>
        <w:rPr>
          <w:rFonts w:hint="eastAsia"/>
        </w:rPr>
        <w:t>　　　　　　（六）东三省</w:t>
      </w:r>
      <w:r>
        <w:rPr>
          <w:rFonts w:hint="eastAsia"/>
        </w:rPr>
        <w:br/>
      </w:r>
      <w:r>
        <w:rPr>
          <w:rFonts w:hint="eastAsia"/>
        </w:rPr>
        <w:t>　　　　　　（七）其他地区</w:t>
      </w:r>
      <w:r>
        <w:rPr>
          <w:rFonts w:hint="eastAsia"/>
        </w:rPr>
        <w:br/>
      </w:r>
      <w:r>
        <w:rPr>
          <w:rFonts w:hint="eastAsia"/>
        </w:rPr>
        <w:t>　　第四节 半导体细分产品/服务市场调研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第五节 半导体产品/服务价格分析</w:t>
      </w:r>
      <w:r>
        <w:rPr>
          <w:rFonts w:hint="eastAsia"/>
        </w:rPr>
        <w:br/>
      </w:r>
      <w:r>
        <w:rPr>
          <w:rFonts w:hint="eastAsia"/>
        </w:rPr>
        <w:t>　　　　一、半导体价格走势</w:t>
      </w:r>
      <w:r>
        <w:rPr>
          <w:rFonts w:hint="eastAsia"/>
        </w:rPr>
        <w:br/>
      </w:r>
      <w:r>
        <w:rPr>
          <w:rFonts w:hint="eastAsia"/>
        </w:rPr>
        <w:t>　　　　二、影响半导体价格的关键因素分析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3、竞争因素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三、2025-2031年半导体产品/服务价格变化趋势预测分析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我国半导体所属行业整体运行指标分析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中国半导体所属行业总体规模分析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中国半导体所属行业产销情况分析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一、我国半导体行业工业总产值</w:t>
      </w:r>
      <w:r>
        <w:rPr>
          <w:rFonts w:hint="eastAsia"/>
        </w:rPr>
        <w:br/>
      </w:r>
      <w:r>
        <w:rPr>
          <w:rFonts w:hint="eastAsia"/>
        </w:rPr>
        <w:t>　　　　二、我国半导体行业工业销售产值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三、我国半导体行业产销率</w:t>
      </w:r>
      <w:r>
        <w:rPr>
          <w:rFonts w:hint="eastAsia"/>
        </w:rPr>
        <w:br/>
      </w:r>
      <w:r>
        <w:rPr>
          <w:rFonts w:hint="eastAsia"/>
        </w:rPr>
        <w:t>　　第三节 中国半导体所属行业财务指标总体分析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我国半导体所属行业供需形势分析</w:t>
      </w:r>
      <w:r>
        <w:rPr>
          <w:rFonts w:hint="eastAsia"/>
        </w:rPr>
        <w:br/>
      </w:r>
      <w:r>
        <w:rPr>
          <w:rFonts w:hint="eastAsia"/>
        </w:rPr>
        <w:t>　　第一节 半导体行业供给分析</w:t>
      </w:r>
      <w:r>
        <w:rPr>
          <w:rFonts w:hint="eastAsia"/>
        </w:rPr>
        <w:br/>
      </w:r>
      <w:r>
        <w:rPr>
          <w:rFonts w:hint="eastAsia"/>
        </w:rPr>
        <w:t>　　　　一、半导体行业供给分析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二、2025-2031年半导体行业供给变化趋势预测分析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三、半导体行业区域供给分析</w:t>
      </w:r>
      <w:r>
        <w:rPr>
          <w:rFonts w:hint="eastAsia"/>
        </w:rPr>
        <w:br/>
      </w:r>
      <w:r>
        <w:rPr>
          <w:rFonts w:hint="eastAsia"/>
        </w:rPr>
        <w:t>　　第二节 我国半导体所属行业需求状况分析</w:t>
      </w:r>
      <w:r>
        <w:rPr>
          <w:rFonts w:hint="eastAsia"/>
        </w:rPr>
        <w:br/>
      </w:r>
      <w:r>
        <w:rPr>
          <w:rFonts w:hint="eastAsia"/>
        </w:rPr>
        <w:t>　　　　一、半导体行业需求市场</w:t>
      </w:r>
      <w:r>
        <w:rPr>
          <w:rFonts w:hint="eastAsia"/>
        </w:rPr>
        <w:br/>
      </w:r>
      <w:r>
        <w:rPr>
          <w:rFonts w:hint="eastAsia"/>
        </w:rPr>
        <w:t>　　　　二、半导体行业客户结构</w:t>
      </w:r>
      <w:r>
        <w:rPr>
          <w:rFonts w:hint="eastAsia"/>
        </w:rPr>
        <w:br/>
      </w:r>
      <w:r>
        <w:rPr>
          <w:rFonts w:hint="eastAsia"/>
        </w:rPr>
        <w:t>　　　　三、半导体行业需求的地区差异</w:t>
      </w:r>
      <w:r>
        <w:rPr>
          <w:rFonts w:hint="eastAsia"/>
        </w:rPr>
        <w:br/>
      </w:r>
      <w:r>
        <w:rPr>
          <w:rFonts w:hint="eastAsia"/>
        </w:rPr>
        <w:t>　　第三节 半导体市场应用及需求预测分析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一、半导体应用市场总体需求分析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二、2025-2031年半导体行业领域需求量预测分析</w:t>
      </w:r>
      <w:r>
        <w:rPr>
          <w:rFonts w:hint="eastAsia"/>
        </w:rPr>
        <w:br/>
      </w:r>
      <w:r>
        <w:rPr>
          <w:rFonts w:hint="eastAsia"/>
        </w:rPr>
        <w:t>　　　　三、重点行业半导体产品/服务需求分析预测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半导体行业产业结构分析</w:t>
      </w:r>
      <w:r>
        <w:rPr>
          <w:rFonts w:hint="eastAsia"/>
        </w:rPr>
        <w:br/>
      </w:r>
      <w:r>
        <w:rPr>
          <w:rFonts w:hint="eastAsia"/>
        </w:rPr>
        <w:t>　　第一节 半导体产业结构分析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1、集成电路</w:t>
      </w:r>
      <w:r>
        <w:rPr>
          <w:rFonts w:hint="eastAsia"/>
        </w:rPr>
        <w:br/>
      </w:r>
      <w:r>
        <w:rPr>
          <w:rFonts w:hint="eastAsia"/>
        </w:rPr>
        <w:t>　　　　　　2、分立器件</w:t>
      </w:r>
      <w:r>
        <w:rPr>
          <w:rFonts w:hint="eastAsia"/>
        </w:rPr>
        <w:br/>
      </w:r>
      <w:r>
        <w:rPr>
          <w:rFonts w:hint="eastAsia"/>
        </w:rPr>
        <w:t>　　　　　　3、光器件</w:t>
      </w:r>
      <w:r>
        <w:rPr>
          <w:rFonts w:hint="eastAsia"/>
        </w:rPr>
        <w:br/>
      </w:r>
      <w:r>
        <w:rPr>
          <w:rFonts w:hint="eastAsia"/>
        </w:rPr>
        <w:t>　　　　　　4、传感器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三、中国半导体行业参与国际竞争的战略市场定位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1、企业层面</w:t>
      </w:r>
      <w:r>
        <w:rPr>
          <w:rFonts w:hint="eastAsia"/>
        </w:rPr>
        <w:br/>
      </w:r>
      <w:r>
        <w:rPr>
          <w:rFonts w:hint="eastAsia"/>
        </w:rPr>
        <w:t>　　　　　　2、行业层面</w:t>
      </w:r>
      <w:r>
        <w:rPr>
          <w:rFonts w:hint="eastAsia"/>
        </w:rPr>
        <w:br/>
      </w:r>
      <w:r>
        <w:rPr>
          <w:rFonts w:hint="eastAsia"/>
        </w:rPr>
        <w:t>　　　　　　3、国家层面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我国半导体行业产业链分析</w:t>
      </w:r>
      <w:r>
        <w:rPr>
          <w:rFonts w:hint="eastAsia"/>
        </w:rPr>
        <w:br/>
      </w:r>
      <w:r>
        <w:rPr>
          <w:rFonts w:hint="eastAsia"/>
        </w:rPr>
        <w:t>　　第一节 半导体行业产业链分析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半导体上游行业调研</w:t>
      </w:r>
      <w:r>
        <w:rPr>
          <w:rFonts w:hint="eastAsia"/>
        </w:rPr>
        <w:br/>
      </w:r>
      <w:r>
        <w:rPr>
          <w:rFonts w:hint="eastAsia"/>
        </w:rPr>
        <w:t>　　　　一、半导体产品成本构成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　　1、半导体材料</w:t>
      </w:r>
      <w:r>
        <w:rPr>
          <w:rFonts w:hint="eastAsia"/>
        </w:rPr>
        <w:br/>
      </w:r>
      <w:r>
        <w:rPr>
          <w:rFonts w:hint="eastAsia"/>
        </w:rPr>
        <w:t>　　　　　　SW半导体材料个股</w:t>
      </w:r>
      <w:r>
        <w:rPr>
          <w:rFonts w:hint="eastAsia"/>
        </w:rPr>
        <w:br/>
      </w:r>
      <w:r>
        <w:rPr>
          <w:rFonts w:hint="eastAsia"/>
        </w:rPr>
        <w:t>　　　　　　2、半导体设备</w:t>
      </w:r>
      <w:r>
        <w:rPr>
          <w:rFonts w:hint="eastAsia"/>
        </w:rPr>
        <w:br/>
      </w:r>
      <w:r>
        <w:rPr>
          <w:rFonts w:hint="eastAsia"/>
        </w:rPr>
        <w:t>　　　　　　3、中国半导体设备投资建议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1、半导体材料</w:t>
      </w:r>
      <w:r>
        <w:rPr>
          <w:rFonts w:hint="eastAsia"/>
        </w:rPr>
        <w:br/>
      </w:r>
      <w:r>
        <w:rPr>
          <w:rFonts w:hint="eastAsia"/>
        </w:rPr>
        <w:t>　　　　　　2、半导体设备</w:t>
      </w:r>
      <w:r>
        <w:rPr>
          <w:rFonts w:hint="eastAsia"/>
        </w:rPr>
        <w:br/>
      </w:r>
      <w:r>
        <w:rPr>
          <w:rFonts w:hint="eastAsia"/>
        </w:rPr>
        <w:t>　　　　四、上游供给对半导体行业的影响</w:t>
      </w:r>
      <w:r>
        <w:rPr>
          <w:rFonts w:hint="eastAsia"/>
        </w:rPr>
        <w:br/>
      </w:r>
      <w:r>
        <w:rPr>
          <w:rFonts w:hint="eastAsia"/>
        </w:rPr>
        <w:t>　　第三节 半导体下游行业调研</w:t>
      </w:r>
      <w:r>
        <w:rPr>
          <w:rFonts w:hint="eastAsia"/>
        </w:rPr>
        <w:br/>
      </w:r>
      <w:r>
        <w:rPr>
          <w:rFonts w:hint="eastAsia"/>
        </w:rPr>
        <w:t>　　　　一、半导体下游行业分布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　　1、计算机</w:t>
      </w:r>
      <w:r>
        <w:rPr>
          <w:rFonts w:hint="eastAsia"/>
        </w:rPr>
        <w:br/>
      </w:r>
      <w:r>
        <w:rPr>
          <w:rFonts w:hint="eastAsia"/>
        </w:rPr>
        <w:t>　　　　　　2、通信</w:t>
      </w:r>
      <w:r>
        <w:rPr>
          <w:rFonts w:hint="eastAsia"/>
        </w:rPr>
        <w:br/>
      </w:r>
      <w:r>
        <w:rPr>
          <w:rFonts w:hint="eastAsia"/>
        </w:rPr>
        <w:t>　　　　　　3、消费电子</w:t>
      </w:r>
      <w:r>
        <w:rPr>
          <w:rFonts w:hint="eastAsia"/>
        </w:rPr>
        <w:br/>
      </w:r>
      <w:r>
        <w:rPr>
          <w:rFonts w:hint="eastAsia"/>
        </w:rPr>
        <w:t>　　　　　　4、航空航天</w:t>
      </w:r>
      <w:r>
        <w:rPr>
          <w:rFonts w:hint="eastAsia"/>
        </w:rPr>
        <w:br/>
      </w:r>
      <w:r>
        <w:rPr>
          <w:rFonts w:hint="eastAsia"/>
        </w:rPr>
        <w:t>　　　　　　5、汽车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1、计算机</w:t>
      </w:r>
      <w:r>
        <w:rPr>
          <w:rFonts w:hint="eastAsia"/>
        </w:rPr>
        <w:br/>
      </w:r>
      <w:r>
        <w:rPr>
          <w:rFonts w:hint="eastAsia"/>
        </w:rPr>
        <w:t>　　　　　　2、通信</w:t>
      </w:r>
      <w:r>
        <w:rPr>
          <w:rFonts w:hint="eastAsia"/>
        </w:rPr>
        <w:br/>
      </w:r>
      <w:r>
        <w:rPr>
          <w:rFonts w:hint="eastAsia"/>
        </w:rPr>
        <w:t>　　　　　　3、消费电子</w:t>
      </w:r>
      <w:r>
        <w:rPr>
          <w:rFonts w:hint="eastAsia"/>
        </w:rPr>
        <w:br/>
      </w:r>
      <w:r>
        <w:rPr>
          <w:rFonts w:hint="eastAsia"/>
        </w:rPr>
        <w:t>　　　　　　4、航空航天</w:t>
      </w:r>
      <w:r>
        <w:rPr>
          <w:rFonts w:hint="eastAsia"/>
        </w:rPr>
        <w:br/>
      </w:r>
      <w:r>
        <w:rPr>
          <w:rFonts w:hint="eastAsia"/>
        </w:rPr>
        <w:t>　　　　　　5、汽车</w:t>
      </w:r>
      <w:r>
        <w:rPr>
          <w:rFonts w:hint="eastAsia"/>
        </w:rPr>
        <w:br/>
      </w:r>
      <w:r>
        <w:rPr>
          <w:rFonts w:hint="eastAsia"/>
        </w:rPr>
        <w:t>　　　　四、下游需求对半导体行业的影响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我国半导体行业渠道分析及策略</w:t>
      </w:r>
      <w:r>
        <w:rPr>
          <w:rFonts w:hint="eastAsia"/>
        </w:rPr>
        <w:br/>
      </w:r>
      <w:r>
        <w:rPr>
          <w:rFonts w:hint="eastAsia"/>
        </w:rPr>
        <w:t>　　第一节 半导体行业渠道分析</w:t>
      </w:r>
      <w:r>
        <w:rPr>
          <w:rFonts w:hint="eastAsia"/>
        </w:rPr>
        <w:br/>
      </w:r>
      <w:r>
        <w:rPr>
          <w:rFonts w:hint="eastAsia"/>
        </w:rPr>
        <w:t>　　　　一、国内外半导体销售渠道现状分析</w:t>
      </w:r>
      <w:r>
        <w:rPr>
          <w:rFonts w:hint="eastAsia"/>
        </w:rPr>
        <w:br/>
      </w:r>
      <w:r>
        <w:rPr>
          <w:rFonts w:hint="eastAsia"/>
        </w:rPr>
        <w:t>　　　　二、国外半导体销售渠道发展经验</w:t>
      </w:r>
      <w:r>
        <w:rPr>
          <w:rFonts w:hint="eastAsia"/>
        </w:rPr>
        <w:br/>
      </w:r>
      <w:r>
        <w:rPr>
          <w:rFonts w:hint="eastAsia"/>
        </w:rPr>
        <w:t>　　　　　　1、欧美系半导体销售渠道发展情况分析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2、日系半导体销售渠道发展情况分析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3、台系半导体销售渠道发展情况分析</w:t>
      </w:r>
      <w:r>
        <w:rPr>
          <w:rFonts w:hint="eastAsia"/>
        </w:rPr>
        <w:br/>
      </w:r>
      <w:r>
        <w:rPr>
          <w:rFonts w:hint="eastAsia"/>
        </w:rPr>
        <w:t>　　第二节 我国半导体销售渠道以及建设方案</w:t>
      </w:r>
      <w:r>
        <w:rPr>
          <w:rFonts w:hint="eastAsia"/>
        </w:rPr>
        <w:br/>
      </w:r>
      <w:r>
        <w:rPr>
          <w:rFonts w:hint="eastAsia"/>
        </w:rPr>
        <w:t>　　　　一、我国半导体销售渠道框架</w:t>
      </w:r>
      <w:r>
        <w:rPr>
          <w:rFonts w:hint="eastAsia"/>
        </w:rPr>
        <w:br/>
      </w:r>
      <w:r>
        <w:rPr>
          <w:rFonts w:hint="eastAsia"/>
        </w:rPr>
        <w:t>　　　　二、半导体分销与直销渠道建设及整合方案</w:t>
      </w:r>
      <w:r>
        <w:rPr>
          <w:rFonts w:hint="eastAsia"/>
        </w:rPr>
        <w:br/>
      </w:r>
      <w:r>
        <w:rPr>
          <w:rFonts w:hint="eastAsia"/>
        </w:rPr>
        <w:t>　　　　　　1、分销渠道建设方法</w:t>
      </w:r>
      <w:r>
        <w:rPr>
          <w:rFonts w:hint="eastAsia"/>
        </w:rPr>
        <w:br/>
      </w:r>
      <w:r>
        <w:rPr>
          <w:rFonts w:hint="eastAsia"/>
        </w:rPr>
        <w:t>　　　　　　2、直销渠道建设方法</w:t>
      </w:r>
      <w:r>
        <w:rPr>
          <w:rFonts w:hint="eastAsia"/>
        </w:rPr>
        <w:br/>
      </w:r>
      <w:r>
        <w:rPr>
          <w:rFonts w:hint="eastAsia"/>
        </w:rPr>
        <w:t>　　　　　　3、线下渠道与线上渠道整合方案</w:t>
      </w:r>
      <w:r>
        <w:rPr>
          <w:rFonts w:hint="eastAsia"/>
        </w:rPr>
        <w:br/>
      </w:r>
      <w:r>
        <w:rPr>
          <w:rFonts w:hint="eastAsia"/>
        </w:rPr>
        <w:t>　　　　　　4、半导体的网络销售</w:t>
      </w:r>
      <w:r>
        <w:rPr>
          <w:rFonts w:hint="eastAsia"/>
        </w:rPr>
        <w:br/>
      </w:r>
      <w:r>
        <w:rPr>
          <w:rFonts w:hint="eastAsia"/>
        </w:rPr>
        <w:t>　　第三节 半导体行业营销策略分析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一、中国半导体营销概况</w:t>
      </w:r>
      <w:r>
        <w:rPr>
          <w:rFonts w:hint="eastAsia"/>
        </w:rPr>
        <w:br/>
      </w:r>
      <w:r>
        <w:rPr>
          <w:rFonts w:hint="eastAsia"/>
        </w:rPr>
        <w:t>　　　　二、半导体营销策略探讨</w:t>
      </w:r>
      <w:r>
        <w:rPr>
          <w:rFonts w:hint="eastAsia"/>
        </w:rPr>
        <w:br/>
      </w:r>
      <w:r>
        <w:rPr>
          <w:rFonts w:hint="eastAsia"/>
        </w:rPr>
        <w:t>　　　　三、半导体营销发展趋势预测分析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我国半导体行业竞争形势及策略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一、半导体行业竞争结构分析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二、半导体行业企业间竞争格局分析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三、半导体行业集中度分析</w:t>
      </w:r>
      <w:r>
        <w:rPr>
          <w:rFonts w:hint="eastAsia"/>
        </w:rPr>
        <w:br/>
      </w:r>
      <w:r>
        <w:rPr>
          <w:rFonts w:hint="eastAsia"/>
        </w:rPr>
        <w:t>　　　　四、半导体行业SWOT分析</w:t>
      </w:r>
      <w:r>
        <w:rPr>
          <w:rFonts w:hint="eastAsia"/>
        </w:rPr>
        <w:br/>
      </w:r>
      <w:r>
        <w:rPr>
          <w:rFonts w:hint="eastAsia"/>
        </w:rPr>
        <w:t>　　第二节 中国半导体行业竞争格局综述</w:t>
      </w:r>
      <w:r>
        <w:rPr>
          <w:rFonts w:hint="eastAsia"/>
        </w:rPr>
        <w:br/>
      </w:r>
      <w:r>
        <w:rPr>
          <w:rFonts w:hint="eastAsia"/>
        </w:rPr>
        <w:t>　　　　一、半导体行业竞争概况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1、中国半导体行业竞争格局</w:t>
      </w:r>
      <w:r>
        <w:rPr>
          <w:rFonts w:hint="eastAsia"/>
        </w:rPr>
        <w:br/>
      </w:r>
      <w:r>
        <w:rPr>
          <w:rFonts w:hint="eastAsia"/>
        </w:rPr>
        <w:t>　　　　　　2、半导体行业未来竞争格局和特点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3、半导体市场进入及竞争对手分析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二、中国半导体行业竞争力分析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1、我国半导体行业竞争力剖析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2、我国半导体企业市场竞争的优势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3、国内半导体企业竞争能力提升途径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三、半导体市场竞争策略分析</w:t>
      </w:r>
      <w:r>
        <w:rPr>
          <w:rFonts w:hint="eastAsia"/>
        </w:rPr>
        <w:br/>
      </w:r>
      <w:r>
        <w:rPr>
          <w:rFonts w:hint="eastAsia"/>
        </w:rPr>
        <w:t>　　　　　　（一）、推广策略</w:t>
      </w:r>
      <w:r>
        <w:rPr>
          <w:rFonts w:hint="eastAsia"/>
        </w:rPr>
        <w:br/>
      </w:r>
      <w:r>
        <w:rPr>
          <w:rFonts w:hint="eastAsia"/>
        </w:rPr>
        <w:t>　　　　　　（二）、营销策略</w:t>
      </w:r>
      <w:r>
        <w:rPr>
          <w:rFonts w:hint="eastAsia"/>
        </w:rPr>
        <w:br/>
      </w:r>
      <w:r>
        <w:rPr>
          <w:rFonts w:hint="eastAsia"/>
        </w:rPr>
        <w:t>　　　　　　（三）、市场定位策略</w:t>
      </w:r>
      <w:r>
        <w:rPr>
          <w:rFonts w:hint="eastAsia"/>
        </w:rPr>
        <w:br/>
      </w:r>
      <w:r>
        <w:rPr>
          <w:rFonts w:hint="eastAsia"/>
        </w:rPr>
        <w:t>　　　　　　（四）、技术投资策略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2025-2031年半导体行业前景调研</w:t>
      </w:r>
      <w:r>
        <w:rPr>
          <w:rFonts w:hint="eastAsia"/>
        </w:rPr>
        <w:br/>
      </w:r>
      <w:r>
        <w:rPr>
          <w:rFonts w:hint="eastAsia"/>
        </w:rPr>
        <w:t>　　第一节 2025-2031年半导体市场趋势预测</w:t>
      </w:r>
      <w:r>
        <w:rPr>
          <w:rFonts w:hint="eastAsia"/>
        </w:rPr>
        <w:br/>
      </w:r>
      <w:r>
        <w:rPr>
          <w:rFonts w:hint="eastAsia"/>
        </w:rPr>
        <w:t>　　　　一、半导体市场发展潜力</w:t>
      </w:r>
      <w:r>
        <w:rPr>
          <w:rFonts w:hint="eastAsia"/>
        </w:rPr>
        <w:br/>
      </w:r>
      <w:r>
        <w:rPr>
          <w:rFonts w:hint="eastAsia"/>
        </w:rPr>
        <w:t>　　　　二、半导体市场趋势预测展望</w:t>
      </w:r>
      <w:r>
        <w:rPr>
          <w:rFonts w:hint="eastAsia"/>
        </w:rPr>
        <w:br/>
      </w:r>
      <w:r>
        <w:rPr>
          <w:rFonts w:hint="eastAsia"/>
        </w:rPr>
        <w:t>　　　　三、半导体细分行业趋势预测分析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2025-2031年半导体市场发展趋势预测分析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一、半导体行业发展趋势预测分析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二、半导体市场规模预测分析</w:t>
      </w:r>
      <w:r>
        <w:rPr>
          <w:rFonts w:hint="eastAsia"/>
        </w:rPr>
        <w:br/>
      </w:r>
      <w:r>
        <w:rPr>
          <w:rFonts w:hint="eastAsia"/>
        </w:rPr>
        <w:t>　　　　三、细分市场发展趋势预测分析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2025-2031年半导体行业投资机会与风险</w:t>
      </w:r>
      <w:r>
        <w:rPr>
          <w:rFonts w:hint="eastAsia"/>
        </w:rPr>
        <w:br/>
      </w:r>
      <w:r>
        <w:rPr>
          <w:rFonts w:hint="eastAsia"/>
        </w:rPr>
        <w:t>　　第一节 半导体行业投融资状况分析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2025-2031年半导体行业投资机会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2025-2031年半导体行业投资前景及防范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半导体行业投资规划建议研究</w:t>
      </w:r>
      <w:r>
        <w:rPr>
          <w:rFonts w:hint="eastAsia"/>
        </w:rPr>
        <w:br/>
      </w:r>
      <w:r>
        <w:rPr>
          <w:rFonts w:hint="eastAsia"/>
        </w:rPr>
        <w:t>　　第一节 半导体行业投资前景研究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　2025-2031年半导体行业投资规划建议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1：半导体产品种类</w:t>
      </w:r>
      <w:r>
        <w:rPr>
          <w:rFonts w:hint="eastAsia"/>
        </w:rPr>
        <w:br/>
      </w:r>
      <w:r>
        <w:rPr>
          <w:rFonts w:hint="eastAsia"/>
        </w:rPr>
        <w:t>　　图表 2：半导体行业生命周期分析</w:t>
      </w:r>
      <w:r>
        <w:rPr>
          <w:rFonts w:hint="eastAsia"/>
        </w:rPr>
        <w:br/>
      </w:r>
      <w:r>
        <w:rPr>
          <w:rFonts w:hint="eastAsia"/>
        </w:rPr>
        <w:t>　　图表 3：2020-2025年中国集成电路行业销售额统计</w:t>
      </w:r>
      <w:r>
        <w:rPr>
          <w:rFonts w:hint="eastAsia"/>
        </w:rPr>
        <w:br/>
      </w:r>
      <w:r>
        <w:rPr>
          <w:rFonts w:hint="eastAsia"/>
        </w:rPr>
        <w:t>　　图表 4：我国集成电路行业主要法律法规与产业政策汇总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7：2020-2025年全国居民人均可支配收入及其增长速度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9：2020-2025年中国进出口贸易总额统计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10：2025年电子信息制造业增加值和出口交货值分月增速（%）</w:t>
      </w:r>
      <w:r>
        <w:rPr>
          <w:rFonts w:hint="eastAsia"/>
        </w:rPr>
        <w:br/>
      </w:r>
      <w:r>
        <w:rPr>
          <w:rFonts w:hint="eastAsia"/>
        </w:rPr>
        <w:t>　　图表 11：2025年电子信息制造业主营业务收入、利润增速变动情况（%）</w:t>
      </w:r>
      <w:r>
        <w:rPr>
          <w:rFonts w:hint="eastAsia"/>
        </w:rPr>
        <w:br/>
      </w:r>
      <w:r>
        <w:rPr>
          <w:rFonts w:hint="eastAsia"/>
        </w:rPr>
        <w:t>　　图表 12：2025年电子信息制造业PPI分月增速（%）</w:t>
      </w:r>
      <w:r>
        <w:rPr>
          <w:rFonts w:hint="eastAsia"/>
        </w:rPr>
        <w:br/>
      </w:r>
      <w:r>
        <w:rPr>
          <w:rFonts w:hint="eastAsia"/>
        </w:rPr>
        <w:t>　　图表 13：2025年电子信息制造业固定资产投资增速变动情况（%）</w:t>
      </w:r>
      <w:r>
        <w:rPr>
          <w:rFonts w:hint="eastAsia"/>
        </w:rPr>
        <w:br/>
      </w:r>
      <w:r>
        <w:rPr>
          <w:rFonts w:hint="eastAsia"/>
        </w:rPr>
        <w:t>　　图表 14：2025年通信设备行业增加值和出口交货值分月增速（%）</w:t>
      </w:r>
      <w:r>
        <w:rPr>
          <w:rFonts w:hint="eastAsia"/>
        </w:rPr>
        <w:br/>
      </w:r>
      <w:r>
        <w:rPr>
          <w:rFonts w:hint="eastAsia"/>
        </w:rPr>
        <w:t>　　图表 15：2025年电子元件行业增加值和出口交货值分月增速（%）</w:t>
      </w:r>
      <w:r>
        <w:rPr>
          <w:rFonts w:hint="eastAsia"/>
        </w:rPr>
        <w:br/>
      </w:r>
      <w:r>
        <w:rPr>
          <w:rFonts w:hint="eastAsia"/>
        </w:rPr>
        <w:t>　　图表 16：2025年电子元器件行业增加值和出口交货值分月增速（%）</w:t>
      </w:r>
      <w:r>
        <w:rPr>
          <w:rFonts w:hint="eastAsia"/>
        </w:rPr>
        <w:br/>
      </w:r>
      <w:r>
        <w:rPr>
          <w:rFonts w:hint="eastAsia"/>
        </w:rPr>
        <w:t>　　图表 17：2025年计算机制造业增加值和出口交货值分月增速（%）</w:t>
      </w:r>
      <w:r>
        <w:rPr>
          <w:rFonts w:hint="eastAsia"/>
        </w:rPr>
        <w:br/>
      </w:r>
      <w:r>
        <w:rPr>
          <w:rFonts w:hint="eastAsia"/>
        </w:rPr>
        <w:t>　　图表 18：2020-2025年中国人口性别分布状况分析</w:t>
      </w:r>
      <w:r>
        <w:rPr>
          <w:rFonts w:hint="eastAsia"/>
        </w:rPr>
        <w:br/>
      </w:r>
      <w:r>
        <w:rPr>
          <w:rFonts w:hint="eastAsia"/>
        </w:rPr>
        <w:t>　　图表 19：中国半导体产业发展阶段</w:t>
      </w:r>
      <w:r>
        <w:rPr>
          <w:rFonts w:hint="eastAsia"/>
        </w:rPr>
        <w:br/>
      </w:r>
      <w:r>
        <w:rPr>
          <w:rFonts w:hint="eastAsia"/>
        </w:rPr>
        <w:t>　　图表 20：2020-2025年中国半导体行业市场规模分析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21：2020-2025年中国物联网行业市场规模分析</w:t>
      </w:r>
      <w:r>
        <w:rPr>
          <w:rFonts w:hint="eastAsia"/>
        </w:rPr>
        <w:br/>
      </w:r>
      <w:r>
        <w:rPr>
          <w:rFonts w:hint="eastAsia"/>
        </w:rPr>
        <w:t>　　图表 22：全球半导体销售额（亿美元）</w:t>
      </w:r>
      <w:r>
        <w:rPr>
          <w:rFonts w:hint="eastAsia"/>
        </w:rPr>
        <w:br/>
      </w:r>
      <w:r>
        <w:rPr>
          <w:rFonts w:hint="eastAsia"/>
        </w:rPr>
        <w:t>　　图表 23：2020-2025年中国集成电路进口数量统计状况分析</w:t>
      </w:r>
      <w:r>
        <w:rPr>
          <w:rFonts w:hint="eastAsia"/>
        </w:rPr>
        <w:br/>
      </w:r>
      <w:r>
        <w:rPr>
          <w:rFonts w:hint="eastAsia"/>
        </w:rPr>
        <w:t>　　图表 24：2020-2025年中国集成电路出口数量统计状况分析</w:t>
      </w:r>
      <w:r>
        <w:rPr>
          <w:rFonts w:hint="eastAsia"/>
        </w:rPr>
        <w:br/>
      </w:r>
      <w:r>
        <w:rPr>
          <w:rFonts w:hint="eastAsia"/>
        </w:rPr>
        <w:t>　　图表 25：2020-2025年中国集成电路贸易逆差金额统计</w:t>
      </w:r>
      <w:r>
        <w:rPr>
          <w:rFonts w:hint="eastAsia"/>
        </w:rPr>
        <w:br/>
      </w:r>
      <w:r>
        <w:rPr>
          <w:rFonts w:hint="eastAsia"/>
        </w:rPr>
        <w:t>　　图表 26：2025年全球IC设计地区销售规模统计</w:t>
      </w:r>
      <w:r>
        <w:rPr>
          <w:rFonts w:hint="eastAsia"/>
        </w:rPr>
        <w:br/>
      </w:r>
      <w:r>
        <w:rPr>
          <w:rFonts w:hint="eastAsia"/>
        </w:rPr>
        <w:t>　　图表 27：2025年全球前十IC设计企业营收</w:t>
      </w:r>
      <w:r>
        <w:rPr>
          <w:rFonts w:hint="eastAsia"/>
        </w:rPr>
        <w:br/>
      </w:r>
      <w:r>
        <w:rPr>
          <w:rFonts w:hint="eastAsia"/>
        </w:rPr>
        <w:t>　　图表 28：全球芯片设计TOP5与国内上市TOP5对比</w:t>
      </w:r>
      <w:r>
        <w:rPr>
          <w:rFonts w:hint="eastAsia"/>
        </w:rPr>
        <w:br/>
      </w:r>
      <w:r>
        <w:rPr>
          <w:rFonts w:hint="eastAsia"/>
        </w:rPr>
        <w:t>　　图表 29：中国大陆主要封装工厂分布</w:t>
      </w:r>
      <w:r>
        <w:rPr>
          <w:rFonts w:hint="eastAsia"/>
        </w:rPr>
        <w:br/>
      </w:r>
      <w:r>
        <w:rPr>
          <w:rFonts w:hint="eastAsia"/>
        </w:rPr>
        <w:t>　　图表 30：全球IC封测主要上市企业一览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956ed9da34b17" w:history="1">
        <w:r>
          <w:rPr>
            <w:rStyle w:val="Hyperlink"/>
          </w:rPr>
          <w:t>2025-2031年中国半导体市场现状深度调研与发展趋势分析报告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956ed9da34b17" w:history="1">
        <w:r>
          <w:rPr>
            <w:rStyle w:val="Hyperlink"/>
          </w:rPr>
          <w:t>https://www.20087.com/5/25/BanDaoTiFaZhanQuShiFenXi.html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87caa4e4140ce" w:history="1">
      <w:r>
        <w:rPr>
          <w:rStyle w:val="Hyperlink"/>
        </w:rPr>
        <w:t>2025-2031年中国半导体市场现状深度调研与发展趋势分析报告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anDaoTiFaZhanQuShiFenXi.html" TargetMode="External" Id="R8f5956ed9da3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anDaoTiFaZhanQuShiFenXi.html" TargetMode="External" Id="R08b87caa4e41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2025-04-22T00:19:00Z</dcterms:created>
  <dcterms:modified xsi:type="dcterms:W3CDTF">2025-04-22T01:19:00Z</dcterms:modified>
  <dc:subject>2025-2031年中国半导体市场现状深度调研与发展趋势分析报告</dc:subject>
  <dc:title>2025-2031年中国半导体市场现状深度调研与发展趋势分析报告</dc:title>
  <cp:keywords>2025-2031年中国半导体市场现状深度调研与发展趋势分析报告</cp:keywords>
  <dc:description>2025-2031年中国半导体市场现状深度调研与发展趋势分析报告</dc:description>
</cp:coreProperties>
</file>