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9f88ea98f43b7" w:history="1">
              <w:r>
                <w:rPr>
                  <w:rStyle w:val="Hyperlink"/>
                </w:rPr>
                <w:t>2025-2031年中国木地板市场研究与行业前景分析报告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9f88ea98f43b7" w:history="1">
              <w:r>
                <w:rPr>
                  <w:rStyle w:val="Hyperlink"/>
                </w:rPr>
                <w:t>2025-2031年中国木地板市场研究与行业前景分析报告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9f88ea98f43b7" w:history="1">
                <w:r>
                  <w:rPr>
                    <w:rStyle w:val="Hyperlink"/>
                  </w:rPr>
                  <w:t>https://www.20087.com/5/35/MuDiBanDeXianZhuangYuQianJing.html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经典的地面装饰材料，因其自然美观、环保和耐用的特点，一直受到消费者的喜爱。近年来，随着环保意识的增强和木材资源的有限性，木地板行业正转向可持续采伐和回收木材的使用。同时，创新的加工技术和表面处理，如UV漆和水性漆的采用，提高了木地板的耐磨性和环保性能。</w:t>
      </w:r>
      <w:r>
        <w:rPr>
          <w:rFonts w:hint="eastAsia"/>
        </w:rPr>
        <w:br/>
      </w:r>
      <w:r>
        <w:rPr>
          <w:rFonts w:hint="eastAsia"/>
        </w:rPr>
        <w:t>　　未来，木地板行业的发展将更加关注设计多样性和用户体验。个性化定制和艺术地板的兴起，将满足消费者对独特室内装饰的需求。同时，智能地板，如内置加热系统和无线充电功能的地板，将结合家居智能化趋势，提升居住的舒适度和便利性。此外，可拆卸和模块化设计的木地板，将便于安装和维护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9f88ea98f43b7" w:history="1">
        <w:r>
          <w:rPr>
            <w:rStyle w:val="Hyperlink"/>
          </w:rPr>
          <w:t>2025-2031年中国木地板市场研究与行业前景分析报告</w:t>
        </w:r>
      </w:hyperlink>
      <w:r>
        <w:rPr>
          <w:rFonts w:hint="eastAsia"/>
        </w:rPr>
        <w:t>》基于国家统计局及木地板行业协会的权威数据，全面调研了木地板行业的市场规模、市场需求、产业链结构及价格变动，并对木地板细分市场进行了深入分析。报告详细剖析了木地板市场竞争格局，重点关注品牌影响力及重点企业的运营表现，同时科学预测了木地板市场前景与发展趋势，识别了行业潜在的风险与机遇。通过专业、科学的研究方法，报告为木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木地板行业界定</w:t>
      </w:r>
      <w:r>
        <w:rPr>
          <w:rFonts w:hint="eastAsia"/>
        </w:rPr>
        <w:br/>
      </w:r>
      <w:r>
        <w:rPr>
          <w:rFonts w:hint="eastAsia"/>
        </w:rPr>
        <w:t>　　第一节 木地板行业定义</w:t>
      </w:r>
      <w:r>
        <w:rPr>
          <w:rFonts w:hint="eastAsia"/>
        </w:rPr>
        <w:br/>
      </w:r>
      <w:r>
        <w:rPr>
          <w:rFonts w:hint="eastAsia"/>
        </w:rPr>
        <w:t>　　第二节 木地板行业特点分析</w:t>
      </w:r>
      <w:r>
        <w:rPr>
          <w:rFonts w:hint="eastAsia"/>
        </w:rPr>
        <w:br/>
      </w:r>
      <w:r>
        <w:rPr>
          <w:rFonts w:hint="eastAsia"/>
        </w:rPr>
        <w:t>　　第三节 木地板行业发展历程</w:t>
      </w:r>
      <w:r>
        <w:rPr>
          <w:rFonts w:hint="eastAsia"/>
        </w:rPr>
        <w:br/>
      </w:r>
      <w:r>
        <w:rPr>
          <w:rFonts w:hint="eastAsia"/>
        </w:rPr>
        <w:t>　　第四节 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全球木地板行业总体情况</w:t>
      </w:r>
      <w:r>
        <w:rPr>
          <w:rFonts w:hint="eastAsia"/>
        </w:rPr>
        <w:br/>
      </w:r>
      <w:r>
        <w:rPr>
          <w:rFonts w:hint="eastAsia"/>
        </w:rPr>
        <w:t>　　第二节 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一、木地板行业相关政策</w:t>
      </w:r>
      <w:r>
        <w:rPr>
          <w:rFonts w:hint="eastAsia"/>
        </w:rPr>
        <w:br/>
      </w:r>
      <w:r>
        <w:rPr>
          <w:rFonts w:hint="eastAsia"/>
        </w:rPr>
        <w:t>　　　　二、木地板行业相关标准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一、木地板行业进入壁垒</w:t>
      </w:r>
      <w:r>
        <w:rPr>
          <w:rFonts w:hint="eastAsia"/>
        </w:rPr>
        <w:br/>
      </w:r>
      <w:r>
        <w:rPr>
          <w:rFonts w:hint="eastAsia"/>
        </w:rPr>
        <w:t>　　　　二、木地板行业盈利模式</w:t>
      </w:r>
      <w:r>
        <w:rPr>
          <w:rFonts w:hint="eastAsia"/>
        </w:rPr>
        <w:br/>
      </w:r>
      <w:r>
        <w:rPr>
          <w:rFonts w:hint="eastAsia"/>
        </w:rPr>
        <w:t>　　　　三、木地板行业盈利因素</w:t>
      </w:r>
      <w:r>
        <w:rPr>
          <w:rFonts w:hint="eastAsia"/>
        </w:rPr>
        <w:br/>
      </w:r>
      <w:r>
        <w:rPr>
          <w:rFonts w:hint="eastAsia"/>
        </w:rPr>
        <w:t>　　第三节 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木地板图片</w:t>
      </w:r>
      <w:r>
        <w:rPr>
          <w:rFonts w:hint="eastAsia"/>
        </w:rPr>
        <w:br/>
      </w:r>
      <w:r>
        <w:rPr>
          <w:rFonts w:hint="eastAsia"/>
        </w:rPr>
        <w:t>　　图表 木地板种类 分类</w:t>
      </w:r>
      <w:r>
        <w:rPr>
          <w:rFonts w:hint="eastAsia"/>
        </w:rPr>
        <w:br/>
      </w:r>
      <w:r>
        <w:rPr>
          <w:rFonts w:hint="eastAsia"/>
        </w:rPr>
        <w:t>　　图表 木地板用途 应用</w:t>
      </w:r>
      <w:r>
        <w:rPr>
          <w:rFonts w:hint="eastAsia"/>
        </w:rPr>
        <w:br/>
      </w:r>
      <w:r>
        <w:rPr>
          <w:rFonts w:hint="eastAsia"/>
        </w:rPr>
        <w:t>　　图表 木地板主要特点</w:t>
      </w:r>
      <w:r>
        <w:rPr>
          <w:rFonts w:hint="eastAsia"/>
        </w:rPr>
        <w:br/>
      </w:r>
      <w:r>
        <w:rPr>
          <w:rFonts w:hint="eastAsia"/>
        </w:rPr>
        <w:t>　　图表 木地板产业链分析</w:t>
      </w:r>
      <w:r>
        <w:rPr>
          <w:rFonts w:hint="eastAsia"/>
        </w:rPr>
        <w:br/>
      </w:r>
      <w:r>
        <w:rPr>
          <w:rFonts w:hint="eastAsia"/>
        </w:rPr>
        <w:t>　　图表 木地板政策分析</w:t>
      </w:r>
      <w:r>
        <w:rPr>
          <w:rFonts w:hint="eastAsia"/>
        </w:rPr>
        <w:br/>
      </w:r>
      <w:r>
        <w:rPr>
          <w:rFonts w:hint="eastAsia"/>
        </w:rPr>
        <w:t>　　图表 木地板技术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2019-2024年木地板行业市场容量分析</w:t>
      </w:r>
      <w:r>
        <w:rPr>
          <w:rFonts w:hint="eastAsia"/>
        </w:rPr>
        <w:br/>
      </w:r>
      <w:r>
        <w:rPr>
          <w:rFonts w:hint="eastAsia"/>
        </w:rPr>
        <w:t>　　图表 木地板生产现状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2019-2024年中国木地板价格走势</w:t>
      </w:r>
      <w:r>
        <w:rPr>
          <w:rFonts w:hint="eastAsia"/>
        </w:rPr>
        <w:br/>
      </w:r>
      <w:r>
        <w:rPr>
          <w:rFonts w:hint="eastAsia"/>
        </w:rPr>
        <w:t>　　图表 2024年木地板成本和利润分析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木地板品牌</w:t>
      </w:r>
      <w:r>
        <w:rPr>
          <w:rFonts w:hint="eastAsia"/>
        </w:rPr>
        <w:br/>
      </w:r>
      <w:r>
        <w:rPr>
          <w:rFonts w:hint="eastAsia"/>
        </w:rPr>
        <w:t>　　图表 木地板企业（一）概况</w:t>
      </w:r>
      <w:r>
        <w:rPr>
          <w:rFonts w:hint="eastAsia"/>
        </w:rPr>
        <w:br/>
      </w:r>
      <w:r>
        <w:rPr>
          <w:rFonts w:hint="eastAsia"/>
        </w:rPr>
        <w:t>　　图表 企业木地板型号 规格</w:t>
      </w:r>
      <w:r>
        <w:rPr>
          <w:rFonts w:hint="eastAsia"/>
        </w:rPr>
        <w:br/>
      </w:r>
      <w:r>
        <w:rPr>
          <w:rFonts w:hint="eastAsia"/>
        </w:rPr>
        <w:t>　　图表 木地板企业（一）经营分析</w:t>
      </w:r>
      <w:r>
        <w:rPr>
          <w:rFonts w:hint="eastAsia"/>
        </w:rPr>
        <w:br/>
      </w:r>
      <w:r>
        <w:rPr>
          <w:rFonts w:hint="eastAsia"/>
        </w:rPr>
        <w:t>　　图表 木地板企业（一）盈利能力情况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木地板上游现状</w:t>
      </w:r>
      <w:r>
        <w:rPr>
          <w:rFonts w:hint="eastAsia"/>
        </w:rPr>
        <w:br/>
      </w:r>
      <w:r>
        <w:rPr>
          <w:rFonts w:hint="eastAsia"/>
        </w:rPr>
        <w:t>　　图表 木地板下游调研</w:t>
      </w:r>
      <w:r>
        <w:rPr>
          <w:rFonts w:hint="eastAsia"/>
        </w:rPr>
        <w:br/>
      </w:r>
      <w:r>
        <w:rPr>
          <w:rFonts w:hint="eastAsia"/>
        </w:rPr>
        <w:t>　　图表 木地板企业（二）概况</w:t>
      </w:r>
      <w:r>
        <w:rPr>
          <w:rFonts w:hint="eastAsia"/>
        </w:rPr>
        <w:br/>
      </w:r>
      <w:r>
        <w:rPr>
          <w:rFonts w:hint="eastAsia"/>
        </w:rPr>
        <w:t>　　图表 企业木地板型号 规格</w:t>
      </w:r>
      <w:r>
        <w:rPr>
          <w:rFonts w:hint="eastAsia"/>
        </w:rPr>
        <w:br/>
      </w:r>
      <w:r>
        <w:rPr>
          <w:rFonts w:hint="eastAsia"/>
        </w:rPr>
        <w:t>　　图表 木地板企业（二）经营分析</w:t>
      </w:r>
      <w:r>
        <w:rPr>
          <w:rFonts w:hint="eastAsia"/>
        </w:rPr>
        <w:br/>
      </w:r>
      <w:r>
        <w:rPr>
          <w:rFonts w:hint="eastAsia"/>
        </w:rPr>
        <w:t>　　图表 木地板企业（二）盈利能力情况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木地板企业（三）概况</w:t>
      </w:r>
      <w:r>
        <w:rPr>
          <w:rFonts w:hint="eastAsia"/>
        </w:rPr>
        <w:br/>
      </w:r>
      <w:r>
        <w:rPr>
          <w:rFonts w:hint="eastAsia"/>
        </w:rPr>
        <w:t>　　图表 企业木地板型号 规格</w:t>
      </w:r>
      <w:r>
        <w:rPr>
          <w:rFonts w:hint="eastAsia"/>
        </w:rPr>
        <w:br/>
      </w:r>
      <w:r>
        <w:rPr>
          <w:rFonts w:hint="eastAsia"/>
        </w:rPr>
        <w:t>　　图表 木地板企业（三）经营分析</w:t>
      </w:r>
      <w:r>
        <w:rPr>
          <w:rFonts w:hint="eastAsia"/>
        </w:rPr>
        <w:br/>
      </w:r>
      <w:r>
        <w:rPr>
          <w:rFonts w:hint="eastAsia"/>
        </w:rPr>
        <w:t>　　图表 木地板企业（三）盈利能力情况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木地板优势</w:t>
      </w:r>
      <w:r>
        <w:rPr>
          <w:rFonts w:hint="eastAsia"/>
        </w:rPr>
        <w:br/>
      </w:r>
      <w:r>
        <w:rPr>
          <w:rFonts w:hint="eastAsia"/>
        </w:rPr>
        <w:t>　　图表 木地板劣势</w:t>
      </w:r>
      <w:r>
        <w:rPr>
          <w:rFonts w:hint="eastAsia"/>
        </w:rPr>
        <w:br/>
      </w:r>
      <w:r>
        <w:rPr>
          <w:rFonts w:hint="eastAsia"/>
        </w:rPr>
        <w:t>　　图表 木地板机会</w:t>
      </w:r>
      <w:r>
        <w:rPr>
          <w:rFonts w:hint="eastAsia"/>
        </w:rPr>
        <w:br/>
      </w:r>
      <w:r>
        <w:rPr>
          <w:rFonts w:hint="eastAsia"/>
        </w:rPr>
        <w:t>　　图表 木地板威胁</w:t>
      </w:r>
      <w:r>
        <w:rPr>
          <w:rFonts w:hint="eastAsia"/>
        </w:rPr>
        <w:br/>
      </w:r>
      <w:r>
        <w:rPr>
          <w:rFonts w:hint="eastAsia"/>
        </w:rPr>
        <w:t>　　图表 2025-2031年中国木地板行业产能预测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9f88ea98f43b7" w:history="1">
        <w:r>
          <w:rPr>
            <w:rStyle w:val="Hyperlink"/>
          </w:rPr>
          <w:t>2025-2031年中国木地板市场研究与行业前景分析报告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9f88ea98f43b7" w:history="1">
        <w:r>
          <w:rPr>
            <w:rStyle w:val="Hyperlink"/>
          </w:rPr>
          <w:t>https://www.20087.com/5/35/MuDiBanDeXianZhuangYuQianJing.html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b04d71d9e4a34" w:history="1">
      <w:r>
        <w:rPr>
          <w:rStyle w:val="Hyperlink"/>
        </w:rPr>
        <w:t>2025-2031年中国木地板市场研究与行业前景分析报告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uDiBanDeXianZhuangYuQianJing.html" TargetMode="External" Id="R2319f88ea98f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uDiBanDeXianZhuangYuQianJing.html" TargetMode="External" Id="Ra48b04d71d9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2024-11-15T05:52:00Z</dcterms:created>
  <dcterms:modified xsi:type="dcterms:W3CDTF">2024-11-15T06:52:00Z</dcterms:modified>
  <dc:subject>2025-2031年中国木地板市场研究与行业前景分析报告</dc:subject>
  <dc:title>2025-2031年中国木地板市场研究与行业前景分析报告</dc:title>
  <cp:keywords>2025-2031年中国木地板市场研究与行业前景分析报告</cp:keywords>
  <dc:description>2025-2031年中国木地板市场研究与行业前景分析报告</dc:description>
</cp:coreProperties>
</file>