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a178bb68c4343" w:history="1">
              <w:r>
                <w:rPr>
                  <w:rStyle w:val="Hyperlink"/>
                </w:rPr>
                <w:t>2025-2031年中国甜菜市场调研与前景趋势分析报告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a178bb68c4343" w:history="1">
              <w:r>
                <w:rPr>
                  <w:rStyle w:val="Hyperlink"/>
                </w:rPr>
                <w:t>2025-2031年中国甜菜市场调研与前景趋势分析报告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a178bb68c4343" w:history="1">
                <w:r>
                  <w:rPr>
                    <w:rStyle w:val="Hyperlink"/>
                  </w:rPr>
                  <w:t>https://www.20087.com/5/15/TianCaiDeXianZhuangYuQianJing.html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作为重要的糖料作物和饲料来源，在农业经济中占有重要地位。现代农业技术，特别是转基因育种和精准农业的应用，显著提高了甜菜的产量和含糖量，降低了病虫害风险。甜菜加工技术的进步，如连续浸出糖提取工艺，也提升了糖分提取效率和产品质量，拓展了甜菜在生物燃料、化工原料等非食品领域的应用。</w:t>
      </w:r>
      <w:r>
        <w:rPr>
          <w:rFonts w:hint="eastAsia"/>
        </w:rPr>
        <w:br/>
      </w:r>
      <w:r>
        <w:rPr>
          <w:rFonts w:hint="eastAsia"/>
        </w:rPr>
        <w:t>　　未来甜菜产业将更加重视可持续种植与循环经济模式。生物技术的深入研究，如基因编辑技术的应用，将进一步优化甜菜品种，提高作物对气候变化的适应性，降低化肥农药依赖。同时，甜菜作为生物炼制平台的潜力将被进一步挖掘，通过全植株利用策略，将甜菜转化为生物塑料、生物燃料等高附加值产品，推动农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a178bb68c4343" w:history="1">
        <w:r>
          <w:rPr>
            <w:rStyle w:val="Hyperlink"/>
          </w:rPr>
          <w:t>2025-2031年中国甜菜市场调研与前景趋势分析报告</w:t>
        </w:r>
      </w:hyperlink>
      <w:r>
        <w:rPr>
          <w:rFonts w:hint="eastAsia"/>
        </w:rPr>
        <w:t>》依托权威机构及行业协会数据，结合甜菜行业的宏观环境与微观实践，从甜菜市场规模、市场需求、技术现状及产业链结构等多维度进行了系统调研与分析。报告通过严谨的研究方法与翔实的数据支持，辅以直观图表，全面剖析了甜菜行业发展趋势、重点企业表现及市场竞争格局，并通过SWOT分析揭示了行业机遇与潜在风险，为甜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甜菜行业界定</w:t>
      </w:r>
      <w:r>
        <w:rPr>
          <w:rFonts w:hint="eastAsia"/>
        </w:rPr>
        <w:br/>
      </w:r>
      <w:r>
        <w:rPr>
          <w:rFonts w:hint="eastAsia"/>
        </w:rPr>
        <w:t>　　第一节 甜菜行业定义</w:t>
      </w:r>
      <w:r>
        <w:rPr>
          <w:rFonts w:hint="eastAsia"/>
        </w:rPr>
        <w:br/>
      </w:r>
      <w:r>
        <w:rPr>
          <w:rFonts w:hint="eastAsia"/>
        </w:rPr>
        <w:t>　　第二节 甜菜行业特点分析</w:t>
      </w:r>
      <w:r>
        <w:rPr>
          <w:rFonts w:hint="eastAsia"/>
        </w:rPr>
        <w:br/>
      </w:r>
      <w:r>
        <w:rPr>
          <w:rFonts w:hint="eastAsia"/>
        </w:rPr>
        <w:t>　　第三节 甜菜产业链分析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2025年世界甜菜行业市场运行形势分析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2025年全球甜菜行业发展概况</w:t>
      </w:r>
      <w:r>
        <w:rPr>
          <w:rFonts w:hint="eastAsia"/>
        </w:rPr>
        <w:br/>
      </w:r>
      <w:r>
        <w:rPr>
          <w:rFonts w:hint="eastAsia"/>
        </w:rPr>
        <w:t>　　第二节 世界甜菜行业发展走势</w:t>
      </w:r>
      <w:r>
        <w:rPr>
          <w:rFonts w:hint="eastAsia"/>
        </w:rPr>
        <w:br/>
      </w:r>
      <w:r>
        <w:rPr>
          <w:rFonts w:hint="eastAsia"/>
        </w:rPr>
        <w:t>　　　　二、全球甜菜行业市场分布情况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三、全球甜菜行业发展趋势分析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全球甜菜行业重点国家和区域分析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2025年甜菜行业技术发展现状及趋势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当前我国甜菜技术发展现状</w:t>
      </w:r>
      <w:r>
        <w:rPr>
          <w:rFonts w:hint="eastAsia"/>
        </w:rPr>
        <w:br/>
      </w:r>
      <w:r>
        <w:rPr>
          <w:rFonts w:hint="eastAsia"/>
        </w:rPr>
        <w:t>　　第二节 中外甜菜技术差距及产生差距的主要原因分析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提高我国甜菜技术的对策</w:t>
      </w:r>
      <w:r>
        <w:rPr>
          <w:rFonts w:hint="eastAsia"/>
        </w:rPr>
        <w:br/>
      </w:r>
      <w:r>
        <w:rPr>
          <w:rFonts w:hint="eastAsia"/>
        </w:rPr>
        <w:t>　　第四节 我国甜菜研发、设计发展趋势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中国甜菜发展现状调研</w:t>
      </w:r>
      <w:r>
        <w:rPr>
          <w:rFonts w:hint="eastAsia"/>
        </w:rPr>
        <w:br/>
      </w:r>
      <w:r>
        <w:rPr>
          <w:rFonts w:hint="eastAsia"/>
        </w:rPr>
        <w:t>　　第一节 中国甜菜市场现状分析</w:t>
      </w:r>
      <w:r>
        <w:rPr>
          <w:rFonts w:hint="eastAsia"/>
        </w:rPr>
        <w:br/>
      </w:r>
      <w:r>
        <w:rPr>
          <w:rFonts w:hint="eastAsia"/>
        </w:rPr>
        <w:t>　　第二节 中国甜菜行业产量情况分析及预测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三、2019-2024年中国甜菜产量统计</w:t>
      </w:r>
      <w:r>
        <w:rPr>
          <w:rFonts w:hint="eastAsia"/>
        </w:rPr>
        <w:br/>
      </w:r>
      <w:r>
        <w:rPr>
          <w:rFonts w:hint="eastAsia"/>
        </w:rPr>
        <w:t>　　　　二、甜菜生产区域分布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三、2025-2031年中国甜菜产量预测分析</w:t>
      </w:r>
      <w:r>
        <w:rPr>
          <w:rFonts w:hint="eastAsia"/>
        </w:rPr>
        <w:br/>
      </w:r>
      <w:r>
        <w:rPr>
          <w:rFonts w:hint="eastAsia"/>
        </w:rPr>
        <w:t>　　第三节 中国甜菜市场需求分析及预测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二、2019-2024年中国甜菜市场需求量统计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三、2025-2031年中国甜菜市场需求量预测分析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2019-2024年中国甜菜行业进出口情况分析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一、2019-2024年中国甜菜行业进口分析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二、2019-2024年中国甜菜行业出口分析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2025-2031年中国甜菜行业进出口情况预测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一、2025-2031年中国甜菜行业进口预测分析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二、2025-2031年中国甜菜行业出口预测分析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影响甜菜行业进出口变化的主要原因分析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2019-2024年中国甜菜行业重点地区调研分析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一、中国甜菜行业重点区域市场结构调研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二、**地区甜菜市场调研分析</w:t>
      </w:r>
      <w:r>
        <w:rPr>
          <w:rFonts w:hint="eastAsia"/>
        </w:rPr>
        <w:br/>
      </w:r>
      <w:r>
        <w:rPr>
          <w:rFonts w:hint="eastAsia"/>
        </w:rPr>
        <w:t>　　　　三、**地区甜菜市场调研分析</w:t>
      </w:r>
      <w:r>
        <w:rPr>
          <w:rFonts w:hint="eastAsia"/>
        </w:rPr>
        <w:br/>
      </w:r>
      <w:r>
        <w:rPr>
          <w:rFonts w:hint="eastAsia"/>
        </w:rPr>
        <w:t>　　　　四、**地区甜菜市场调研分析</w:t>
      </w:r>
      <w:r>
        <w:rPr>
          <w:rFonts w:hint="eastAsia"/>
        </w:rPr>
        <w:br/>
      </w:r>
      <w:r>
        <w:rPr>
          <w:rFonts w:hint="eastAsia"/>
        </w:rPr>
        <w:t>　　　　五、**地区甜菜市场调研分析</w:t>
      </w:r>
      <w:r>
        <w:rPr>
          <w:rFonts w:hint="eastAsia"/>
        </w:rPr>
        <w:br/>
      </w:r>
      <w:r>
        <w:rPr>
          <w:rFonts w:hint="eastAsia"/>
        </w:rPr>
        <w:t>　　　　六、**地区甜菜市场调研分析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甜菜行业竞争格局分析</w:t>
      </w:r>
      <w:r>
        <w:rPr>
          <w:rFonts w:hint="eastAsia"/>
        </w:rPr>
        <w:br/>
      </w:r>
      <w:r>
        <w:rPr>
          <w:rFonts w:hint="eastAsia"/>
        </w:rPr>
        <w:t>　　第一节 甜菜行业集中度分析</w:t>
      </w:r>
      <w:r>
        <w:rPr>
          <w:rFonts w:hint="eastAsia"/>
        </w:rPr>
        <w:br/>
      </w:r>
      <w:r>
        <w:rPr>
          <w:rFonts w:hint="eastAsia"/>
        </w:rPr>
        <w:t>　　　　一、甜菜市场集中度分析</w:t>
      </w:r>
      <w:r>
        <w:rPr>
          <w:rFonts w:hint="eastAsia"/>
        </w:rPr>
        <w:br/>
      </w:r>
      <w:r>
        <w:rPr>
          <w:rFonts w:hint="eastAsia"/>
        </w:rPr>
        <w:t>　　　　二、甜菜企业集中度分析</w:t>
      </w:r>
      <w:r>
        <w:rPr>
          <w:rFonts w:hint="eastAsia"/>
        </w:rPr>
        <w:br/>
      </w:r>
      <w:r>
        <w:rPr>
          <w:rFonts w:hint="eastAsia"/>
        </w:rPr>
        <w:t>　　　　三、甜菜区域集中度分析</w:t>
      </w:r>
      <w:r>
        <w:rPr>
          <w:rFonts w:hint="eastAsia"/>
        </w:rPr>
        <w:br/>
      </w:r>
      <w:r>
        <w:rPr>
          <w:rFonts w:hint="eastAsia"/>
        </w:rPr>
        <w:t>　　第二节 甜菜行业主要企业竞争力分析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甜菜行业竞争格局分析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一、2025年甜菜行业竞争分析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二、2025年中外甜菜产品竞争分析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三、2019-2024年我国甜菜市场竞争分析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四、2025-2031年国内主要甜菜企业动向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甜菜重点企业（二）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甜菜重点企业（三）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甜菜重点企业（四）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甜菜重点企业（五）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甜菜重点企业（六）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提高甜菜企业竞争力的策略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对我国甜菜品牌的战略思考</w:t>
      </w:r>
      <w:r>
        <w:rPr>
          <w:rFonts w:hint="eastAsia"/>
        </w:rPr>
        <w:br/>
      </w:r>
      <w:r>
        <w:rPr>
          <w:rFonts w:hint="eastAsia"/>
        </w:rPr>
        <w:t>　　　　一、甜菜实施品牌战略的意义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三、我国甜菜企业的品牌战略</w:t>
      </w:r>
      <w:r>
        <w:rPr>
          <w:rFonts w:hint="eastAsia"/>
        </w:rPr>
        <w:br/>
      </w:r>
      <w:r>
        <w:rPr>
          <w:rFonts w:hint="eastAsia"/>
        </w:rPr>
        <w:t>　　　　四、甜菜品牌战略管理的策略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2025-2031年中国甜菜行业前景与风险预测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2025年中国甜菜市场前景分析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2025-2031年中国甜菜发展趋势预测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2025-2031年中国甜菜行业投资特性分析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一、2025-2031年中国甜菜行业进入壁垒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二、2025-2031年中国甜菜行业盈利模式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三、2025-2031年中国甜菜行业盈利因素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2025-2031年中国甜菜行业投资机会分析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一、2025-2031年中国甜菜细分市场投资机会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二、2025-2031年中国甜菜行业区域市场投资潜力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2025-2031年中国甜菜行业投资风险分析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一、2025-2031年中国甜菜行业市场竞争风险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二、2025-2031年中国甜菜行业技术风险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三、2025-2031年中国甜菜行业政策风险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四、2025-2031年中国甜菜行业进入退出风险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甜菜行业研究结论</w:t>
      </w:r>
      <w:r>
        <w:rPr>
          <w:rFonts w:hint="eastAsia"/>
        </w:rPr>
        <w:br/>
      </w:r>
      <w:r>
        <w:rPr>
          <w:rFonts w:hint="eastAsia"/>
        </w:rPr>
        <w:t>　　第二节 甜菜行业投资价值评估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甜菜行业投资建议</w:t>
      </w:r>
      <w:r>
        <w:rPr>
          <w:rFonts w:hint="eastAsia"/>
        </w:rPr>
        <w:br/>
      </w:r>
      <w:r>
        <w:rPr>
          <w:rFonts w:hint="eastAsia"/>
        </w:rPr>
        <w:t>　　　　一、甜菜行业投资策略建议</w:t>
      </w:r>
      <w:r>
        <w:rPr>
          <w:rFonts w:hint="eastAsia"/>
        </w:rPr>
        <w:br/>
      </w:r>
      <w:r>
        <w:rPr>
          <w:rFonts w:hint="eastAsia"/>
        </w:rPr>
        <w:t>　　　　二、甜菜行业投资方向建议</w:t>
      </w:r>
      <w:r>
        <w:rPr>
          <w:rFonts w:hint="eastAsia"/>
        </w:rPr>
        <w:br/>
      </w:r>
      <w:r>
        <w:rPr>
          <w:rFonts w:hint="eastAsia"/>
        </w:rPr>
        <w:t>　　　　三、甜菜行业投资方式建议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2019-2024年中国甜菜市场规模及增长情况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2019-2024年中国甜菜行业产量及增长趋势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2025-2031年中国甜菜行业产量预测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2019-2024年中国甜菜行业市场需求及增长情况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2025-2031年中国甜菜行业市场需求预测</w:t>
      </w:r>
      <w:r>
        <w:rPr>
          <w:rFonts w:hint="eastAsia"/>
        </w:rPr>
        <w:br/>
      </w:r>
      <w:r>
        <w:rPr>
          <w:rFonts w:hint="eastAsia"/>
        </w:rPr>
        <w:t>　　图表 **地区甜菜市场规模及增长情况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2019-2024年中国甜菜行业出口情况分析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2025年甜菜行业壁垒</w:t>
      </w:r>
      <w:r>
        <w:rPr>
          <w:rFonts w:hint="eastAsia"/>
        </w:rPr>
        <w:br/>
      </w:r>
      <w:r>
        <w:rPr>
          <w:rFonts w:hint="eastAsia"/>
        </w:rPr>
        <w:t>　　图表 2025年甜菜市场前景分析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2025-2031年中国甜菜市场规模预测</w:t>
      </w:r>
      <w:r>
        <w:rPr>
          <w:rFonts w:hint="eastAsia"/>
        </w:rPr>
        <w:br/>
      </w:r>
      <w:r>
        <w:rPr>
          <w:rFonts w:hint="eastAsia"/>
        </w:rPr>
        <w:t>　　图表 2025年甜菜发展趋势预测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a178bb68c4343" w:history="1">
        <w:r>
          <w:rPr>
            <w:rStyle w:val="Hyperlink"/>
          </w:rPr>
          <w:t>2025-2031年中国甜菜市场调研与前景趋势分析报告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a178bb68c4343" w:history="1">
        <w:r>
          <w:rPr>
            <w:rStyle w:val="Hyperlink"/>
          </w:rPr>
          <w:t>https://www.20087.com/5/15/TianCaiDeXianZhuangYuQianJing.html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热点：甜菜长啥样、甜菜碱、北方榨糖的甜菜、甜菜根的功效与作用、甜菜有几种、甜菜根、甜菜疙瘩图片、甜菜是南方还是北方作物、吃甜菜的好处和坏处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18ea6578c4d12" w:history="1">
      <w:r>
        <w:rPr>
          <w:rStyle w:val="Hyperlink"/>
        </w:rPr>
        <w:t>2025-2031年中国甜菜市场调研与前景趋势分析报告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TianCaiDeXianZhuangYuQianJing.html" TargetMode="External" Id="R2ada178bb68c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TianCaiDeXianZhuangYuQianJing.html" TargetMode="External" Id="R79718ea6578c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2024-09-17T02:17:00Z</dcterms:created>
  <dcterms:modified xsi:type="dcterms:W3CDTF">2024-09-17T03:17:00Z</dcterms:modified>
  <dc:subject>2025-2031年中国甜菜市场调研与前景趋势分析报告</dc:subject>
  <dc:title>2025-2031年中国甜菜市场调研与前景趋势分析报告</dc:title>
  <cp:keywords>2025-2031年中国甜菜市场调研与前景趋势分析报告</cp:keywords>
  <dc:description>2025-2031年中国甜菜市场调研与前景趋势分析报告</dc:description>
</cp:coreProperties>
</file>