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e486add64fbe" w:history="1">
              <w:r>
                <w:rPr>
                  <w:rStyle w:val="Hyperlink"/>
                </w:rPr>
                <w:t>2024-2030年中国分析仪器行业市场分析与发展趋势研究报告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e486add64fbe" w:history="1">
              <w:r>
                <w:rPr>
                  <w:rStyle w:val="Hyperlink"/>
                </w:rPr>
                <w:t>2024-2030年中国分析仪器行业市场分析与发展趋势研究报告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0e486add64fbe" w:history="1">
                <w:r>
                  <w:rPr>
                    <w:rStyle w:val="Hyperlink"/>
                  </w:rPr>
                  <w:t>https://www.20087.com/5/85/FenXiYiQiHangYeFaZhanQuShi.html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是科学研究、工业生产、环境监测和医疗诊断中不可或缺的工具。近年来，随着纳米技术和精密工程的发展，分析仪器的灵敏度、准确性和自动化水平不断提高。从光谱仪到质谱仪，从显微镜到流式细胞仪，分析仪器能够提供关于样品的详细信息，包括化学成分、结构和生物活性，推动了多个领域的创新。</w:t>
      </w:r>
      <w:r>
        <w:rPr>
          <w:rFonts w:hint="eastAsia"/>
        </w:rPr>
        <w:br/>
      </w:r>
      <w:r>
        <w:rPr>
          <w:rFonts w:hint="eastAsia"/>
        </w:rPr>
        <w:t>　　未来，分析仪器将更加注重便携性和集成化。随着微型化和芯片实验室技术的进步，分析仪器将变得更加紧凑，甚至可以手持，使现场分析和即时检测成为可能。同时，通过集成多种分析技术，仪器将能够提供更全面的样品分析，减少样品制备的时间和复杂性，提高实验效率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e486add64fbe" w:history="1">
        <w:r>
          <w:rPr>
            <w:rStyle w:val="Hyperlink"/>
          </w:rPr>
          <w:t>2024-2030年中国分析仪器行业市场分析与发展趋势研究报告</w:t>
        </w:r>
      </w:hyperlink>
      <w:r>
        <w:rPr>
          <w:rFonts w:hint="eastAsia"/>
        </w:rPr>
        <w:t>》基于权威数据资源与长期监测数据，全面分析了分析仪器行业现状、市场需求、市场规模及产业链结构。分析仪器报告探讨了价格变动、细分市场特征以及市场前景，并对未来发展趋势进行了科学预测。同时，分析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分析仪器行业界定</w:t>
      </w:r>
      <w:r>
        <w:rPr>
          <w:rFonts w:hint="eastAsia"/>
        </w:rPr>
        <w:br/>
      </w:r>
      <w:r>
        <w:rPr>
          <w:rFonts w:hint="eastAsia"/>
        </w:rPr>
        <w:t>　　第一节 分析仪器行业定义</w:t>
      </w:r>
      <w:r>
        <w:rPr>
          <w:rFonts w:hint="eastAsia"/>
        </w:rPr>
        <w:br/>
      </w:r>
      <w:r>
        <w:rPr>
          <w:rFonts w:hint="eastAsia"/>
        </w:rPr>
        <w:t>　　第二节 分析仪器行业特点分析</w:t>
      </w:r>
      <w:r>
        <w:rPr>
          <w:rFonts w:hint="eastAsia"/>
        </w:rPr>
        <w:br/>
      </w:r>
      <w:r>
        <w:rPr>
          <w:rFonts w:hint="eastAsia"/>
        </w:rPr>
        <w:t>　　第三节 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2024年全球分析仪器行业发展概况</w:t>
      </w:r>
      <w:r>
        <w:rPr>
          <w:rFonts w:hint="eastAsia"/>
        </w:rPr>
        <w:br/>
      </w:r>
      <w:r>
        <w:rPr>
          <w:rFonts w:hint="eastAsia"/>
        </w:rPr>
        <w:t>　　第二节 世界分析仪器行业发展走势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二、全球分析仪器行业市场分布情况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中国分析仪器发展现状调研</w:t>
      </w:r>
      <w:r>
        <w:rPr>
          <w:rFonts w:hint="eastAsia"/>
        </w:rPr>
        <w:br/>
      </w:r>
      <w:r>
        <w:rPr>
          <w:rFonts w:hint="eastAsia"/>
        </w:rPr>
        <w:t>　　第一节 中国分析仪器市场现状分析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一、分析仪器总体产能规模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三、2019-2024年中国分析仪器产量统计</w:t>
      </w:r>
      <w:r>
        <w:rPr>
          <w:rFonts w:hint="eastAsia"/>
        </w:rPr>
        <w:br/>
      </w:r>
      <w:r>
        <w:rPr>
          <w:rFonts w:hint="eastAsia"/>
        </w:rPr>
        <w:t>　　　　二、分析仪器生产区域分布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三、2024-2030年中国分析仪器产量预测分析</w:t>
      </w:r>
      <w:r>
        <w:rPr>
          <w:rFonts w:hint="eastAsia"/>
        </w:rPr>
        <w:br/>
      </w:r>
      <w:r>
        <w:rPr>
          <w:rFonts w:hint="eastAsia"/>
        </w:rPr>
        <w:t>　　第三节 中国分析仪器市场需求分析及预测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三、2024-2030年中国分析仪器市场需求量预测分析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二、2019-2024年中国分析仪器行业出口分析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分析仪器行业主要企业竞争力分析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2024-2030年中国分析仪器发展趋势预测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三、2024-2030年中国分析仪器行业盈利因素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二、2024-2030年中国分析仪器行业技术风险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三、2024-2030年中国分析仪器行业政策风险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分析仪器行业研究结论</w:t>
      </w:r>
      <w:r>
        <w:rPr>
          <w:rFonts w:hint="eastAsia"/>
        </w:rPr>
        <w:br/>
      </w:r>
      <w:r>
        <w:rPr>
          <w:rFonts w:hint="eastAsia"/>
        </w:rPr>
        <w:t>　　第二节 分析仪器行业投资价值评估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中.智.林.：分析仪器行业投资建议</w:t>
      </w:r>
      <w:r>
        <w:rPr>
          <w:rFonts w:hint="eastAsia"/>
        </w:rPr>
        <w:br/>
      </w:r>
      <w:r>
        <w:rPr>
          <w:rFonts w:hint="eastAsia"/>
        </w:rPr>
        <w:t>　　　　一、分析仪器行业投资策略建议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二、分析仪器行业投资方向建议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三、分析仪器行业投资方式建议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分析仪器行业历程</w:t>
      </w:r>
      <w:r>
        <w:rPr>
          <w:rFonts w:hint="eastAsia"/>
        </w:rPr>
        <w:br/>
      </w:r>
      <w:r>
        <w:rPr>
          <w:rFonts w:hint="eastAsia"/>
        </w:rPr>
        <w:t>　　图表 分析仪器行业生命周期</w:t>
      </w:r>
      <w:r>
        <w:rPr>
          <w:rFonts w:hint="eastAsia"/>
        </w:rPr>
        <w:br/>
      </w:r>
      <w:r>
        <w:rPr>
          <w:rFonts w:hint="eastAsia"/>
        </w:rPr>
        <w:t>　　图表 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2024年中国分析仪器进口国家及地区分析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分析仪器企业信息</w:t>
      </w:r>
      <w:r>
        <w:rPr>
          <w:rFonts w:hint="eastAsia"/>
        </w:rPr>
        <w:br/>
      </w:r>
      <w:r>
        <w:rPr>
          <w:rFonts w:hint="eastAsia"/>
        </w:rPr>
        <w:t>　　图表 分析仪器企业经营情况分析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e486add64fbe" w:history="1">
        <w:r>
          <w:rPr>
            <w:rStyle w:val="Hyperlink"/>
          </w:rPr>
          <w:t>2024-2030年中国分析仪器行业市场分析与发展趋势研究报告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0e486add64fbe" w:history="1">
        <w:r>
          <w:rPr>
            <w:rStyle w:val="Hyperlink"/>
          </w:rPr>
          <w:t>https://www.20087.com/5/85/FenXiYiQiHangYeFaZhanQuShi.html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90947112640a6" w:history="1">
      <w:r>
        <w:rPr>
          <w:rStyle w:val="Hyperlink"/>
        </w:rPr>
        <w:t>2024-2030年中国分析仪器行业市场分析与发展趋势研究报告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XiYiQiHangYeFaZhanQuShi.html" TargetMode="External" Id="Ra900e486add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XiYiQiHangYeFaZhanQuShi.html" TargetMode="External" Id="R31f909471126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2024-01-25T00:55:00Z</dcterms:created>
  <dcterms:modified xsi:type="dcterms:W3CDTF">2024-01-25T01:55:00Z</dcterms:modified>
  <dc:subject>2024-2030年中国分析仪器行业市场分析与发展趋势研究报告</dc:subject>
  <dc:title>2024-2030年中国分析仪器行业市场分析与发展趋势研究报告</dc:title>
  <cp:keywords>2024-2030年中国分析仪器行业市场分析与发展趋势研究报告</cp:keywords>
  <dc:description>2024-2030年中国分析仪器行业市场分析与发展趋势研究报告</dc:description>
</cp:coreProperties>
</file>