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4bce575647cf" w:history="1">
              <w:r>
                <w:rPr>
                  <w:rStyle w:val="Hyperlink"/>
                </w:rPr>
                <w:t>2023年中国动力电池回收市场现状调研与发展前景预测分析报告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4bce575647cf" w:history="1">
              <w:r>
                <w:rPr>
                  <w:rStyle w:val="Hyperlink"/>
                </w:rPr>
                <w:t>2023年中国动力电池回收市场现状调研与发展前景预测分析报告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d4bce575647cf" w:history="1">
                <w:r>
                  <w:rPr>
                    <w:rStyle w:val="Hyperlink"/>
                  </w:rPr>
                  <w:t>https://www.20087.com/5/35/DongLiDianChiHuiShouDeXianZhuang.html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速增长，动力电池回收行业应运而生，旨在解决废旧电池的环境污染问题，同时回收有价值的金属资源。近年来，政策支持和技术创新推动了动力电池回收技术的发展，包括物理拆解、湿法冶金和火法冶金等方法。然而，回收成本高、技术成熟度和标准化不足，以及对电池安全处理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回收行业将更加注重技术进步和产业链整合。一方面，通过优化回收工艺，提高金属回收率和纯度，降低回收成本，实现经济可行的规模化回收。另一方面，建立完善的电池回收体系，包括回收网络、标准化流程和安全处理指南，促进产业链上下游的协同合作。此外，随着电池技术的迭代，回收行业将需要不断调整和升级，以适应新型电池材料的回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4bce575647cf" w:history="1">
        <w:r>
          <w:rPr>
            <w:rStyle w:val="Hyperlink"/>
          </w:rPr>
          <w:t>2023年中国动力电池回收市场现状调研与发展前景预测分析报告</w:t>
        </w:r>
      </w:hyperlink>
      <w:r>
        <w:rPr>
          <w:rFonts w:hint="eastAsia"/>
        </w:rPr>
        <w:t>》基于多年监测调研数据，结合动力电池回收行业现状与发展前景，全面分析了动力电池回收市场需求、市场规模、产业链构成、价格机制以及动力电池回收细分市场特性。动力电池回收报告客观评估了市场前景，预测了发展趋势，深入分析了品牌竞争、市场集中度及动力电池回收重点企业运营状况。同时，动力电池回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动力电池回收行业发展概述</w:t>
      </w:r>
      <w:r>
        <w:rPr>
          <w:rFonts w:hint="eastAsia"/>
        </w:rPr>
        <w:br/>
      </w:r>
      <w:r>
        <w:rPr>
          <w:rFonts w:hint="eastAsia"/>
        </w:rPr>
        <w:t>　　第一节 动力电池回收行业定义及分类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动力电池回收行业特征分析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动力电池回收行业经济指标分析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动力电池回收行业市场环境及影响分析（PEST）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一、动力电池回收生产工艺分析</w:t>
      </w:r>
      <w:r>
        <w:rPr>
          <w:rFonts w:hint="eastAsia"/>
        </w:rPr>
        <w:br/>
      </w:r>
      <w:r>
        <w:rPr>
          <w:rFonts w:hint="eastAsia"/>
        </w:rPr>
        <w:t>　　　　二、动力电池回收应用技术发展分析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全球动力电池回收行业发展分析</w:t>
      </w:r>
      <w:r>
        <w:rPr>
          <w:rFonts w:hint="eastAsia"/>
        </w:rPr>
        <w:br/>
      </w:r>
      <w:r>
        <w:rPr>
          <w:rFonts w:hint="eastAsia"/>
        </w:rPr>
        <w:t>　　第一节 全球动力电池回收市场总体情况分析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二、全球动力电池回收市场结构</w:t>
      </w:r>
      <w:r>
        <w:rPr>
          <w:rFonts w:hint="eastAsia"/>
        </w:rPr>
        <w:br/>
      </w:r>
      <w:r>
        <w:rPr>
          <w:rFonts w:hint="eastAsia"/>
        </w:rPr>
        <w:t>　　　　三、2023年全球动力电池回收行业发展分析</w:t>
      </w:r>
      <w:r>
        <w:rPr>
          <w:rFonts w:hint="eastAsia"/>
        </w:rPr>
        <w:br/>
      </w:r>
      <w:r>
        <w:rPr>
          <w:rFonts w:hint="eastAsia"/>
        </w:rPr>
        <w:t>　　　　四、全球动力电池回收市场区域分布</w:t>
      </w:r>
      <w:r>
        <w:rPr>
          <w:rFonts w:hint="eastAsia"/>
        </w:rPr>
        <w:br/>
      </w:r>
      <w:r>
        <w:rPr>
          <w:rFonts w:hint="eastAsia"/>
        </w:rPr>
        <w:t>　　第二节 全球动力电池回收行业市场供需分析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一、2023年全球动力电池回收行业供给分析</w:t>
      </w:r>
      <w:r>
        <w:rPr>
          <w:rFonts w:hint="eastAsia"/>
        </w:rPr>
        <w:br/>
      </w:r>
      <w:r>
        <w:rPr>
          <w:rFonts w:hint="eastAsia"/>
        </w:rPr>
        <w:t>　　　　二、2023年全球动力电池回收行业需求分析</w:t>
      </w:r>
      <w:r>
        <w:rPr>
          <w:rFonts w:hint="eastAsia"/>
        </w:rPr>
        <w:br/>
      </w:r>
      <w:r>
        <w:rPr>
          <w:rFonts w:hint="eastAsia"/>
        </w:rPr>
        <w:t>　　第三节 全球动力电池回收行业竞争状况分析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一、全球动力电池回收行业竞争现状</w:t>
      </w:r>
      <w:r>
        <w:rPr>
          <w:rFonts w:hint="eastAsia"/>
        </w:rPr>
        <w:br/>
      </w:r>
      <w:r>
        <w:rPr>
          <w:rFonts w:hint="eastAsia"/>
        </w:rPr>
        <w:t>　　　　二、全球动力电池回收行业竞争趋势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2018-2023年国际重点动力电池回收企业运营分析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我国动力电池回收行业发展分析</w:t>
      </w:r>
      <w:r>
        <w:rPr>
          <w:rFonts w:hint="eastAsia"/>
        </w:rPr>
        <w:br/>
      </w:r>
      <w:r>
        <w:rPr>
          <w:rFonts w:hint="eastAsia"/>
        </w:rPr>
        <w:t>　　第一节 我国动力电池回收行业发展状况分析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一、我国动力电池回收行业发展阶段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二、我国动力电池回收行业发展特点分析</w:t>
      </w:r>
      <w:r>
        <w:rPr>
          <w:rFonts w:hint="eastAsia"/>
        </w:rPr>
        <w:br/>
      </w:r>
      <w:r>
        <w:rPr>
          <w:rFonts w:hint="eastAsia"/>
        </w:rPr>
        <w:t>　　　　　　1、先梯级利用，后再生利用</w:t>
      </w:r>
      <w:r>
        <w:rPr>
          <w:rFonts w:hint="eastAsia"/>
        </w:rPr>
        <w:br/>
      </w:r>
      <w:r>
        <w:rPr>
          <w:rFonts w:hint="eastAsia"/>
        </w:rPr>
        <w:t>　　　　　　2、生产企业承担回收利用的主体责任</w:t>
      </w:r>
      <w:r>
        <w:rPr>
          <w:rFonts w:hint="eastAsia"/>
        </w:rPr>
        <w:br/>
      </w:r>
      <w:r>
        <w:rPr>
          <w:rFonts w:hint="eastAsia"/>
        </w:rPr>
        <w:t>　　　　　　3、提高电池全生命周期使用价值</w:t>
      </w:r>
      <w:r>
        <w:rPr>
          <w:rFonts w:hint="eastAsia"/>
        </w:rPr>
        <w:br/>
      </w:r>
      <w:r>
        <w:rPr>
          <w:rFonts w:hint="eastAsia"/>
        </w:rPr>
        <w:t>　　　　　　4、结构复杂、数据缺乏和成本偏高</w:t>
      </w:r>
      <w:r>
        <w:rPr>
          <w:rFonts w:hint="eastAsia"/>
        </w:rPr>
        <w:br/>
      </w:r>
      <w:r>
        <w:rPr>
          <w:rFonts w:hint="eastAsia"/>
        </w:rPr>
        <w:t>　　　　三、电池回收利用面临的问题</w:t>
      </w:r>
      <w:r>
        <w:rPr>
          <w:rFonts w:hint="eastAsia"/>
        </w:rPr>
        <w:br/>
      </w:r>
      <w:r>
        <w:rPr>
          <w:rFonts w:hint="eastAsia"/>
        </w:rPr>
        <w:t>　　　　　　1、电池拆解方面</w:t>
      </w:r>
      <w:r>
        <w:rPr>
          <w:rFonts w:hint="eastAsia"/>
        </w:rPr>
        <w:br/>
      </w:r>
      <w:r>
        <w:rPr>
          <w:rFonts w:hint="eastAsia"/>
        </w:rPr>
        <w:t>　　　　　　2、自动化水平</w:t>
      </w:r>
      <w:r>
        <w:rPr>
          <w:rFonts w:hint="eastAsia"/>
        </w:rPr>
        <w:br/>
      </w:r>
      <w:r>
        <w:rPr>
          <w:rFonts w:hint="eastAsia"/>
        </w:rPr>
        <w:t>　　　　　　3、潜在安全隐患</w:t>
      </w:r>
      <w:r>
        <w:rPr>
          <w:rFonts w:hint="eastAsia"/>
        </w:rPr>
        <w:br/>
      </w:r>
      <w:r>
        <w:rPr>
          <w:rFonts w:hint="eastAsia"/>
        </w:rPr>
        <w:t>　　　　　　4、电池检测与一致性</w:t>
      </w:r>
      <w:r>
        <w:rPr>
          <w:rFonts w:hint="eastAsia"/>
        </w:rPr>
        <w:br/>
      </w:r>
      <w:r>
        <w:rPr>
          <w:rFonts w:hint="eastAsia"/>
        </w:rPr>
        <w:t>　　第二节 我国动力电池回收行业市场发展态势</w:t>
      </w:r>
      <w:r>
        <w:rPr>
          <w:rFonts w:hint="eastAsia"/>
        </w:rPr>
        <w:br/>
      </w:r>
      <w:r>
        <w:rPr>
          <w:rFonts w:hint="eastAsia"/>
        </w:rPr>
        <w:t>　　　　一、充分实施“延伸生产者责任”制度</w:t>
      </w:r>
      <w:r>
        <w:rPr>
          <w:rFonts w:hint="eastAsia"/>
        </w:rPr>
        <w:br/>
      </w:r>
      <w:r>
        <w:rPr>
          <w:rFonts w:hint="eastAsia"/>
        </w:rPr>
        <w:t>　　　　二、建立材料回收利用等技术标准</w:t>
      </w:r>
      <w:r>
        <w:rPr>
          <w:rFonts w:hint="eastAsia"/>
        </w:rPr>
        <w:br/>
      </w:r>
      <w:r>
        <w:rPr>
          <w:rFonts w:hint="eastAsia"/>
        </w:rPr>
        <w:t>　　　　三、探索动力蓄电池残值交易等市场化模式</w:t>
      </w:r>
      <w:r>
        <w:rPr>
          <w:rFonts w:hint="eastAsia"/>
        </w:rPr>
        <w:br/>
      </w:r>
      <w:r>
        <w:rPr>
          <w:rFonts w:hint="eastAsia"/>
        </w:rPr>
        <w:t>　　　　四、电池回收责任主体处罚与奖励机制</w:t>
      </w:r>
      <w:r>
        <w:rPr>
          <w:rFonts w:hint="eastAsia"/>
        </w:rPr>
        <w:br/>
      </w:r>
      <w:r>
        <w:rPr>
          <w:rFonts w:hint="eastAsia"/>
        </w:rPr>
        <w:t>　　第三节 我国动力电池回收市场价格走势分析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一、动力电池回收市场定价机制组成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二、动力电池回收市场价格影响因素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三、动力电池回收产品价格走势分析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动力电池回收行业经济运行分析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2022-2023年中国动力电池回收行业总体规模分析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2022-2023年我国动力电池回收行业工业总产值分析</w:t>
      </w:r>
      <w:r>
        <w:rPr>
          <w:rFonts w:hint="eastAsia"/>
        </w:rPr>
        <w:br/>
      </w:r>
      <w:r>
        <w:rPr>
          <w:rFonts w:hint="eastAsia"/>
        </w:rPr>
        <w:t>　　第三节 2022-2023年我国动力电池回收行业产品成本利润分析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2022-2023年我国动力电池回收行业运营能力分析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动力电池回收行业主要企业竞争力分析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2022-2023年动力电池回收行业竞争格局分析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一、2022-2023年国内外动力电池回收行业竞争分析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二、2022-2023年我国动力电池回收行业市场竞争分析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三、2022-2023年国内主要动力电池回收行业企业动向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动力电池回收行业上下游产业分析</w:t>
      </w:r>
      <w:r>
        <w:rPr>
          <w:rFonts w:hint="eastAsia"/>
        </w:rPr>
        <w:br/>
      </w:r>
      <w:r>
        <w:rPr>
          <w:rFonts w:hint="eastAsia"/>
        </w:rPr>
        <w:t>　　第一节 动力电池回收产业结构分析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四、行业竞争状况及其对动力电池回收行业的意义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四、行业新动态及其对动力电池回收行业的影响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五、行业竞争状况及其对动力电池回收行业的意义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哈尔滨巴特瑞公司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广东芳源环保股份有限公司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　　.........................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2023-2029年我国动力电池回收行业趋势分析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二、2023-2029年我国动力电池回收行业市场发展空间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三、2023-2029年我国动力电池回收行业政策趋向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四、2023-2029年我国动力电池回收行业价格走势分析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六、2023-2029年动力电池回收市场规模预测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2023-2029年我国动力电池回收行业需求与消费预测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一、2023-2029年动力电池回收行业产品消费预测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2023-2029年我国动力电池回收行业供需预测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一、2023-2029年动力电池回收行业供给预测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二、2023-2029年动力电池回收行业产量预测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动力电池回收市场发展潜力分析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动力电池回收行业发展战略研究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二、动力电池回收实施品牌战略的意义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三、动力电池回收企业品牌的现状分析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四、我国动力电池回收企业的品牌战略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五、动力电池回收品牌战略管理的策略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2023-2029年中国动力电池回收的投资风险与投资建议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2023-2029年中国动力电池回收制造行业的投资风险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2023-2029年中国动力电池回收制造行业的投资建议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一、中国动力电池回收制造行业的重点投资区域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二、中国动力电池回收制造行业的重点投资产品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2023-2029年中国动力电池回收项目投资可行性分析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　动力电池回收行业发展建议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动力电池回收行业生命周期</w:t>
      </w:r>
      <w:r>
        <w:rPr>
          <w:rFonts w:hint="eastAsia"/>
        </w:rPr>
        <w:br/>
      </w:r>
      <w:r>
        <w:rPr>
          <w:rFonts w:hint="eastAsia"/>
        </w:rPr>
        <w:t>　　图表 动力电池回收行业产业链结构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2022-2023年我国动力电池回收行业成长性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2022-2023年我国动力电池回收行业经营能力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2022-2023年我国动力电池回收行业盈利能力</w:t>
      </w:r>
      <w:r>
        <w:rPr>
          <w:rFonts w:hint="eastAsia"/>
        </w:rPr>
        <w:br/>
      </w:r>
      <w:r>
        <w:rPr>
          <w:rFonts w:hint="eastAsia"/>
        </w:rPr>
        <w:t>　　图表 2022-2023年我国动力电池回收行业偿债能力</w:t>
      </w:r>
      <w:r>
        <w:rPr>
          <w:rFonts w:hint="eastAsia"/>
        </w:rPr>
        <w:br/>
      </w:r>
      <w:r>
        <w:rPr>
          <w:rFonts w:hint="eastAsia"/>
        </w:rPr>
        <w:t>　　图表 2022-2023年全球动力电池回收行业市场规模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2022-2023年中国动力电池回收行业市场规模</w:t>
      </w:r>
      <w:r>
        <w:rPr>
          <w:rFonts w:hint="eastAsia"/>
        </w:rPr>
        <w:br/>
      </w:r>
      <w:r>
        <w:rPr>
          <w:rFonts w:hint="eastAsia"/>
        </w:rPr>
        <w:t>　　图表 2022-2023年动力电池回收行业需求分析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2023-2029年我国动力电池回收行业总资产预测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4bce575647cf" w:history="1">
        <w:r>
          <w:rPr>
            <w:rStyle w:val="Hyperlink"/>
          </w:rPr>
          <w:t>2023年中国动力电池回收市场现状调研与发展前景预测分析报告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d4bce575647cf" w:history="1">
        <w:r>
          <w:rPr>
            <w:rStyle w:val="Hyperlink"/>
          </w:rPr>
          <w:t>https://www.20087.com/5/35/DongLiDianChiHuiShouDeXianZhuang.html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a385864949b4" w:history="1">
      <w:r>
        <w:rPr>
          <w:rStyle w:val="Hyperlink"/>
        </w:rPr>
        <w:t>2023年中国动力电池回收市场现状调研与发展前景预测分析报告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ongLiDianChiHuiShouDeXianZhuang.html" TargetMode="External" Id="R4a0d4bce575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ongLiDianChiHuiShouDeXianZhuang.html" TargetMode="External" Id="R181fa3858649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2023-05-23T00:05:00Z</dcterms:created>
  <dcterms:modified xsi:type="dcterms:W3CDTF">2023-05-23T01:05:00Z</dcterms:modified>
  <dc:subject>2023年中国动力电池回收市场现状调研与发展前景预测分析报告</dc:subject>
  <dc:title>2023年中国动力电池回收市场现状调研与发展前景预测分析报告</dc:title>
  <cp:keywords>2023年中国动力电池回收市场现状调研与发展前景预测分析报告</cp:keywords>
  <dc:description>2023年中国动力电池回收市场现状调研与发展前景预测分析报告</dc:description>
</cp:coreProperties>
</file>