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1e576f769458f" w:history="1">
              <w:r>
                <w:rPr>
                  <w:rStyle w:val="Hyperlink"/>
                </w:rPr>
                <w:t>2023-2029年中国工业机器人减速器行业现状调研分析及发展趋势研究报告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1e576f769458f" w:history="1">
              <w:r>
                <w:rPr>
                  <w:rStyle w:val="Hyperlink"/>
                </w:rPr>
                <w:t>2023-2029年中国工业机器人减速器行业现状调研分析及发展趋势研究报告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1e576f769458f" w:history="1">
                <w:r>
                  <w:rPr>
                    <w:rStyle w:val="Hyperlink"/>
                  </w:rPr>
                  <w:t>https://www.20087.com/5/85/GongYeJiQiRenJianSuQiHangYeFaZhanQuShi.html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确保机器人精确运动和力量传递的关键部件。随着制造业自动化水平的提高，对高精度、高扭矩和长寿命的减速器需求日益增加。目前，谐波减速器和RV减速器是市场上最常用的两种类型，分别适用于不同负载和速度的应用场景。同时，材料科学和制造工艺的进步，提高了减速器的效率和可靠性。</w:t>
      </w:r>
      <w:r>
        <w:rPr>
          <w:rFonts w:hint="eastAsia"/>
        </w:rPr>
        <w:br/>
      </w:r>
      <w:r>
        <w:rPr>
          <w:rFonts w:hint="eastAsia"/>
        </w:rPr>
        <w:t>　　未来，工业机器人减速器将朝着更轻、更紧凑和更智能的方向发展。随着纳米材料和复合材料的应用，减速器将实现更轻量化，减少机器人整体能耗。同时，集成传感器和控制算法的智能减速器，将能够自我调整和优化性能，提高机器人的灵活性和适应性。此外，随着机器人协作和人机交互的增多，减速器的安全性和兼容性也将成为重要的设计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1e576f769458f" w:history="1">
        <w:r>
          <w:rPr>
            <w:rStyle w:val="Hyperlink"/>
          </w:rPr>
          <w:t>2023-2029年中国工业机器人减速器行业现状调研分析及发展趋势研究报告</w:t>
        </w:r>
      </w:hyperlink>
      <w:r>
        <w:rPr>
          <w:rFonts w:hint="eastAsia"/>
        </w:rPr>
        <w:t>》通过严谨的内容、翔实的分析、权威的数据和直观的图表，全面解析了工业机器人减速器行业的市场规模、需求变化、价格波动以及产业链构成。工业机器人减速器报告深入剖析了当前市场现状，科学预测了未来工业机器人减速器市场前景与发展趋势，特别关注了工业机器人减速器细分市场的机会与挑战。同时，对工业机器人减速器重点企业的竞争地位、品牌影响力和市场集中度进行了全面评估。工业机器人减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工业机器人减速器简介</w:t>
      </w:r>
      <w:r>
        <w:rPr>
          <w:rFonts w:hint="eastAsia"/>
        </w:rPr>
        <w:br/>
      </w:r>
      <w:r>
        <w:rPr>
          <w:rFonts w:hint="eastAsia"/>
        </w:rPr>
        <w:t>　　第一节 工业机器人减速器的定义及分类</w:t>
      </w:r>
      <w:r>
        <w:rPr>
          <w:rFonts w:hint="eastAsia"/>
        </w:rPr>
        <w:br/>
      </w:r>
      <w:r>
        <w:rPr>
          <w:rFonts w:hint="eastAsia"/>
        </w:rPr>
        <w:t>　　　　一、工业机器人减速器定义</w:t>
      </w:r>
      <w:r>
        <w:rPr>
          <w:rFonts w:hint="eastAsia"/>
        </w:rPr>
        <w:br/>
      </w:r>
      <w:r>
        <w:rPr>
          <w:rFonts w:hint="eastAsia"/>
        </w:rPr>
        <w:t>　　　　二、工业机器人减速器分类</w:t>
      </w:r>
      <w:r>
        <w:rPr>
          <w:rFonts w:hint="eastAsia"/>
        </w:rPr>
        <w:br/>
      </w:r>
      <w:r>
        <w:rPr>
          <w:rFonts w:hint="eastAsia"/>
        </w:rPr>
        <w:t>　　第二节 减速器在工业机器人上的作用分析</w:t>
      </w:r>
      <w:r>
        <w:rPr>
          <w:rFonts w:hint="eastAsia"/>
        </w:rPr>
        <w:br/>
      </w:r>
      <w:r>
        <w:rPr>
          <w:rFonts w:hint="eastAsia"/>
        </w:rPr>
        <w:t>　　第三节 发展工业机器人减速器的重要性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全球及中国工业机器人产业现状</w:t>
      </w:r>
      <w:r>
        <w:rPr>
          <w:rFonts w:hint="eastAsia"/>
        </w:rPr>
        <w:br/>
      </w:r>
      <w:r>
        <w:rPr>
          <w:rFonts w:hint="eastAsia"/>
        </w:rPr>
        <w:t>　　第一节 全球工业机器人市场调研</w:t>
      </w:r>
      <w:r>
        <w:rPr>
          <w:rFonts w:hint="eastAsia"/>
        </w:rPr>
        <w:br/>
      </w:r>
      <w:r>
        <w:rPr>
          <w:rFonts w:hint="eastAsia"/>
        </w:rPr>
        <w:t>　　　　一、全球工业机器人市场规模</w:t>
      </w:r>
      <w:r>
        <w:rPr>
          <w:rFonts w:hint="eastAsia"/>
        </w:rPr>
        <w:br/>
      </w:r>
      <w:r>
        <w:rPr>
          <w:rFonts w:hint="eastAsia"/>
        </w:rPr>
        <w:t>　　　　二、全球工业机器人市场结构</w:t>
      </w:r>
      <w:r>
        <w:rPr>
          <w:rFonts w:hint="eastAsia"/>
        </w:rPr>
        <w:br/>
      </w:r>
      <w:r>
        <w:rPr>
          <w:rFonts w:hint="eastAsia"/>
        </w:rPr>
        <w:t>　　　　三、工业机器人应用领域分析</w:t>
      </w:r>
      <w:r>
        <w:rPr>
          <w:rFonts w:hint="eastAsia"/>
        </w:rPr>
        <w:br/>
      </w:r>
      <w:r>
        <w:rPr>
          <w:rFonts w:hint="eastAsia"/>
        </w:rPr>
        <w:t>　　　　四、主要工业机器人企业情况</w:t>
      </w:r>
      <w:r>
        <w:rPr>
          <w:rFonts w:hint="eastAsia"/>
        </w:rPr>
        <w:br/>
      </w:r>
      <w:r>
        <w:rPr>
          <w:rFonts w:hint="eastAsia"/>
        </w:rPr>
        <w:t>　　第二节 中国工业机器人市场调研</w:t>
      </w:r>
      <w:r>
        <w:rPr>
          <w:rFonts w:hint="eastAsia"/>
        </w:rPr>
        <w:br/>
      </w:r>
      <w:r>
        <w:rPr>
          <w:rFonts w:hint="eastAsia"/>
        </w:rPr>
        <w:t>　　　　一、工业机器人市场供给情况</w:t>
      </w:r>
      <w:r>
        <w:rPr>
          <w:rFonts w:hint="eastAsia"/>
        </w:rPr>
        <w:br/>
      </w:r>
      <w:r>
        <w:rPr>
          <w:rFonts w:hint="eastAsia"/>
        </w:rPr>
        <w:t>　　　　二、工业机器人市场需求情况</w:t>
      </w:r>
      <w:r>
        <w:rPr>
          <w:rFonts w:hint="eastAsia"/>
        </w:rPr>
        <w:br/>
      </w:r>
      <w:r>
        <w:rPr>
          <w:rFonts w:hint="eastAsia"/>
        </w:rPr>
        <w:t>　　　　三、工业机器人市场格局特点</w:t>
      </w:r>
      <w:r>
        <w:rPr>
          <w:rFonts w:hint="eastAsia"/>
        </w:rPr>
        <w:br/>
      </w:r>
      <w:r>
        <w:rPr>
          <w:rFonts w:hint="eastAsia"/>
        </w:rPr>
        <w:t>　　　　四、主要工业机器人制造企业</w:t>
      </w:r>
      <w:r>
        <w:rPr>
          <w:rFonts w:hint="eastAsia"/>
        </w:rPr>
        <w:br/>
      </w:r>
      <w:r>
        <w:rPr>
          <w:rFonts w:hint="eastAsia"/>
        </w:rPr>
        <w:t>　　　　五、工业机器人产业地区分析</w:t>
      </w:r>
      <w:r>
        <w:rPr>
          <w:rFonts w:hint="eastAsia"/>
        </w:rPr>
        <w:br/>
      </w:r>
      <w:r>
        <w:rPr>
          <w:rFonts w:hint="eastAsia"/>
        </w:rPr>
        <w:t>　　　　　　（一）京津冀地区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全球工业机器人减速器市场现状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一、全球工业机器人减速器供应情况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第二节 国际工业机器人减速器市场格局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工业机器人减速器行业政策环境</w:t>
      </w:r>
      <w:r>
        <w:rPr>
          <w:rFonts w:hint="eastAsia"/>
        </w:rPr>
        <w:br/>
      </w:r>
      <w:r>
        <w:rPr>
          <w:rFonts w:hint="eastAsia"/>
        </w:rPr>
        <w:t>　　　　一、行业扶持政策分析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工业机器人减速器市场现状分析</w:t>
      </w:r>
      <w:r>
        <w:rPr>
          <w:rFonts w:hint="eastAsia"/>
        </w:rPr>
        <w:br/>
      </w:r>
      <w:r>
        <w:rPr>
          <w:rFonts w:hint="eastAsia"/>
        </w:rPr>
        <w:t>　　　　一、中国减速器及减速电机行业现状</w:t>
      </w:r>
      <w:r>
        <w:rPr>
          <w:rFonts w:hint="eastAsia"/>
        </w:rPr>
        <w:br/>
      </w:r>
      <w:r>
        <w:rPr>
          <w:rFonts w:hint="eastAsia"/>
        </w:rPr>
        <w:t>　　　　二、工业机器人减速器的产业化现状</w:t>
      </w:r>
      <w:r>
        <w:rPr>
          <w:rFonts w:hint="eastAsia"/>
        </w:rPr>
        <w:br/>
      </w:r>
      <w:r>
        <w:rPr>
          <w:rFonts w:hint="eastAsia"/>
        </w:rPr>
        <w:t>　　　　三、工业机器人减速器研发生产企业</w:t>
      </w:r>
      <w:r>
        <w:rPr>
          <w:rFonts w:hint="eastAsia"/>
        </w:rPr>
        <w:br/>
      </w:r>
      <w:r>
        <w:rPr>
          <w:rFonts w:hint="eastAsia"/>
        </w:rPr>
        <w:t>　　　　四、工业机器人减速器市场需求情况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第三节 工业机器人减速器行业发展动态</w:t>
      </w:r>
      <w:r>
        <w:rPr>
          <w:rFonts w:hint="eastAsia"/>
        </w:rPr>
        <w:br/>
      </w:r>
      <w:r>
        <w:rPr>
          <w:rFonts w:hint="eastAsia"/>
        </w:rPr>
        <w:t>　　　　一、关节减速器让国产机器人站起来</w:t>
      </w:r>
      <w:r>
        <w:rPr>
          <w:rFonts w:hint="eastAsia"/>
        </w:rPr>
        <w:br/>
      </w:r>
      <w:r>
        <w:rPr>
          <w:rFonts w:hint="eastAsia"/>
        </w:rPr>
        <w:t>　　　　二、海尚矢量摆线减速机（SD）荣耀问世</w:t>
      </w:r>
      <w:r>
        <w:rPr>
          <w:rFonts w:hint="eastAsia"/>
        </w:rPr>
        <w:br/>
      </w:r>
      <w:r>
        <w:rPr>
          <w:rFonts w:hint="eastAsia"/>
        </w:rPr>
        <w:t>　　　　三、上海机器人减速机厂家市场扩容</w:t>
      </w:r>
      <w:r>
        <w:rPr>
          <w:rFonts w:hint="eastAsia"/>
        </w:rPr>
        <w:br/>
      </w:r>
      <w:r>
        <w:rPr>
          <w:rFonts w:hint="eastAsia"/>
        </w:rPr>
        <w:t>　　第四节 工业机器人减速器行业影响因素</w:t>
      </w:r>
      <w:r>
        <w:rPr>
          <w:rFonts w:hint="eastAsia"/>
        </w:rPr>
        <w:br/>
      </w:r>
      <w:r>
        <w:rPr>
          <w:rFonts w:hint="eastAsia"/>
        </w:rPr>
        <w:t>　　　　一、国家政策支持精密减速器行业发展</w:t>
      </w:r>
      <w:r>
        <w:rPr>
          <w:rFonts w:hint="eastAsia"/>
        </w:rPr>
        <w:br/>
      </w:r>
      <w:r>
        <w:rPr>
          <w:rFonts w:hint="eastAsia"/>
        </w:rPr>
        <w:t>　　　　二、工业机器人蓬勃发展带动行业增长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Nabtesco（纳博特斯克）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HarmonicDrive（哈默纳科）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SumitomoHeavy Industries（住友）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SEJINIGB（赛劲）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Spinea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恒丰泰精密机械股份有限公司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上海力克机械有限公司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苏州绿的谐波传动科技股份有限公司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北京中技克美谐波传动股份有限公司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天津百利天星传动有限公司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2023-2029年中国工业机器人减速器行业总结与预测</w:t>
      </w:r>
      <w:r>
        <w:rPr>
          <w:rFonts w:hint="eastAsia"/>
        </w:rPr>
        <w:br/>
      </w:r>
      <w:r>
        <w:rPr>
          <w:rFonts w:hint="eastAsia"/>
        </w:rPr>
        <w:t>　　第一节 2023-2029年工业机器人减速器市场发展预测分析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一、中国工业机器人市场发展空间分析</w:t>
      </w:r>
      <w:r>
        <w:rPr>
          <w:rFonts w:hint="eastAsia"/>
        </w:rPr>
        <w:br/>
      </w:r>
      <w:r>
        <w:rPr>
          <w:rFonts w:hint="eastAsia"/>
        </w:rPr>
        <w:t>　　　　二、中国工业机器人市场需求规模预测</w:t>
      </w:r>
      <w:r>
        <w:rPr>
          <w:rFonts w:hint="eastAsia"/>
        </w:rPr>
        <w:br/>
      </w:r>
      <w:r>
        <w:rPr>
          <w:rFonts w:hint="eastAsia"/>
        </w:rPr>
        <w:t>　　　　三、中国工业机器人减速器行业现状分析</w:t>
      </w:r>
      <w:r>
        <w:rPr>
          <w:rFonts w:hint="eastAsia"/>
        </w:rPr>
        <w:br/>
      </w:r>
      <w:r>
        <w:rPr>
          <w:rFonts w:hint="eastAsia"/>
        </w:rPr>
        <w:t>　　第二节 中智^林：2023-2029年中国工业机器人减速器企业应对措施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工业机器人减速器行业历程</w:t>
      </w:r>
      <w:r>
        <w:rPr>
          <w:rFonts w:hint="eastAsia"/>
        </w:rPr>
        <w:br/>
      </w:r>
      <w:r>
        <w:rPr>
          <w:rFonts w:hint="eastAsia"/>
        </w:rPr>
        <w:t>　　图表 工业机器人减速器行业生命周期</w:t>
      </w:r>
      <w:r>
        <w:rPr>
          <w:rFonts w:hint="eastAsia"/>
        </w:rPr>
        <w:br/>
      </w:r>
      <w:r>
        <w:rPr>
          <w:rFonts w:hint="eastAsia"/>
        </w:rPr>
        <w:t>　　图表 工业机器人减速器行业产业链分析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2018-2023年工业机器人减速器行业市场容量分析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工业机器人减速器行业动态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2023年中国工业机器人减速器行业需求领域分布格局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2023年中国工业机器人减速器进口国家及地区分析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2023年中国工业机器人减速器出口国家及地区分析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2023-2029年中国工业机器人减速器行业发展趋势预测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1e576f769458f" w:history="1">
        <w:r>
          <w:rPr>
            <w:rStyle w:val="Hyperlink"/>
          </w:rPr>
          <w:t>2023-2029年中国工业机器人减速器行业现状调研分析及发展趋势研究报告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1e576f769458f" w:history="1">
        <w:r>
          <w:rPr>
            <w:rStyle w:val="Hyperlink"/>
          </w:rPr>
          <w:t>https://www.20087.com/5/85/GongYeJiQiRenJianSuQiHangYeFaZhanQuShi.html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f5da646e46a3" w:history="1">
      <w:r>
        <w:rPr>
          <w:rStyle w:val="Hyperlink"/>
        </w:rPr>
        <w:t>2023-2029年中国工业机器人减速器行业现状调研分析及发展趋势研究报告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ongYeJiQiRenJianSuQiHangYeFaZhanQuShi.html" TargetMode="External" Id="R9001e576f769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ongYeJiQiRenJianSuQiHangYeFaZhanQuShi.html" TargetMode="External" Id="R64c9f5da646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2023-06-02T08:47:00Z</dcterms:created>
  <dcterms:modified xsi:type="dcterms:W3CDTF">2023-06-02T09:47:00Z</dcterms:modified>
  <dc:subject>2023-2029年中国工业机器人减速器行业现状调研分析及发展趋势研究报告</dc:subject>
  <dc:title>2023-2029年中国工业机器人减速器行业现状调研分析及发展趋势研究报告</dc:title>
  <cp:keywords>2023-2029年中国工业机器人减速器行业现状调研分析及发展趋势研究报告</cp:keywords>
  <dc:description>2023-2029年中国工业机器人减速器行业现状调研分析及发展趋势研究报告</dc:description>
</cp:coreProperties>
</file>