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fa8e24de04f27" w:history="1">
              <w:r>
                <w:rPr>
                  <w:rStyle w:val="Hyperlink"/>
                </w:rPr>
                <w:t>2024-2030年中国气象科技服务行业市场调研与发展趋势报告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fa8e24de04f27" w:history="1">
              <w:r>
                <w:rPr>
                  <w:rStyle w:val="Hyperlink"/>
                </w:rPr>
                <w:t>2024-2030年中国气象科技服务行业市场调研与发展趋势报告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9fa8e24de04f27" w:history="1">
                <w:r>
                  <w:rPr>
                    <w:rStyle w:val="Hyperlink"/>
                  </w:rPr>
                  <w:t>https://www.20087.com/5/75/QiXiangKeJiFuWuHangYeQuShi.html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象科技服务是现代社会的重要基础设施，近年来在全球范围内实现了从观测预报到决策支持的全面升级。随着遥感卫星、雷达网络、超级计算等技术的飞速发展，气象数据的获取、处理和分析能力大幅提升，为天气预警、灾害防控、农业生产、航空航海等众多领域提供了及时准确的信息支持。同时，气象科技服务正朝着精细化、定制化方向发展，满足不同行业和地区的特定需求。</w:t>
      </w:r>
      <w:r>
        <w:rPr>
          <w:rFonts w:hint="eastAsia"/>
        </w:rPr>
        <w:br/>
      </w:r>
      <w:r>
        <w:rPr>
          <w:rFonts w:hint="eastAsia"/>
        </w:rPr>
        <w:t>　　未来，气象科技服务的发展趋势将更加注重智能化和跨界融合。一方面，通过人工智能、机器学习等技术，气象预报将实现更高精度和更长时效，如开发智能气象助手、建立极端天气事件预测模型，提升公众和行业对气象信息的利用效率。另一方面，气象科技服务将深化与农业、交通、旅游、能源等行业的融合，如提供农业气象服务、航班延误预测、户外活动气象指导，助力相关行业提升应对气候变化的能力。此外，气象科技服务将加强国际交流与合作，如参与全球气候变化研究、共享气象数据资源，共同应对全球性气象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fa8e24de04f27" w:history="1">
        <w:r>
          <w:rPr>
            <w:rStyle w:val="Hyperlink"/>
          </w:rPr>
          <w:t>2024-2030年中国气象科技服务行业市场调研与发展趋势报告</w:t>
        </w:r>
      </w:hyperlink>
      <w:r>
        <w:rPr>
          <w:rFonts w:hint="eastAsia"/>
        </w:rPr>
        <w:t>》全面分析了我国气象科技服务行业的现状、市场需求、市场规模以及价格动态，探讨了气象科技服务产业链的结构与发展。气象科技服务报告对气象科技服务细分市场进行了剖析，同时基于科学数据，对气象科技服务市场前景及发展趋势进行了预测。报告还聚焦气象科技服务重点企业，并对其品牌影响力、市场竞争力以及行业集中度进行了评估。气象科技服务报告为投资者、产业链相关企业及政府决策部门提供了专业、客观的参考，是了解和把握气象科技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气象科技服务产业概述</w:t>
      </w:r>
      <w:r>
        <w:rPr>
          <w:rFonts w:hint="eastAsia"/>
        </w:rPr>
        <w:br/>
      </w:r>
      <w:r>
        <w:rPr>
          <w:rFonts w:hint="eastAsia"/>
        </w:rPr>
        <w:t>　　第一节 气象科技服务定义</w:t>
      </w:r>
      <w:r>
        <w:rPr>
          <w:rFonts w:hint="eastAsia"/>
        </w:rPr>
        <w:br/>
      </w:r>
      <w:r>
        <w:rPr>
          <w:rFonts w:hint="eastAsia"/>
        </w:rPr>
        <w:t>　　第二节 气象科技服务行业特点</w:t>
      </w:r>
      <w:r>
        <w:rPr>
          <w:rFonts w:hint="eastAsia"/>
        </w:rPr>
        <w:br/>
      </w:r>
      <w:r>
        <w:rPr>
          <w:rFonts w:hint="eastAsia"/>
        </w:rPr>
        <w:t>　　第三节 气象科技服务发展历程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2023-2024年中国气象科技服务行业运行环境分析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中国气象科技服务运行经济环境分析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三、经济发展对气象科技服务行业的影响</w:t>
      </w:r>
      <w:r>
        <w:rPr>
          <w:rFonts w:hint="eastAsia"/>
        </w:rPr>
        <w:br/>
      </w:r>
      <w:r>
        <w:rPr>
          <w:rFonts w:hint="eastAsia"/>
        </w:rPr>
        <w:t>　　第二节 中国气象科技服务产业政策环境分析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一、气象科技服务行业监管体制</w:t>
      </w:r>
      <w:r>
        <w:rPr>
          <w:rFonts w:hint="eastAsia"/>
        </w:rPr>
        <w:br/>
      </w:r>
      <w:r>
        <w:rPr>
          <w:rFonts w:hint="eastAsia"/>
        </w:rPr>
        <w:t>　　　　二、气象科技服务行业主要法规政策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中国气象科技服务产业社会环境分析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2023-2024年国外气象科技服务行业发展态势分析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国外气象科技服务市场发展现状分析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国外主要国家、地区气象科技服务市场现状</w:t>
      </w:r>
      <w:r>
        <w:rPr>
          <w:rFonts w:hint="eastAsia"/>
        </w:rPr>
        <w:br/>
      </w:r>
      <w:r>
        <w:rPr>
          <w:rFonts w:hint="eastAsia"/>
        </w:rPr>
        <w:t>　　第三节 国外气象科技服务行业发展趋势预测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中国气象科技服务行业发展调研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2019-2024年中国气象科技服务行业规模情况</w:t>
      </w:r>
      <w:r>
        <w:rPr>
          <w:rFonts w:hint="eastAsia"/>
        </w:rPr>
        <w:br/>
      </w:r>
      <w:r>
        <w:rPr>
          <w:rFonts w:hint="eastAsia"/>
        </w:rPr>
        <w:t>　　　　一、气象科技服务行业市场规模状况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二、气象科技服务行业单位规模状况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三、气象科技服务行业人员规模状况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2019-2024年中国气象科技服务行业财务能力分析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一、气象科技服务行业盈利能力分析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二、气象科技服务行业偿债能力分析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三、气象科技服务行业营运能力分析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四、气象科技服务行业发展能力分析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2023-2024年中国气象科技服务行业热点动态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2023-2024年中国气象科技服务行业面临的挑战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中国气象科技服务行业重点地区市场调研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**地区气象科技服务发展现状及趋势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**地区气象科技服务发展现状及趋势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**地区气象科技服务发展现状及趋势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**地区气象科技服务发展现状及趋势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中国气象科技服务行业价格走势及影响因素分析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国内气象科技服务行业价格回顾</w:t>
      </w:r>
      <w:r>
        <w:rPr>
          <w:rFonts w:hint="eastAsia"/>
        </w:rPr>
        <w:br/>
      </w:r>
      <w:r>
        <w:rPr>
          <w:rFonts w:hint="eastAsia"/>
        </w:rPr>
        <w:t>　　第二节 国内气象科技服务行业价格走势预测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国内气象科技服务行业价格影响因素分析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中国气象科技服务行业客户调研</w:t>
      </w:r>
      <w:r>
        <w:rPr>
          <w:rFonts w:hint="eastAsia"/>
        </w:rPr>
        <w:br/>
      </w:r>
      <w:r>
        <w:rPr>
          <w:rFonts w:hint="eastAsia"/>
        </w:rPr>
        <w:t>　　　　一、气象科技服务行业客户偏好调查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二、客户对气象科技服务品牌的首要认知渠道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三、气象科技服务品牌忠诚度调查</w:t>
      </w:r>
      <w:r>
        <w:rPr>
          <w:rFonts w:hint="eastAsia"/>
        </w:rPr>
        <w:br/>
      </w:r>
      <w:r>
        <w:rPr>
          <w:rFonts w:hint="eastAsia"/>
        </w:rPr>
        <w:t>　　　　四、气象科技服务行业客户消费理念调研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中国气象科技服务行业重点企业发展调研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中国气象科技服务行业竞争格局分析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2024年气象科技服务行业集中度分析</w:t>
      </w:r>
      <w:r>
        <w:rPr>
          <w:rFonts w:hint="eastAsia"/>
        </w:rPr>
        <w:br/>
      </w:r>
      <w:r>
        <w:rPr>
          <w:rFonts w:hint="eastAsia"/>
        </w:rPr>
        <w:t>　　　　一、气象科技服务市场集中度分析</w:t>
      </w:r>
      <w:r>
        <w:rPr>
          <w:rFonts w:hint="eastAsia"/>
        </w:rPr>
        <w:br/>
      </w:r>
      <w:r>
        <w:rPr>
          <w:rFonts w:hint="eastAsia"/>
        </w:rPr>
        <w:t>　　　　二、气象科技服务企业集中度分析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2023-2024年气象科技服务行业竞争格局分析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一、气象科技服务行业竞争策略分析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二、气象科技服务行业竞争格局展望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三、我国气象科技服务市场竞争趋势</w:t>
      </w:r>
      <w:r>
        <w:rPr>
          <w:rFonts w:hint="eastAsia"/>
        </w:rPr>
        <w:br/>
      </w:r>
      <w:r>
        <w:rPr>
          <w:rFonts w:hint="eastAsia"/>
        </w:rPr>
        <w:t>　　第三节 气象科技服务行业兼并与重组整合分析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一、气象科技服务行业兼并与重组整合动态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二、气象科技服务行业兼并与重组整合发展趋势预测分析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气象科技服务行业投资风险及应对策略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气象科技服务行业SWOT模型分析</w:t>
      </w:r>
      <w:r>
        <w:rPr>
          <w:rFonts w:hint="eastAsia"/>
        </w:rPr>
        <w:br/>
      </w:r>
      <w:r>
        <w:rPr>
          <w:rFonts w:hint="eastAsia"/>
        </w:rPr>
        <w:t>　　　　一、气象科技服务行业优势分析</w:t>
      </w:r>
      <w:r>
        <w:rPr>
          <w:rFonts w:hint="eastAsia"/>
        </w:rPr>
        <w:br/>
      </w:r>
      <w:r>
        <w:rPr>
          <w:rFonts w:hint="eastAsia"/>
        </w:rPr>
        <w:t>　　　　二、气象科技服务行业劣势分析</w:t>
      </w:r>
      <w:r>
        <w:rPr>
          <w:rFonts w:hint="eastAsia"/>
        </w:rPr>
        <w:br/>
      </w:r>
      <w:r>
        <w:rPr>
          <w:rFonts w:hint="eastAsia"/>
        </w:rPr>
        <w:t>　　　　三、气象科技服务行业机会分析</w:t>
      </w:r>
      <w:r>
        <w:rPr>
          <w:rFonts w:hint="eastAsia"/>
        </w:rPr>
        <w:br/>
      </w:r>
      <w:r>
        <w:rPr>
          <w:rFonts w:hint="eastAsia"/>
        </w:rPr>
        <w:t>　　　　四、气象科技服务行业风险分析</w:t>
      </w:r>
      <w:r>
        <w:rPr>
          <w:rFonts w:hint="eastAsia"/>
        </w:rPr>
        <w:br/>
      </w:r>
      <w:r>
        <w:rPr>
          <w:rFonts w:hint="eastAsia"/>
        </w:rPr>
        <w:t>　　第二节 气象科技服务行业投资风险及控制策略分析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一、气象科技服务市场风险及控制策略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二、气象科技服务行业政策风险及控制策略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三、气象科技服务行业经营风险及控制策略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四、气象科技服务同业竞争风险及控制策略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五、气象科技服务行业其他风险及控制策略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2024-2030年中国气象科技服务市场预测及发展建议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2024-2030年中国气象科技服务市场预测分析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一、中国气象科技服务市场前景分析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二、中国气象科技服务发展趋势预测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2024-2030年中国气象科技服务企业发展策略建议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一、气象科技服务企业融资策略</w:t>
      </w:r>
      <w:r>
        <w:rPr>
          <w:rFonts w:hint="eastAsia"/>
        </w:rPr>
        <w:br/>
      </w:r>
      <w:r>
        <w:rPr>
          <w:rFonts w:hint="eastAsia"/>
        </w:rPr>
        <w:t>　　　　二、气象科技服务企业人才策略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2024-2030年中国气象科技服务企业营销策略建议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一、气象科技服务企业定位策略</w:t>
      </w:r>
      <w:r>
        <w:rPr>
          <w:rFonts w:hint="eastAsia"/>
        </w:rPr>
        <w:br/>
      </w:r>
      <w:r>
        <w:rPr>
          <w:rFonts w:hint="eastAsia"/>
        </w:rPr>
        <w:t>　　　　二、气象科技服务企业价格策略</w:t>
      </w:r>
      <w:r>
        <w:rPr>
          <w:rFonts w:hint="eastAsia"/>
        </w:rPr>
        <w:br/>
      </w:r>
      <w:r>
        <w:rPr>
          <w:rFonts w:hint="eastAsia"/>
        </w:rPr>
        <w:t>　　　　三、气象科技服务企业促销策略</w:t>
      </w:r>
      <w:r>
        <w:rPr>
          <w:rFonts w:hint="eastAsia"/>
        </w:rPr>
        <w:br/>
      </w:r>
      <w:r>
        <w:rPr>
          <w:rFonts w:hint="eastAsia"/>
        </w:rPr>
        <w:t>　　第四节 [中智.林.]气象科技服务行业研究结论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气象科技服务行业历程</w:t>
      </w:r>
      <w:r>
        <w:rPr>
          <w:rFonts w:hint="eastAsia"/>
        </w:rPr>
        <w:br/>
      </w:r>
      <w:r>
        <w:rPr>
          <w:rFonts w:hint="eastAsia"/>
        </w:rPr>
        <w:t>　　图表 气象科技服务行业生命周期</w:t>
      </w:r>
      <w:r>
        <w:rPr>
          <w:rFonts w:hint="eastAsia"/>
        </w:rPr>
        <w:br/>
      </w:r>
      <w:r>
        <w:rPr>
          <w:rFonts w:hint="eastAsia"/>
        </w:rPr>
        <w:t>　　图表 气象科技服务行业产业链分析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2019-2024年气象科技服务行业市场容量统计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2019-2024年中国气象科技服务行业市场规模及增长情况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2019-2024年中国气象科技服务行业销售收入分析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2019-2024年中国气象科技服务行业盈利情况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2019-2024年中国气象科技服务行业利润总额分析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2019-2024年中国气象科技服务行业企业数量情况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2019-2024年中国气象科技服务行业企业平均规模情况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2019-2024年中国气象科技服务行业竞争力分析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2019-2024年中国气象科技服务行业盈利能力分析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2019-2024年中国气象科技服务行业运营能力分析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2019-2024年中国气象科技服务行业偿债能力分析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2019-2024年中国气象科技服务行业发展能力分析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2019-2024年中国气象科技服务行业经营效益分析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**地区气象科技服务市场规模及增长情况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**地区气象科技服务行业市场需求情况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**地区气象科技服务市场规模及增长情况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**地区气象科技服务行业市场需求情况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**地区气象科技服务市场规模及增长情况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**地区气象科技服务行业市场需求情况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气象科技服务重点企业（一）基本信息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气象科技服务重点企业（一）经营情况分析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气象科技服务重点企业（一）盈利能力情况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气象科技服务重点企业（一）偿债能力情况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气象科技服务重点企业（一）运营能力情况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气象科技服务重点企业（一）成长能力情况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气象科技服务重点企业（二）基本信息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气象科技服务重点企业（二）经营情况分析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气象科技服务重点企业（二）盈利能力情况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气象科技服务重点企业（二）偿债能力情况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气象科技服务重点企业（二）运营能力情况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气象科技服务重点企业（二）成长能力情况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2024-2030年中国气象科技服务行业市场容量预测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2024-2030年中国气象科技服务行业市场规模预测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2024-2030年中国气象科技服务市场前景分析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2024-2030年中国气象科技服务行业发展趋势预测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fa8e24de04f27" w:history="1">
        <w:r>
          <w:rPr>
            <w:rStyle w:val="Hyperlink"/>
          </w:rPr>
          <w:t>2024-2030年中国气象科技服务行业市场调研与发展趋势报告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9fa8e24de04f27" w:history="1">
        <w:r>
          <w:rPr>
            <w:rStyle w:val="Hyperlink"/>
          </w:rPr>
          <w:t>https://www.20087.com/5/75/QiXiangKeJiFuWuHangYeQuShi.html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df399db3a4d19" w:history="1">
      <w:r>
        <w:rPr>
          <w:rStyle w:val="Hyperlink"/>
        </w:rPr>
        <w:t>2024-2030年中国气象科技服务行业市场调研与发展趋势报告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QiXiangKeJiFuWuHangYeQuShi.html" TargetMode="External" Id="R5b9fa8e24de0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QiXiangKeJiFuWuHangYeQuShi.html" TargetMode="External" Id="Rc54df399db3a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2024-02-04T04:38:00Z</dcterms:created>
  <dcterms:modified xsi:type="dcterms:W3CDTF">2024-02-04T05:38:00Z</dcterms:modified>
  <dc:subject>2024-2030年中国气象科技服务行业市场调研与发展趋势报告</dc:subject>
  <dc:title>2024-2030年中国气象科技服务行业市场调研与发展趋势报告</dc:title>
  <cp:keywords>2024-2030年中国气象科技服务行业市场调研与发展趋势报告</cp:keywords>
  <dc:description>2024-2030年中国气象科技服务行业市场调研与发展趋势报告</dc:description>
</cp:coreProperties>
</file>