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5515a80904b7d" w:history="1">
              <w:r>
                <w:rPr>
                  <w:rStyle w:val="Hyperlink"/>
                </w:rPr>
                <w:t>中国油气开采服务市场调研与发展趋势研究报告（2024-2030年）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5515a80904b7d" w:history="1">
              <w:r>
                <w:rPr>
                  <w:rStyle w:val="Hyperlink"/>
                </w:rPr>
                <w:t>中国油气开采服务市场调研与发展趋势研究报告（2024-2030年）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5515a80904b7d" w:history="1">
                <w:r>
                  <w:rPr>
                    <w:rStyle w:val="Hyperlink"/>
                  </w:rPr>
                  <w:t>https://www.20087.com/5/85/YouQiKaiCaiFuWuDeFaZhanQuShi.html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开采服务行业面临着资源枯竭、环保压力和能源转型的挑战，但同时也受益于技术创新和数字化转型。先进的钻探技术，如水平钻井和水力压裂，使得以前难以开采的页岩油和页岩气资源变得经济可行。同时，物联网、大数据和AI技术的应用，使油气公司能够实时监测和优化生产流程，减少环境影响，提高资源回收率。</w:t>
      </w:r>
      <w:r>
        <w:rPr>
          <w:rFonts w:hint="eastAsia"/>
        </w:rPr>
        <w:br/>
      </w:r>
      <w:r>
        <w:rPr>
          <w:rFonts w:hint="eastAsia"/>
        </w:rPr>
        <w:t>　　未来，油气开采服务将更加注重可持续性和数字化。随着全球对碳减排的承诺，油气公司将探索更加环保的开采方法，如减少甲烷排放和使用可再生能源供电的钻井平台。同时，数字化转型将加速，通过集成智能井场和远程操作中心，实现油田的全面自动化和智能化，提高运营效率和安全性。此外，随着能源结构的转变，油气公司可能会加大对可再生能源的投资，以适应未来的能源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5515a80904b7d" w:history="1">
        <w:r>
          <w:rPr>
            <w:rStyle w:val="Hyperlink"/>
          </w:rPr>
          <w:t>中国油气开采服务市场调研与发展趋势研究报告（2024-2030年）</w:t>
        </w:r>
      </w:hyperlink>
      <w:r>
        <w:rPr>
          <w:rFonts w:hint="eastAsia"/>
        </w:rPr>
        <w:t>》主要分析了油气开采服务行业的市场规模、油气开采服务市场供需状况、油气开采服务市场竞争状况和油气开采服务主要企业经营情况，同时对油气开采服务行业的未来发展做出了科学预测。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5515a80904b7d" w:history="1">
        <w:r>
          <w:rPr>
            <w:rStyle w:val="Hyperlink"/>
          </w:rPr>
          <w:t>中国油气开采服务市场调研与发展趋势研究报告（2024-2030年）</w:t>
        </w:r>
      </w:hyperlink>
      <w:r>
        <w:rPr>
          <w:rFonts w:hint="eastAsia"/>
        </w:rPr>
        <w:t>》在多年油气开采服务行业研究的基础上，结合中国油气开采服务行业市场的发展现状，通过资深研究团队对油气开采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5515a80904b7d" w:history="1">
        <w:r>
          <w:rPr>
            <w:rStyle w:val="Hyperlink"/>
          </w:rPr>
          <w:t>中国油气开采服务市场调研与发展趋势研究报告（2024-2030年）</w:t>
        </w:r>
      </w:hyperlink>
      <w:r>
        <w:rPr>
          <w:rFonts w:hint="eastAsia"/>
        </w:rPr>
        <w:t>》可以帮助投资者准确把握油气开采服务行业的市场现状，为投资者进行投资作出油气开采服务行业前景预判，挖掘油气开采服务行业投资价值，同时提出油气开采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油气开采服务产业概述</w:t>
      </w:r>
      <w:r>
        <w:rPr>
          <w:rFonts w:hint="eastAsia"/>
        </w:rPr>
        <w:br/>
      </w:r>
      <w:r>
        <w:rPr>
          <w:rFonts w:hint="eastAsia"/>
        </w:rPr>
        <w:t>　　第一节 油气开采服务定义</w:t>
      </w:r>
      <w:r>
        <w:rPr>
          <w:rFonts w:hint="eastAsia"/>
        </w:rPr>
        <w:br/>
      </w:r>
      <w:r>
        <w:rPr>
          <w:rFonts w:hint="eastAsia"/>
        </w:rPr>
        <w:t>　　第二节 油气开采服务行业特点</w:t>
      </w:r>
      <w:r>
        <w:rPr>
          <w:rFonts w:hint="eastAsia"/>
        </w:rPr>
        <w:br/>
      </w:r>
      <w:r>
        <w:rPr>
          <w:rFonts w:hint="eastAsia"/>
        </w:rPr>
        <w:t>　　第三节 油气开采服务发展历程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2023-2024年中国油气开采服务行业运行环境分析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中国油气开采服务运行经济环境分析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三、经济发展对油气开采服务行业的影响</w:t>
      </w:r>
      <w:r>
        <w:rPr>
          <w:rFonts w:hint="eastAsia"/>
        </w:rPr>
        <w:br/>
      </w:r>
      <w:r>
        <w:rPr>
          <w:rFonts w:hint="eastAsia"/>
        </w:rPr>
        <w:t>　　第二节 中国油气开采服务产业政策环境分析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一、油气开采服务行业监管体制</w:t>
      </w:r>
      <w:r>
        <w:rPr>
          <w:rFonts w:hint="eastAsia"/>
        </w:rPr>
        <w:br/>
      </w:r>
      <w:r>
        <w:rPr>
          <w:rFonts w:hint="eastAsia"/>
        </w:rPr>
        <w:t>　　　　二、油气开采服务行业主要法规政策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中国油气开采服务产业社会环境分析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国外油气开采服务行业发展态势分析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国外油气开采服务市场发展现状分析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国外主要国家、地区油气开采服务市场现状</w:t>
      </w:r>
      <w:r>
        <w:rPr>
          <w:rFonts w:hint="eastAsia"/>
        </w:rPr>
        <w:br/>
      </w:r>
      <w:r>
        <w:rPr>
          <w:rFonts w:hint="eastAsia"/>
        </w:rPr>
        <w:t>　　第三节 国外油气开采服务行业发展趋势预测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中国油气开采服务行业发展调研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2019-2024年中国油气开采服务行业规模情况</w:t>
      </w:r>
      <w:r>
        <w:rPr>
          <w:rFonts w:hint="eastAsia"/>
        </w:rPr>
        <w:br/>
      </w:r>
      <w:r>
        <w:rPr>
          <w:rFonts w:hint="eastAsia"/>
        </w:rPr>
        <w:t>　　　　一、油气开采服务行业市场规模状况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二、油气开采服务行业单位规模状况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三、油气开采服务行业人员规模状况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2019-2024年中国油气开采服务行业财务能力分析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三、油气开采服务行业营运能力分析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四、油气开采服务行业发展能力分析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2023-2024年中国油气开采服务行业热点动态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2024年中国油气开采服务行业面临的挑战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中国油气开采服务行业重点地区市场调研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**地区油气开采服务发展现状及趋势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**地区油气开采服务发展现状及趋势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**地区油气开采服务发展现状及趋势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**地区油气开采服务发展现状及趋势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中国油气开采服务行业价格走势及影响因素分析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国内油气开采服务行业价格回顾</w:t>
      </w:r>
      <w:r>
        <w:rPr>
          <w:rFonts w:hint="eastAsia"/>
        </w:rPr>
        <w:br/>
      </w:r>
      <w:r>
        <w:rPr>
          <w:rFonts w:hint="eastAsia"/>
        </w:rPr>
        <w:t>　　第二节 国内油气开采服务行业价格走势预测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国内油气开采服务行业价格影响因素分析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中国油气开采服务行业客户调研</w:t>
      </w:r>
      <w:r>
        <w:rPr>
          <w:rFonts w:hint="eastAsia"/>
        </w:rPr>
        <w:br/>
      </w:r>
      <w:r>
        <w:rPr>
          <w:rFonts w:hint="eastAsia"/>
        </w:rPr>
        <w:t>　　　　一、油气开采服务行业客户偏好调查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二、客户对油气开采服务品牌的首要认知渠道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三、油气开采服务品牌忠诚度调查</w:t>
      </w:r>
      <w:r>
        <w:rPr>
          <w:rFonts w:hint="eastAsia"/>
        </w:rPr>
        <w:br/>
      </w:r>
      <w:r>
        <w:rPr>
          <w:rFonts w:hint="eastAsia"/>
        </w:rPr>
        <w:t>　　　　四、油气开采服务行业客户消费理念调研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中国油气开采服务行业重点企业发展调研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中国油气开采服务行业竞争格局分析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2023-2024年油气开采服务行业集中度分析</w:t>
      </w:r>
      <w:r>
        <w:rPr>
          <w:rFonts w:hint="eastAsia"/>
        </w:rPr>
        <w:br/>
      </w:r>
      <w:r>
        <w:rPr>
          <w:rFonts w:hint="eastAsia"/>
        </w:rPr>
        <w:t>　　　　一、油气开采服务市场集中度分析</w:t>
      </w:r>
      <w:r>
        <w:rPr>
          <w:rFonts w:hint="eastAsia"/>
        </w:rPr>
        <w:br/>
      </w:r>
      <w:r>
        <w:rPr>
          <w:rFonts w:hint="eastAsia"/>
        </w:rPr>
        <w:t>　　　　二、油气开采服务企业集中度分析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2024年油气开采服务行业竞争格局分析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三、我国油气开采服务市场竞争趋势</w:t>
      </w:r>
      <w:r>
        <w:rPr>
          <w:rFonts w:hint="eastAsia"/>
        </w:rPr>
        <w:br/>
      </w:r>
      <w:r>
        <w:rPr>
          <w:rFonts w:hint="eastAsia"/>
        </w:rPr>
        <w:t>　　第三节 油气开采服务行业兼并与重组整合分析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二、油气开采服务行业兼并与重组整合发展趋势预测分析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油气开采服务行业投资风险及应对策略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油气开采服务行业SWOT模型分析</w:t>
      </w:r>
      <w:r>
        <w:rPr>
          <w:rFonts w:hint="eastAsia"/>
        </w:rPr>
        <w:br/>
      </w:r>
      <w:r>
        <w:rPr>
          <w:rFonts w:hint="eastAsia"/>
        </w:rPr>
        <w:t>　　　　一、油气开采服务行业优势分析</w:t>
      </w:r>
      <w:r>
        <w:rPr>
          <w:rFonts w:hint="eastAsia"/>
        </w:rPr>
        <w:br/>
      </w:r>
      <w:r>
        <w:rPr>
          <w:rFonts w:hint="eastAsia"/>
        </w:rPr>
        <w:t>　　　　二、油气开采服务行业劣势分析</w:t>
      </w:r>
      <w:r>
        <w:rPr>
          <w:rFonts w:hint="eastAsia"/>
        </w:rPr>
        <w:br/>
      </w:r>
      <w:r>
        <w:rPr>
          <w:rFonts w:hint="eastAsia"/>
        </w:rPr>
        <w:t>　　　　三、油气开采服务行业机会分析</w:t>
      </w:r>
      <w:r>
        <w:rPr>
          <w:rFonts w:hint="eastAsia"/>
        </w:rPr>
        <w:br/>
      </w:r>
      <w:r>
        <w:rPr>
          <w:rFonts w:hint="eastAsia"/>
        </w:rPr>
        <w:t>　　　　四、油气开采服务行业风险分析</w:t>
      </w:r>
      <w:r>
        <w:rPr>
          <w:rFonts w:hint="eastAsia"/>
        </w:rPr>
        <w:br/>
      </w:r>
      <w:r>
        <w:rPr>
          <w:rFonts w:hint="eastAsia"/>
        </w:rPr>
        <w:t>　　第二节 油气开采服务行业投资风险及控制策略分析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一、油气开采服务市场风险及控制策略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二、油气开采服务行业政策风险及控制策略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三、油气开采服务行业经营风险及控制策略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四、油气开采服务同业竞争风险及控制策略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五、油气开采服务行业其他风险及控制策略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2024-2030年中国油气开采服务市场预测及发展建议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2024-2030年中国油气开采服务市场预测分析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一、中国油气开采服务市场前景分析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二、中国油气开采服务发展趋势预测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2024-2030年中国油气开采服务企业发展策略建议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一、油气开采服务企业融资策略</w:t>
      </w:r>
      <w:r>
        <w:rPr>
          <w:rFonts w:hint="eastAsia"/>
        </w:rPr>
        <w:br/>
      </w:r>
      <w:r>
        <w:rPr>
          <w:rFonts w:hint="eastAsia"/>
        </w:rPr>
        <w:t>　　　　二、油气开采服务企业人才策略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2024-2030年中国油气开采服务企业营销策略建议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一、油气开采服务企业定位策略</w:t>
      </w:r>
      <w:r>
        <w:rPr>
          <w:rFonts w:hint="eastAsia"/>
        </w:rPr>
        <w:br/>
      </w:r>
      <w:r>
        <w:rPr>
          <w:rFonts w:hint="eastAsia"/>
        </w:rPr>
        <w:t>　　　　二、油气开采服务企业价格策略</w:t>
      </w:r>
      <w:r>
        <w:rPr>
          <w:rFonts w:hint="eastAsia"/>
        </w:rPr>
        <w:br/>
      </w:r>
      <w:r>
        <w:rPr>
          <w:rFonts w:hint="eastAsia"/>
        </w:rPr>
        <w:t>　　　　三、油气开采服务企业促销策略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中^智林^－油气开采服务行业研究结论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油气开采服务行业历程</w:t>
      </w:r>
      <w:r>
        <w:rPr>
          <w:rFonts w:hint="eastAsia"/>
        </w:rPr>
        <w:br/>
      </w:r>
      <w:r>
        <w:rPr>
          <w:rFonts w:hint="eastAsia"/>
        </w:rPr>
        <w:t>　　图表 油气开采服务行业生命周期</w:t>
      </w:r>
      <w:r>
        <w:rPr>
          <w:rFonts w:hint="eastAsia"/>
        </w:rPr>
        <w:br/>
      </w:r>
      <w:r>
        <w:rPr>
          <w:rFonts w:hint="eastAsia"/>
        </w:rPr>
        <w:t>　　图表 油气开采服务行业产业链分析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2019-2024年油气开采服务行业市场容量统计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2019-2024年中国油气开采服务行业经营效益分析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**地区油气开采服务市场规模及增长情况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**地区油气开采服务市场规模及增长情况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**地区油气开采服务市场规模及增长情况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**地区油气开采服务行业市场需求情况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油气开采服务重点企业（一）基本信息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油气开采服务重点企业（一）经营情况分析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油气开采服务重点企业（一）盈利能力情况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油气开采服务重点企业（一）偿债能力情况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油气开采服务重点企业（一）运营能力情况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油气开采服务重点企业（一）成长能力情况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油气开采服务重点企业（二）基本信息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油气开采服务重点企业（二）经营情况分析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油气开采服务重点企业（二）盈利能力情况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油气开采服务重点企业（二）偿债能力情况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油气开采服务重点企业（二）运营能力情况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油气开采服务重点企业（二）成长能力情况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2024-2030年中国油气开采服务行业市场容量预测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2024-2030年中国油气开采服务行业市场规模预测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2024-2030年中国油气开采服务市场前景分析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2024-2030年中国油气开采服务行业发展趋势预测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5515a80904b7d" w:history="1">
        <w:r>
          <w:rPr>
            <w:rStyle w:val="Hyperlink"/>
          </w:rPr>
          <w:t>中国油气开采服务市场调研与发展趋势研究报告（2024-2030年）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5515a80904b7d" w:history="1">
        <w:r>
          <w:rPr>
            <w:rStyle w:val="Hyperlink"/>
          </w:rPr>
          <w:t>https://www.20087.com/5/85/YouQiKaiCaiFuWuDeFaZhanQuShi.html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b8297328e4bb5" w:history="1">
      <w:r>
        <w:rPr>
          <w:rStyle w:val="Hyperlink"/>
        </w:rPr>
        <w:t>中国油气开采服务市场调研与发展趋势研究报告（2024-2030年）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ouQiKaiCaiFuWuDeFaZhanQuShi.html" TargetMode="External" Id="R2505515a8090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ouQiKaiCaiFuWuDeFaZhanQuShi.html" TargetMode="External" Id="R53fb8297328e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2024-02-05T06:06:00Z</dcterms:created>
  <dcterms:modified xsi:type="dcterms:W3CDTF">2024-02-05T07:06:00Z</dcterms:modified>
  <dc:subject>中国油气开采服务市场调研与发展趋势研究报告（2024-2030年）</dc:subject>
  <dc:title>中国油气开采服务市场调研与发展趋势研究报告（2024-2030年）</dc:title>
  <cp:keywords>中国油气开采服务市场调研与发展趋势研究报告（2024-2030年）</cp:keywords>
  <dc:description>中国油气开采服务市场调研与发展趋势研究报告（2024-2030年）</dc:description>
</cp:coreProperties>
</file>