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148f8380740bb" w:history="1">
              <w:r>
                <w:rPr>
                  <w:rStyle w:val="Hyperlink"/>
                </w:rPr>
                <w:t>中国油气开采服务市场调研与发展趋势研究报告（2025-2031年）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148f8380740bb" w:history="1">
              <w:r>
                <w:rPr>
                  <w:rStyle w:val="Hyperlink"/>
                </w:rPr>
                <w:t>中国油气开采服务市场调研与发展趋势研究报告（2025-2031年）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148f8380740bb" w:history="1">
                <w:r>
                  <w:rPr>
                    <w:rStyle w:val="Hyperlink"/>
                  </w:rPr>
                  <w:t>https://www.20087.com/5/85/YouQiKaiCaiFuWuDeFaZhanQuShi.html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服务行业面临着资源枯竭、环保压力和能源转型的挑战，但同时也受益于技术创新和数字化转型。先进的钻探技术，如水平钻井和水力压裂，使得以前难以开采的页岩油和页岩气资源变得经济可行。同时，物联网、大数据和AI技术的应用，使油气公司能够实时监测和优化生产流程，减少环境影响，提高资源回收率。</w:t>
      </w:r>
      <w:r>
        <w:rPr>
          <w:rFonts w:hint="eastAsia"/>
        </w:rPr>
        <w:br/>
      </w:r>
      <w:r>
        <w:rPr>
          <w:rFonts w:hint="eastAsia"/>
        </w:rPr>
        <w:t>　　未来，油气开采服务将更加注重可持续性和数字化。随着全球对碳减排的承诺，油气公司将探索更加环保的开采方法，如减少甲烷排放和使用可再生能源供电的钻井平台。同时，数字化转型将加速，通过集成智能井场和远程操作中心，实现油田的全面自动化和智能化，提高运营效率和安全性。此外，随着能源结构的转变，油气公司可能会加大对可再生能源的投资，以适应未来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148f8380740bb" w:history="1">
        <w:r>
          <w:rPr>
            <w:rStyle w:val="Hyperlink"/>
          </w:rPr>
          <w:t>中国油气开采服务市场调研与发展趋势研究报告（2025-2031年）</w:t>
        </w:r>
      </w:hyperlink>
      <w:r>
        <w:rPr>
          <w:rFonts w:hint="eastAsia"/>
        </w:rPr>
        <w:t>》依托行业权威数据及长期市场监测信息，系统分析了油气开采服务行业的市场规模、供需关系、竞争格局及重点企业经营状况，并结合油气开采服务行业发展现状，科学预测了油气开采服务市场前景与技术发展方向。报告通过SWOT分析，揭示了油气开采服务行业机遇与潜在风险，为投资者提供了全面的现状分析与前景评估，助力挖掘投资价值并优化决策。同时，报告从投资、生产及营销等角度提出可行性建议，为油气开采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油气开采服务产业概述</w:t>
      </w:r>
      <w:r>
        <w:rPr>
          <w:rFonts w:hint="eastAsia"/>
        </w:rPr>
        <w:br/>
      </w:r>
      <w:r>
        <w:rPr>
          <w:rFonts w:hint="eastAsia"/>
        </w:rPr>
        <w:t>　　第一节 油气开采服务定义</w:t>
      </w:r>
      <w:r>
        <w:rPr>
          <w:rFonts w:hint="eastAsia"/>
        </w:rPr>
        <w:br/>
      </w:r>
      <w:r>
        <w:rPr>
          <w:rFonts w:hint="eastAsia"/>
        </w:rPr>
        <w:t>　　第二节 油气开采服务行业特点</w:t>
      </w:r>
      <w:r>
        <w:rPr>
          <w:rFonts w:hint="eastAsia"/>
        </w:rPr>
        <w:br/>
      </w:r>
      <w:r>
        <w:rPr>
          <w:rFonts w:hint="eastAsia"/>
        </w:rPr>
        <w:t>　　第三节 油气开采服务发展历程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2024-2025年中国油气开采服务行业发展环境分析</w:t>
      </w:r>
      <w:r>
        <w:rPr>
          <w:rFonts w:hint="eastAsia"/>
        </w:rPr>
        <w:br/>
      </w:r>
      <w:r>
        <w:rPr>
          <w:rFonts w:hint="eastAsia"/>
        </w:rPr>
        <w:t>　　第一节 油气开采服务行业经济环境分析</w:t>
      </w:r>
      <w:r>
        <w:rPr>
          <w:rFonts w:hint="eastAsia"/>
        </w:rPr>
        <w:br/>
      </w:r>
      <w:r>
        <w:rPr>
          <w:rFonts w:hint="eastAsia"/>
        </w:rPr>
        <w:t>　　第二节 油气开采服务行业政策环境分析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二、相关油气开采服务行业标准分析</w:t>
      </w:r>
      <w:r>
        <w:rPr>
          <w:rFonts w:hint="eastAsia"/>
        </w:rPr>
        <w:br/>
      </w:r>
      <w:r>
        <w:rPr>
          <w:rFonts w:hint="eastAsia"/>
        </w:rPr>
        <w:t>　　第三节 油气开采服务行业社会环境分析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2024-2025年油气开采服务行业技术发展现状及趋势分析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油气开采服务行业技术发展现状分析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国内外油气开采服务行业技术差异与原因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油气开采服务行业技术发展方向、趋势预测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提升油气开采服务行业技术能力策略建议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全球油气开采服务行业发展态势分析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全球油气开采服务市场发展现状分析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国外主要国家、地区油气开采服务市场现状</w:t>
      </w:r>
      <w:r>
        <w:rPr>
          <w:rFonts w:hint="eastAsia"/>
        </w:rPr>
        <w:br/>
      </w:r>
      <w:r>
        <w:rPr>
          <w:rFonts w:hint="eastAsia"/>
        </w:rPr>
        <w:t>　　第三节 全球油气开采服务行业发展趋势预测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中国油气开采服务行业发展调研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2019-2024年中国油气开采服务行业规模情况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二、油气开采服务行业单位规模状况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三、油气开采服务行业人员规模状况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2024-2025年中国油气开采服务行业热点动态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2025年中国油气开采服务行业面临的挑战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中国油气开采服务行业客户调研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中国油气开采服务行业重点企业发展调研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2024-2025年油气开采服务行业集中度分析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三、我国油气开采服务市场竞争趋势</w:t>
      </w:r>
      <w:r>
        <w:rPr>
          <w:rFonts w:hint="eastAsia"/>
        </w:rPr>
        <w:br/>
      </w:r>
      <w:r>
        <w:rPr>
          <w:rFonts w:hint="eastAsia"/>
        </w:rPr>
        <w:t>　　第三节 油气开采服务行业兼并与重组整合分析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二、油气开采服务行业兼并与重组整合发展趋势预测分析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油气开采服务行业投资风险及应对策略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油气开采服务行业SWOT模型分析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四、油气开采服务行业风险分析</w:t>
      </w:r>
      <w:r>
        <w:rPr>
          <w:rFonts w:hint="eastAsia"/>
        </w:rPr>
        <w:br/>
      </w:r>
      <w:r>
        <w:rPr>
          <w:rFonts w:hint="eastAsia"/>
        </w:rPr>
        <w:t>　　第二节 油气开采服务行业投资风险及控制策略分析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2025-2031年中国油气开采服务市场预测及发展建议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2025-2031年中国油气开采服务市场预测分析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二、中国油气开采服务发展趋势预测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2025-2031年中国油气开采服务企业发展策略建议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一、油气开采服务企业融资策略</w:t>
      </w:r>
      <w:r>
        <w:rPr>
          <w:rFonts w:hint="eastAsia"/>
        </w:rPr>
        <w:br/>
      </w:r>
      <w:r>
        <w:rPr>
          <w:rFonts w:hint="eastAsia"/>
        </w:rPr>
        <w:t>　　　　二、油气开采服务企业人才策略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2025-2031年中国油气开采服务企业营销策略建议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一、油气开采服务企业定位策略</w:t>
      </w:r>
      <w:r>
        <w:rPr>
          <w:rFonts w:hint="eastAsia"/>
        </w:rPr>
        <w:br/>
      </w:r>
      <w:r>
        <w:rPr>
          <w:rFonts w:hint="eastAsia"/>
        </w:rPr>
        <w:t>　　　　二、油气开采服务企业价格策略</w:t>
      </w:r>
      <w:r>
        <w:rPr>
          <w:rFonts w:hint="eastAsia"/>
        </w:rPr>
        <w:br/>
      </w:r>
      <w:r>
        <w:rPr>
          <w:rFonts w:hint="eastAsia"/>
        </w:rPr>
        <w:t>　　　　三、油气开采服务企业促销策略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中^智^林－油气开采服务行业研究结论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油气开采服务介绍</w:t>
      </w:r>
      <w:r>
        <w:rPr>
          <w:rFonts w:hint="eastAsia"/>
        </w:rPr>
        <w:br/>
      </w:r>
      <w:r>
        <w:rPr>
          <w:rFonts w:hint="eastAsia"/>
        </w:rPr>
        <w:t>　　图表 油气开采服务图片</w:t>
      </w:r>
      <w:r>
        <w:rPr>
          <w:rFonts w:hint="eastAsia"/>
        </w:rPr>
        <w:br/>
      </w:r>
      <w:r>
        <w:rPr>
          <w:rFonts w:hint="eastAsia"/>
        </w:rPr>
        <w:t>　　图表 油气开采服务产业链分析</w:t>
      </w:r>
      <w:r>
        <w:rPr>
          <w:rFonts w:hint="eastAsia"/>
        </w:rPr>
        <w:br/>
      </w:r>
      <w:r>
        <w:rPr>
          <w:rFonts w:hint="eastAsia"/>
        </w:rPr>
        <w:t>　　图表 油气开采服务主要特点</w:t>
      </w:r>
      <w:r>
        <w:rPr>
          <w:rFonts w:hint="eastAsia"/>
        </w:rPr>
        <w:br/>
      </w:r>
      <w:r>
        <w:rPr>
          <w:rFonts w:hint="eastAsia"/>
        </w:rPr>
        <w:t>　　图表 油气开采服务政策分析</w:t>
      </w:r>
      <w:r>
        <w:rPr>
          <w:rFonts w:hint="eastAsia"/>
        </w:rPr>
        <w:br/>
      </w:r>
      <w:r>
        <w:rPr>
          <w:rFonts w:hint="eastAsia"/>
        </w:rPr>
        <w:t>　　图表 油气开采服务标准 技术</w:t>
      </w:r>
      <w:r>
        <w:rPr>
          <w:rFonts w:hint="eastAsia"/>
        </w:rPr>
        <w:br/>
      </w:r>
      <w:r>
        <w:rPr>
          <w:rFonts w:hint="eastAsia"/>
        </w:rPr>
        <w:t>　　图表 油气开采服务最新消息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2019-2024年油气开采服务行业市场容量统计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油气开采服务价格走势</w:t>
      </w:r>
      <w:r>
        <w:rPr>
          <w:rFonts w:hint="eastAsia"/>
        </w:rPr>
        <w:br/>
      </w:r>
      <w:r>
        <w:rPr>
          <w:rFonts w:hint="eastAsia"/>
        </w:rPr>
        <w:t>　　图表 2024年油气开采服务成本和利润分析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2024年中国油气开采服务行业竞争力分析</w:t>
      </w:r>
      <w:r>
        <w:rPr>
          <w:rFonts w:hint="eastAsia"/>
        </w:rPr>
        <w:br/>
      </w:r>
      <w:r>
        <w:rPr>
          <w:rFonts w:hint="eastAsia"/>
        </w:rPr>
        <w:t>　　图表 油气开采服务优势</w:t>
      </w:r>
      <w:r>
        <w:rPr>
          <w:rFonts w:hint="eastAsia"/>
        </w:rPr>
        <w:br/>
      </w:r>
      <w:r>
        <w:rPr>
          <w:rFonts w:hint="eastAsia"/>
        </w:rPr>
        <w:t>　　图表 油气开采服务劣势</w:t>
      </w:r>
      <w:r>
        <w:rPr>
          <w:rFonts w:hint="eastAsia"/>
        </w:rPr>
        <w:br/>
      </w:r>
      <w:r>
        <w:rPr>
          <w:rFonts w:hint="eastAsia"/>
        </w:rPr>
        <w:t>　　图表 油气开采服务机会</w:t>
      </w:r>
      <w:r>
        <w:rPr>
          <w:rFonts w:hint="eastAsia"/>
        </w:rPr>
        <w:br/>
      </w:r>
      <w:r>
        <w:rPr>
          <w:rFonts w:hint="eastAsia"/>
        </w:rPr>
        <w:t>　　图表 油气开采服务威胁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油气开采服务品牌分析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油气开采服务企业（一）概述</w:t>
      </w:r>
      <w:r>
        <w:rPr>
          <w:rFonts w:hint="eastAsia"/>
        </w:rPr>
        <w:br/>
      </w:r>
      <w:r>
        <w:rPr>
          <w:rFonts w:hint="eastAsia"/>
        </w:rPr>
        <w:t>　　图表 企业油气开采服务业务分析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油气开采服务企业（二）简介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油气开采服务企业（三）概况</w:t>
      </w:r>
      <w:r>
        <w:rPr>
          <w:rFonts w:hint="eastAsia"/>
        </w:rPr>
        <w:br/>
      </w:r>
      <w:r>
        <w:rPr>
          <w:rFonts w:hint="eastAsia"/>
        </w:rPr>
        <w:t>　　图表 企业油气开采服务业务情况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油气开采服务发展有利因素分析</w:t>
      </w:r>
      <w:r>
        <w:rPr>
          <w:rFonts w:hint="eastAsia"/>
        </w:rPr>
        <w:br/>
      </w:r>
      <w:r>
        <w:rPr>
          <w:rFonts w:hint="eastAsia"/>
        </w:rPr>
        <w:t>　　图表 油气开采服务发展不利因素分析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进入油气开采服务行业壁垒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148f8380740bb" w:history="1">
        <w:r>
          <w:rPr>
            <w:rStyle w:val="Hyperlink"/>
          </w:rPr>
          <w:t>中国油气开采服务市场调研与发展趋势研究报告（2025-2031年）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148f8380740bb" w:history="1">
        <w:r>
          <w:rPr>
            <w:rStyle w:val="Hyperlink"/>
          </w:rPr>
          <w:t>https://www.20087.com/5/85/YouQiKaiCaiFuWuDeFaZhanQuShi.html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热点：石油开采过程示意图、油气开采服务 上市公司、油气智能开采技术、油气开采服务股票、油气服务是哪个行业、油气开采服务包括、华油油气、油气开采xop、油气开采是干嘛的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fc6b05c14717" w:history="1">
      <w:r>
        <w:rPr>
          <w:rStyle w:val="Hyperlink"/>
        </w:rPr>
        <w:t>中国油气开采服务市场调研与发展趋势研究报告（2025-2031年）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ouQiKaiCaiFuWuDeFaZhanQuShi.html" TargetMode="External" Id="Rdb6148f83807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ouQiKaiCaiFuWuDeFaZhanQuShi.html" TargetMode="External" Id="Rff6dfc6b05c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2024-11-05T05:53:00Z</dcterms:created>
  <dcterms:modified xsi:type="dcterms:W3CDTF">2024-11-05T06:53:00Z</dcterms:modified>
  <dc:subject>中国油气开采服务市场调研与发展趋势研究报告（2025-2031年）</dc:subject>
  <dc:title>中国油气开采服务市场调研与发展趋势研究报告（2025-2031年）</dc:title>
  <cp:keywords>中国油气开采服务市场调研与发展趋势研究报告（2025-2031年）</cp:keywords>
  <dc:description>中国油气开采服务市场调研与发展趋势研究报告（2025-2031年）</dc:description>
</cp:coreProperties>
</file>