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ef637fadb4fcb" w:history="1">
              <w:r>
                <w:rPr>
                  <w:rStyle w:val="Hyperlink"/>
                </w:rPr>
                <w:t>2025-2031年中国红外气体分析仪市场分析与前景趋势报告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ef637fadb4fcb" w:history="1">
              <w:r>
                <w:rPr>
                  <w:rStyle w:val="Hyperlink"/>
                </w:rPr>
                <w:t>2025-2031年中国红外气体分析仪市场分析与前景趋势报告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ef637fadb4fcb" w:history="1">
                <w:r>
                  <w:rPr>
                    <w:rStyle w:val="Hyperlink"/>
                  </w:rPr>
                  <w:t>https://www.20087.com/5/75/HongWaiQiTiFenXiYiDeQianJingQuShi.html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气体分析仪是气体检测领域的关键技术装备，凭借其非接触、响应快速、灵敏度高的特点，在环境保护、石油化工、医疗健康等多个行业得到广泛应用。当前市场上，红外气体分析仪已经能够测量包括二氧化碳、甲烷在内的多种气体浓度，且随着传感器技术和信号处理算法的进步，其精度和稳定性不断提高。用户对便携式、智能化的需求促使厂商不断优化设计，增强远程监控和数据分析能力。</w:t>
      </w:r>
      <w:r>
        <w:rPr>
          <w:rFonts w:hint="eastAsia"/>
        </w:rPr>
        <w:br/>
      </w:r>
      <w:r>
        <w:rPr>
          <w:rFonts w:hint="eastAsia"/>
        </w:rPr>
        <w:t>　　未来红外气体分析仪的发展趋势将更加侧重于集成化、微型化与智能化。集成先进的物联网技术，实现设备间的互联互通与远程智能管理，将极大提升监测效率与响应速度。同时，随着新材料的开发和微纳技术的应用，仪器的小型化、低功耗将是一个重要方向，便于在更多复杂环境中部署。此外，利用人工智能算法进行数据分析，提高气体识别精度和异常预警能力，也是该领域的一大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ef637fadb4fcb" w:history="1">
        <w:r>
          <w:rPr>
            <w:rStyle w:val="Hyperlink"/>
          </w:rPr>
          <w:t>2025-2031年中国红外气体分析仪市场分析与前景趋势报告</w:t>
        </w:r>
      </w:hyperlink>
      <w:r>
        <w:rPr>
          <w:rFonts w:hint="eastAsia"/>
        </w:rPr>
        <w:t>》基于多年红外气体分析仪行业研究积累，结合红外气体分析仪行业市场现状，通过资深研究团队对红外气体分析仪市场资讯的系统整理与分析，依托权威数据资源及长期市场监测数据库，对红外气体分析仪行业进行了全面调研。报告详细分析了红外气体分析仪市场规模、市场前景、技术现状及未来发展方向，重点评估了红外气体分析仪行业内企业的竞争格局及经营表现，并通过SWOT分析揭示了红外气体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ef637fadb4fcb" w:history="1">
        <w:r>
          <w:rPr>
            <w:rStyle w:val="Hyperlink"/>
          </w:rPr>
          <w:t>2025-2031年中国红外气体分析仪市场分析与前景趋势报告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》为投资者提供了准确的市场现状分析及前景预判，帮助挖掘行业投资价值，并提出投资策略与营销策略建议，是把握红外气体分析仪行业动态、优化决策的重要工具。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红外气体分析仪行业发展综述</w:t>
      </w:r>
      <w:r>
        <w:rPr>
          <w:rFonts w:hint="eastAsia"/>
        </w:rPr>
        <w:br/>
      </w:r>
      <w:r>
        <w:rPr>
          <w:rFonts w:hint="eastAsia"/>
        </w:rPr>
        <w:t>　　1.1 红外气体分析仪行业定义及分类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红外气体分析仪行业特征分析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红外气体分析仪行业在产业链中的地位</w:t>
      </w:r>
      <w:r>
        <w:rPr>
          <w:rFonts w:hint="eastAsia"/>
        </w:rPr>
        <w:br/>
      </w:r>
      <w:r>
        <w:rPr>
          <w:rFonts w:hint="eastAsia"/>
        </w:rPr>
        <w:t>　　1.3 红外气体分析仪行业政治法律环境分析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红外气体分析仪行业经济环境分析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红外气体分析仪行业技术环境分析</w:t>
      </w:r>
      <w:r>
        <w:rPr>
          <w:rFonts w:hint="eastAsia"/>
        </w:rPr>
        <w:br/>
      </w:r>
      <w:r>
        <w:rPr>
          <w:rFonts w:hint="eastAsia"/>
        </w:rPr>
        <w:t>　　　　1.5.1 红外气体分析仪技术发展水平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国际红外气体分析仪行业发展经验借鉴和典型企业运营情况分析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国际红外气体分析仪行业发展总体状况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国际红外气体分析仪行业发展规模分析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国际红外气体分析仪行业市场结构分析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国际红外气体分析仪行业竞争格局分析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国际红外气体分析仪行业市场容量预测</w:t>
      </w:r>
      <w:r>
        <w:rPr>
          <w:rFonts w:hint="eastAsia"/>
        </w:rPr>
        <w:br/>
      </w:r>
      <w:r>
        <w:rPr>
          <w:rFonts w:hint="eastAsia"/>
        </w:rPr>
        <w:t>　　2.2 国外主要红外气体分析仪市场发展状况分析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欧盟红外气体分析仪行业发展状况分析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美国红外气体分析仪行业发展状况分析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日本红外气体分析仪行业发展状况分析</w:t>
      </w:r>
      <w:r>
        <w:rPr>
          <w:rFonts w:hint="eastAsia"/>
        </w:rPr>
        <w:br/>
      </w:r>
      <w:r>
        <w:rPr>
          <w:rFonts w:hint="eastAsia"/>
        </w:rPr>
        <w:t>　　2.3 国际红外气体分析仪企业发展现状分析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我国红外气体分析仪行业发展现状</w:t>
      </w:r>
      <w:r>
        <w:rPr>
          <w:rFonts w:hint="eastAsia"/>
        </w:rPr>
        <w:br/>
      </w:r>
      <w:r>
        <w:rPr>
          <w:rFonts w:hint="eastAsia"/>
        </w:rPr>
        <w:t>　　3.1 我国红外气体分析仪行业发展现状</w:t>
      </w:r>
      <w:r>
        <w:rPr>
          <w:rFonts w:hint="eastAsia"/>
        </w:rPr>
        <w:br/>
      </w:r>
      <w:r>
        <w:rPr>
          <w:rFonts w:hint="eastAsia"/>
        </w:rPr>
        <w:t>　　　　3.1.1 红外气体分析仪行业品牌发展现状</w:t>
      </w:r>
      <w:r>
        <w:rPr>
          <w:rFonts w:hint="eastAsia"/>
        </w:rPr>
        <w:br/>
      </w:r>
      <w:r>
        <w:rPr>
          <w:rFonts w:hint="eastAsia"/>
        </w:rPr>
        <w:t>　　　　3.1.2 红外气体分析仪行业消费市场现状</w:t>
      </w:r>
      <w:r>
        <w:rPr>
          <w:rFonts w:hint="eastAsia"/>
        </w:rPr>
        <w:br/>
      </w:r>
      <w:r>
        <w:rPr>
          <w:rFonts w:hint="eastAsia"/>
        </w:rPr>
        <w:t>　　　　3.1.3 红外气体分析仪市场需求层次分析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我国红外气体分析仪市场走向分析</w:t>
      </w:r>
      <w:r>
        <w:rPr>
          <w:rFonts w:hint="eastAsia"/>
        </w:rPr>
        <w:br/>
      </w:r>
      <w:r>
        <w:rPr>
          <w:rFonts w:hint="eastAsia"/>
        </w:rPr>
        <w:t>　　3.2 我国红外气体分析仪行业发展状况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2025年中国红外气体分析仪行业发展回顾</w:t>
      </w:r>
      <w:r>
        <w:rPr>
          <w:rFonts w:hint="eastAsia"/>
        </w:rPr>
        <w:br/>
      </w:r>
      <w:r>
        <w:rPr>
          <w:rFonts w:hint="eastAsia"/>
        </w:rPr>
        <w:t>　　　　3.2.2 2025年红外气体分析仪行业发展情况分析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2025年我国红外气体分析仪市场特点分析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2025年我国红外气体分析仪市场发展分析</w:t>
      </w:r>
      <w:r>
        <w:rPr>
          <w:rFonts w:hint="eastAsia"/>
        </w:rPr>
        <w:br/>
      </w:r>
      <w:r>
        <w:rPr>
          <w:rFonts w:hint="eastAsia"/>
        </w:rPr>
        <w:t>　　3.3 中国红外气体分析仪行业现状分析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2025年中国红外气体分析仪市场供给总量分析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2025年中国红外气体分析仪市场供给结构分析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2025年中国红外气体分析仪市场需求总量分析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2025年中国红外气体分析仪市场需求结构分析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中国红外气体分析仪市场供需平衡分析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中国红外气体分析仪行业经济运行分析</w:t>
      </w:r>
      <w:r>
        <w:rPr>
          <w:rFonts w:hint="eastAsia"/>
        </w:rPr>
        <w:br/>
      </w:r>
      <w:r>
        <w:rPr>
          <w:rFonts w:hint="eastAsia"/>
        </w:rPr>
        <w:t>　　4.1 2020-2025年红外气体分析仪行业运行情况分析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2025年红外气体分析仪行业经济指标分析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2025年红外气体分析仪行业经济指标分析</w:t>
      </w:r>
      <w:r>
        <w:rPr>
          <w:rFonts w:hint="eastAsia"/>
        </w:rPr>
        <w:br/>
      </w:r>
      <w:r>
        <w:rPr>
          <w:rFonts w:hint="eastAsia"/>
        </w:rPr>
        <w:t>　　4.2 2025年红外气体分析仪行业进出口分析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2020-2025年红外气体分析仪行业进口总量及价格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2020-2025年红外气体分析仪行业出口总量及价格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2020-2025年红外气体分析仪行业进出口数据统计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2025-2031年红外气体分析仪进出口态势展望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我国红外气体分析仪所属行业整体运行指标分析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2020-2025年中国红外气体分析仪所属行业总体规模分析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2020-2025年中国红外气体分析仪所属行业运营情况分析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我国红外气体分析仪所属行业营收分析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我国红外气体分析仪所属行业成本分析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我国红外气体分析仪所属行业利润分析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2020-2025年中国红外气体分析仪所属行业财务指标总体分析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我国红外气体分析仪行业竞争形势及策略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红外气体分析仪行业竞争结构分析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红外气体分析仪行业企业间竞争分析</w:t>
      </w:r>
      <w:r>
        <w:rPr>
          <w:rFonts w:hint="eastAsia"/>
        </w:rPr>
        <w:br/>
      </w:r>
      <w:r>
        <w:rPr>
          <w:rFonts w:hint="eastAsia"/>
        </w:rPr>
        <w:t>　　　　6.1.3 红外气体分析仪行业集中度分析</w:t>
      </w:r>
      <w:r>
        <w:rPr>
          <w:rFonts w:hint="eastAsia"/>
        </w:rPr>
        <w:br/>
      </w:r>
      <w:r>
        <w:rPr>
          <w:rFonts w:hint="eastAsia"/>
        </w:rPr>
        <w:t>　　6.2 中国红外气体分析仪行业竞争格局综述</w:t>
      </w:r>
      <w:r>
        <w:rPr>
          <w:rFonts w:hint="eastAsia"/>
        </w:rPr>
        <w:br/>
      </w:r>
      <w:r>
        <w:rPr>
          <w:rFonts w:hint="eastAsia"/>
        </w:rPr>
        <w:t>　　　　6.2.1 红外气体分析仪行业竞争概况</w:t>
      </w:r>
      <w:r>
        <w:rPr>
          <w:rFonts w:hint="eastAsia"/>
        </w:rPr>
        <w:br/>
      </w:r>
      <w:r>
        <w:rPr>
          <w:rFonts w:hint="eastAsia"/>
        </w:rPr>
        <w:t>　　　　（1）中国红外气体分析仪行业竞争格局</w:t>
      </w:r>
      <w:r>
        <w:rPr>
          <w:rFonts w:hint="eastAsia"/>
        </w:rPr>
        <w:br/>
      </w:r>
      <w:r>
        <w:rPr>
          <w:rFonts w:hint="eastAsia"/>
        </w:rPr>
        <w:t>　　　　（2）红外气体分析仪行业未来竞争格局和特点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（3）红外气体分析仪市场进入及竞争对手分析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中国红外气体分析仪行业竞争力分析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（1）我国红外气体分析仪行业竞争力剖析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（2）我国红外气体分析仪企业市场竞争的优势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（3）国内红外气体分析仪企业竞争能力提升途径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红外气体分析仪市场竞争策略分析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我国红外气体分析仪行业产业链分析</w:t>
      </w:r>
      <w:r>
        <w:rPr>
          <w:rFonts w:hint="eastAsia"/>
        </w:rPr>
        <w:br/>
      </w:r>
      <w:r>
        <w:rPr>
          <w:rFonts w:hint="eastAsia"/>
        </w:rPr>
        <w:t>　　7.1 红外气体分析仪行业产业链分析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红外气体分析仪上游行业调研</w:t>
      </w:r>
      <w:r>
        <w:rPr>
          <w:rFonts w:hint="eastAsia"/>
        </w:rPr>
        <w:br/>
      </w:r>
      <w:r>
        <w:rPr>
          <w:rFonts w:hint="eastAsia"/>
        </w:rPr>
        <w:t>　　　　7.2.1 红外气体分析仪产品成本构成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7.3 红外气体分析仪下游行业调研</w:t>
      </w:r>
      <w:r>
        <w:rPr>
          <w:rFonts w:hint="eastAsia"/>
        </w:rPr>
        <w:br/>
      </w:r>
      <w:r>
        <w:rPr>
          <w:rFonts w:hint="eastAsia"/>
        </w:rPr>
        <w:t>　　　　7.3.1 红外气体分析仪下游行业分布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下游需求对红外气体分析仪行业的影响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红外气体分析仪重点企业发展分析</w:t>
      </w:r>
      <w:r>
        <w:rPr>
          <w:rFonts w:hint="eastAsia"/>
        </w:rPr>
        <w:br/>
      </w:r>
      <w:r>
        <w:rPr>
          <w:rFonts w:hint="eastAsia"/>
        </w:rPr>
        <w:t>　　8.1 长沙诺天电子科技有限公司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企业盈利能力</w:t>
      </w:r>
      <w:r>
        <w:rPr>
          <w:rFonts w:hint="eastAsia"/>
        </w:rPr>
        <w:br/>
      </w:r>
      <w:r>
        <w:rPr>
          <w:rFonts w:hint="eastAsia"/>
        </w:rPr>
        <w:t>　　　　8.1.4 企业市场战略</w:t>
      </w:r>
      <w:r>
        <w:rPr>
          <w:rFonts w:hint="eastAsia"/>
        </w:rPr>
        <w:br/>
      </w:r>
      <w:r>
        <w:rPr>
          <w:rFonts w:hint="eastAsia"/>
        </w:rPr>
        <w:t>　　8.2 西格玛奥德里奇（上海）贸易有限公司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企业市场战略</w:t>
      </w:r>
      <w:r>
        <w:rPr>
          <w:rFonts w:hint="eastAsia"/>
        </w:rPr>
        <w:br/>
      </w:r>
      <w:r>
        <w:rPr>
          <w:rFonts w:hint="eastAsia"/>
        </w:rPr>
        <w:t>　　8.3 株洲晨昕中高频设备有限公司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企业市场战略</w:t>
      </w:r>
      <w:r>
        <w:rPr>
          <w:rFonts w:hint="eastAsia"/>
        </w:rPr>
        <w:br/>
      </w:r>
      <w:r>
        <w:rPr>
          <w:rFonts w:hint="eastAsia"/>
        </w:rPr>
        <w:t>　　8.4 宁夏凯源碳素制品有限公司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企业市场战略</w:t>
      </w:r>
      <w:r>
        <w:rPr>
          <w:rFonts w:hint="eastAsia"/>
        </w:rPr>
        <w:br/>
      </w:r>
      <w:r>
        <w:rPr>
          <w:rFonts w:hint="eastAsia"/>
        </w:rPr>
        <w:t>　　8.5 新奥石墨烯技术有限公司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红外气体分析仪行业投资与趋势预测分析</w:t>
      </w:r>
      <w:r>
        <w:rPr>
          <w:rFonts w:hint="eastAsia"/>
        </w:rPr>
        <w:br/>
      </w:r>
      <w:r>
        <w:rPr>
          <w:rFonts w:hint="eastAsia"/>
        </w:rPr>
        <w:t>　　9.1 2025年红外气体分析仪行业投资情况分析</w:t>
      </w:r>
      <w:r>
        <w:rPr>
          <w:rFonts w:hint="eastAsia"/>
        </w:rPr>
        <w:br/>
      </w:r>
      <w:r>
        <w:rPr>
          <w:rFonts w:hint="eastAsia"/>
        </w:rPr>
        <w:t>　　　　9.1.1 2025年总体投资结构</w:t>
      </w:r>
      <w:r>
        <w:rPr>
          <w:rFonts w:hint="eastAsia"/>
        </w:rPr>
        <w:br/>
      </w:r>
      <w:r>
        <w:rPr>
          <w:rFonts w:hint="eastAsia"/>
        </w:rPr>
        <w:t>　　　　9.1.2 2025年投资规模情况</w:t>
      </w:r>
      <w:r>
        <w:rPr>
          <w:rFonts w:hint="eastAsia"/>
        </w:rPr>
        <w:br/>
      </w:r>
      <w:r>
        <w:rPr>
          <w:rFonts w:hint="eastAsia"/>
        </w:rPr>
        <w:t>　　　　9.1.3 2025年投资增速情况</w:t>
      </w:r>
      <w:r>
        <w:rPr>
          <w:rFonts w:hint="eastAsia"/>
        </w:rPr>
        <w:br/>
      </w:r>
      <w:r>
        <w:rPr>
          <w:rFonts w:hint="eastAsia"/>
        </w:rPr>
        <w:t>　　　　9.1.4 2025年分行业投资分析</w:t>
      </w:r>
      <w:r>
        <w:rPr>
          <w:rFonts w:hint="eastAsia"/>
        </w:rPr>
        <w:br/>
      </w:r>
      <w:r>
        <w:rPr>
          <w:rFonts w:hint="eastAsia"/>
        </w:rPr>
        <w:t>　　9.2 红外气体分析仪行业投资机会分析</w:t>
      </w:r>
      <w:r>
        <w:rPr>
          <w:rFonts w:hint="eastAsia"/>
        </w:rPr>
        <w:br/>
      </w:r>
      <w:r>
        <w:rPr>
          <w:rFonts w:hint="eastAsia"/>
        </w:rPr>
        <w:t>　　　　9.2.1 红外气体分析仪投资项目分析</w:t>
      </w:r>
      <w:r>
        <w:rPr>
          <w:rFonts w:hint="eastAsia"/>
        </w:rPr>
        <w:br/>
      </w:r>
      <w:r>
        <w:rPr>
          <w:rFonts w:hint="eastAsia"/>
        </w:rPr>
        <w:t>　　　　9.2.2 2025年红外气体分析仪投资新方向</w:t>
      </w:r>
      <w:r>
        <w:rPr>
          <w:rFonts w:hint="eastAsia"/>
        </w:rPr>
        <w:br/>
      </w:r>
      <w:r>
        <w:rPr>
          <w:rFonts w:hint="eastAsia"/>
        </w:rPr>
        <w:t>　　9.3 2025-2031年红外气体分析仪行业投资建议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红外气体分析仪行业发展预测分析</w:t>
      </w:r>
      <w:r>
        <w:rPr>
          <w:rFonts w:hint="eastAsia"/>
        </w:rPr>
        <w:br/>
      </w:r>
      <w:r>
        <w:rPr>
          <w:rFonts w:hint="eastAsia"/>
        </w:rPr>
        <w:t>　　10.1 2025-2031年中国红外气体分析仪市场预测分析</w:t>
      </w:r>
      <w:r>
        <w:rPr>
          <w:rFonts w:hint="eastAsia"/>
        </w:rPr>
        <w:br/>
      </w:r>
      <w:r>
        <w:rPr>
          <w:rFonts w:hint="eastAsia"/>
        </w:rPr>
        <w:t>　　　　10.1.1 2025-2031年我国红外气体分析仪发展规模预测</w:t>
      </w:r>
      <w:r>
        <w:rPr>
          <w:rFonts w:hint="eastAsia"/>
        </w:rPr>
        <w:br/>
      </w:r>
      <w:r>
        <w:rPr>
          <w:rFonts w:hint="eastAsia"/>
        </w:rPr>
        <w:t>　　　　10.1.2 2025-2031年红外气体分析仪产品价格预测分析</w:t>
      </w:r>
      <w:r>
        <w:rPr>
          <w:rFonts w:hint="eastAsia"/>
        </w:rPr>
        <w:br/>
      </w:r>
      <w:r>
        <w:rPr>
          <w:rFonts w:hint="eastAsia"/>
        </w:rPr>
        <w:t>　　10.2 2025-2031年中国红外气体分析仪行业供需预测</w:t>
      </w:r>
      <w:r>
        <w:rPr>
          <w:rFonts w:hint="eastAsia"/>
        </w:rPr>
        <w:br/>
      </w:r>
      <w:r>
        <w:rPr>
          <w:rFonts w:hint="eastAsia"/>
        </w:rPr>
        <w:t>　　　　10.2.1 2025-2031年中国红外气体分析仪供给预测</w:t>
      </w:r>
      <w:r>
        <w:rPr>
          <w:rFonts w:hint="eastAsia"/>
        </w:rPr>
        <w:br/>
      </w:r>
      <w:r>
        <w:rPr>
          <w:rFonts w:hint="eastAsia"/>
        </w:rPr>
        <w:t>　　　　10.2.2 2025-2031年中国红外气体分析仪需求预测</w:t>
      </w:r>
      <w:r>
        <w:rPr>
          <w:rFonts w:hint="eastAsia"/>
        </w:rPr>
        <w:br/>
      </w:r>
      <w:r>
        <w:rPr>
          <w:rFonts w:hint="eastAsia"/>
        </w:rPr>
        <w:t>　　10.3 2025-2031年中国红外气体分析仪市场前景分析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[:中智林:]红外气体分析仪企业管理策略建议</w:t>
      </w:r>
      <w:r>
        <w:rPr>
          <w:rFonts w:hint="eastAsia"/>
        </w:rPr>
        <w:br/>
      </w:r>
      <w:r>
        <w:rPr>
          <w:rFonts w:hint="eastAsia"/>
        </w:rPr>
        <w:t>　　11.1 提高红外气体分析仪企业竞争力的策略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提高中国红外气体分析仪企业核心竞争力的对策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红外气体分析仪企业提升竞争力的主要方向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影响红外气体分析仪企业核心竞争力的因素及提升途径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提高红外气体分析仪企业竞争力的策略</w:t>
      </w:r>
      <w:r>
        <w:rPr>
          <w:rFonts w:hint="eastAsia"/>
        </w:rPr>
        <w:br/>
      </w:r>
      <w:r>
        <w:rPr>
          <w:rFonts w:hint="eastAsia"/>
        </w:rPr>
        <w:t>　　11.2 对我国红外气体分析仪品牌的战略思考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11.2.1 红外气体分析仪实施品牌战略的意义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11.2.2 红外气体分析仪企业品牌的现状分析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我国红外气体分析仪企业的品牌战略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11.2.4 红外气体分析仪品牌战略管理的策略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红外气体分析仪行业类别</w:t>
      </w:r>
      <w:r>
        <w:rPr>
          <w:rFonts w:hint="eastAsia"/>
        </w:rPr>
        <w:br/>
      </w:r>
      <w:r>
        <w:rPr>
          <w:rFonts w:hint="eastAsia"/>
        </w:rPr>
        <w:t>　　图表 红外气体分析仪行业产业链调研</w:t>
      </w:r>
      <w:r>
        <w:rPr>
          <w:rFonts w:hint="eastAsia"/>
        </w:rPr>
        <w:br/>
      </w:r>
      <w:r>
        <w:rPr>
          <w:rFonts w:hint="eastAsia"/>
        </w:rPr>
        <w:t>　　图表 红外气体分析仪行业现状</w:t>
      </w:r>
      <w:r>
        <w:rPr>
          <w:rFonts w:hint="eastAsia"/>
        </w:rPr>
        <w:br/>
      </w:r>
      <w:r>
        <w:rPr>
          <w:rFonts w:hint="eastAsia"/>
        </w:rPr>
        <w:t>　　图表 红外气体分析仪行业标准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2025年中国红外气体分析仪行业产能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2020-2025年中国红外气体分析仪行业产量统计</w:t>
      </w:r>
      <w:r>
        <w:rPr>
          <w:rFonts w:hint="eastAsia"/>
        </w:rPr>
        <w:br/>
      </w:r>
      <w:r>
        <w:rPr>
          <w:rFonts w:hint="eastAsia"/>
        </w:rPr>
        <w:t>　　图表 红外气体分析仪行业动态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2025年中国红外气体分析仪行业需求区域调研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2020-2025年中国红外气体分析仪行情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2020-2025年中国红外气体分析仪行业企业数量统计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**地区红外气体分析仪市场规模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**地区红外气体分析仪市场调研</w:t>
      </w:r>
      <w:r>
        <w:rPr>
          <w:rFonts w:hint="eastAsia"/>
        </w:rPr>
        <w:br/>
      </w:r>
      <w:r>
        <w:rPr>
          <w:rFonts w:hint="eastAsia"/>
        </w:rPr>
        <w:t>　　图表 **地区红外气体分析仪行业市场需求分析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红外气体分析仪行业竞争对手分析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红外气体分析仪重点企业（三）成长能力情况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2025-2031年中国红外气体分析仪行业市场规模预测</w:t>
      </w:r>
      <w:r>
        <w:rPr>
          <w:rFonts w:hint="eastAsia"/>
        </w:rPr>
        <w:br/>
      </w:r>
      <w:r>
        <w:rPr>
          <w:rFonts w:hint="eastAsia"/>
        </w:rPr>
        <w:t>　　图表 红外气体分析仪行业准入条件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2025-2031年中国红外气体分析仪市场前景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ef637fadb4fcb" w:history="1">
        <w:r>
          <w:rPr>
            <w:rStyle w:val="Hyperlink"/>
          </w:rPr>
          <w:t>2025-2031年中国红外气体分析仪市场分析与前景趋势报告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ef637fadb4fcb" w:history="1">
        <w:r>
          <w:rPr>
            <w:rStyle w:val="Hyperlink"/>
          </w:rPr>
          <w:t>https://www.20087.com/5/75/HongWaiQiTiFenXiYiDeQianJingQuShi.html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热点：红外测温仪、红外气体分析仪的定性分析的依据、红外温度计、红外气体分析仪价格、气调库设备、红外气体分析仪的测量原理、便携红外气体分析仪、红外气体分析仪工作流程、红外气体分析仪检定规程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3934428d4179" w:history="1">
      <w:r>
        <w:rPr>
          <w:rStyle w:val="Hyperlink"/>
        </w:rPr>
        <w:t>2025-2031年中国红外气体分析仪市场分析与前景趋势报告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ongWaiQiTiFenXiYiDeQianJingQuShi.html" TargetMode="External" Id="Rc4bef637fadb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ongWaiQiTiFenXiYiDeQianJingQuShi.html" TargetMode="External" Id="R348c3934428d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2025-02-27T02:41:00Z</dcterms:created>
  <dcterms:modified xsi:type="dcterms:W3CDTF">2025-02-27T03:41:00Z</dcterms:modified>
  <dc:subject>2025-2031年中国红外气体分析仪市场分析与前景趋势报告</dc:subject>
  <dc:title>2025-2031年中国红外气体分析仪市场分析与前景趋势报告</dc:title>
  <cp:keywords>2025-2031年中国红外气体分析仪市场分析与前景趋势报告</cp:keywords>
  <dc:description>2025-2031年中国红外气体分析仪市场分析与前景趋势报告</dc:description>
</cp:coreProperties>
</file>