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c1cb4ab014ae0" w:history="1">
              <w:r>
                <w:rPr>
                  <w:rStyle w:val="Hyperlink"/>
                </w:rPr>
                <w:t>2024-2030年中国聚合物合金发展现状分析与前景趋势预测报告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c1cb4ab014ae0" w:history="1">
              <w:r>
                <w:rPr>
                  <w:rStyle w:val="Hyperlink"/>
                </w:rPr>
                <w:t>2024-2030年中国聚合物合金发展现状分析与前景趋势预测报告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c1cb4ab014ae0" w:history="1">
                <w:r>
                  <w:rPr>
                    <w:rStyle w:val="Hyperlink"/>
                  </w:rPr>
                  <w:t>https://www.20087.com/5/95/JuHeWuHeJinHangYeQianJing.html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合金即两种或多种聚合物的物理或化学共混物，因其独特的性能组合，如改善的机械强度、热稳定性、电性能以及加工性能，而在多个行业得到广泛应用。汽车、电子、包装和医疗器械是聚合物合金的主要应用领域。近年来，随着轻量化和高性能材料的需求增加，聚合物合金的研发和应用呈现出强劲的增长势头。</w:t>
      </w:r>
      <w:r>
        <w:rPr>
          <w:rFonts w:hint="eastAsia"/>
        </w:rPr>
        <w:br/>
      </w:r>
      <w:r>
        <w:rPr>
          <w:rFonts w:hint="eastAsia"/>
        </w:rPr>
        <w:t>　　聚合物合金的未来将着重于高性能化和功能化。通过纳米粒子、纤维或其它填料的添加，聚合物合金将实现更高的强度、韧性和耐热性，满足航空航天、高性能运动器材等高端应用的苛刻要求。同时，智能聚合物合金，如形状记忆聚合物、导电聚合物和自修复材料，将成为研究热点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c1cb4ab014ae0" w:history="1">
        <w:r>
          <w:rPr>
            <w:rStyle w:val="Hyperlink"/>
          </w:rPr>
          <w:t>2024-2030年中国聚合物合金发展现状分析与前景趋势预测报告</w:t>
        </w:r>
      </w:hyperlink>
      <w:r>
        <w:rPr>
          <w:rFonts w:hint="eastAsia"/>
        </w:rPr>
        <w:t>》基于深入的行业调研，对聚合物合金产业链进行了全面分析。报告详细探讨了聚合物合金市场规模、需求状况，以及价格动态，并深入解读了当前聚合物合金行业现状、市场前景及未来发展趋势。同时，报告聚焦于聚合物合金行业重点企业，剖析了竞争格局、市场集中度及品牌建设情况，并对聚合物合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聚合物合金市场特点分析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聚合物合金行业发展周期特征分析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2023-2024年中国聚合物合金行业发展环境分析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中国聚合物合金行业发展经济环境分析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中国聚合物合金行业发展政策环境分析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一、聚合物合金行业政策影响分析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二、相关聚合物合金行业标准分析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2023-2024年全球聚合物合金行业市场发展调研分析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全球聚合物合金行业市场运行环境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全球聚合物合金行业市场发展情况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一、全球聚合物合金行业市场供给分析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二、全球聚合物合金行业市场需求分析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三、全球聚合物合金行业主要国家地区发展情况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2024-2030年全球聚合物合金行业市场规模趋势预测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中国聚合物合金行业市场供需现状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2023-2024年中国聚合物合金市场现状</w:t>
      </w:r>
      <w:r>
        <w:rPr>
          <w:rFonts w:hint="eastAsia"/>
        </w:rPr>
        <w:br/>
      </w:r>
      <w:r>
        <w:rPr>
          <w:rFonts w:hint="eastAsia"/>
        </w:rPr>
        <w:t>　　第二节 中国聚合物合金产量分析及预测</w:t>
      </w:r>
      <w:r>
        <w:rPr>
          <w:rFonts w:hint="eastAsia"/>
        </w:rPr>
        <w:br/>
      </w:r>
      <w:r>
        <w:rPr>
          <w:rFonts w:hint="eastAsia"/>
        </w:rPr>
        <w:t>　　　　一、聚合物合金总体产能规模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二、2019-2024年中国聚合物合金产量统计</w:t>
      </w:r>
      <w:r>
        <w:rPr>
          <w:rFonts w:hint="eastAsia"/>
        </w:rPr>
        <w:br/>
      </w:r>
      <w:r>
        <w:rPr>
          <w:rFonts w:hint="eastAsia"/>
        </w:rPr>
        <w:t>　　　　三、聚合物合金行业供给区域分布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四、2024-2030年中国聚合物合金产量预测</w:t>
      </w:r>
      <w:r>
        <w:rPr>
          <w:rFonts w:hint="eastAsia"/>
        </w:rPr>
        <w:br/>
      </w:r>
      <w:r>
        <w:rPr>
          <w:rFonts w:hint="eastAsia"/>
        </w:rPr>
        <w:t>　　第三节 中国聚合物合金市场需求分析及预测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一、2019-2024年中国聚合物合金市场需求统计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二、中国聚合物合金市场需求特点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三、2024-2030年中国聚合物合金市场需求量预测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中国聚合物合金行业现状调研分析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中国聚合物合金行业发展现状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一、2023-2024年聚合物合金行业品牌发展现状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二、2023-2024年聚合物合金行业需求市场现状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三、2023-2024年聚合物合金市场需求层次分析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四、2023-2024年中国聚合物合金市场走向分析</w:t>
      </w:r>
      <w:r>
        <w:rPr>
          <w:rFonts w:hint="eastAsia"/>
        </w:rPr>
        <w:br/>
      </w:r>
      <w:r>
        <w:rPr>
          <w:rFonts w:hint="eastAsia"/>
        </w:rPr>
        <w:t>　　第二节 中国聚合物合金产品技术分析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一、2023-2024年聚合物合金产品技术变化特点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二、2023-2024年聚合物合金产品市场的新技术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三、2023-2024年聚合物合金产品市场现状分析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中国聚合物合金行业存在的问题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一、2023-2024年聚合物合金产品市场存在的主要问题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二、2023-2024年国内聚合物合金产品市场的三大瓶颈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三、2023-2024年聚合物合金产品市场遭遇的规模难题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对中国聚合物合金市场的分析及思考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一、聚合物合金市场特点</w:t>
      </w:r>
      <w:r>
        <w:rPr>
          <w:rFonts w:hint="eastAsia"/>
        </w:rPr>
        <w:br/>
      </w:r>
      <w:r>
        <w:rPr>
          <w:rFonts w:hint="eastAsia"/>
        </w:rPr>
        <w:t>　　　　二、聚合物合金市场分析</w:t>
      </w:r>
      <w:r>
        <w:rPr>
          <w:rFonts w:hint="eastAsia"/>
        </w:rPr>
        <w:br/>
      </w:r>
      <w:r>
        <w:rPr>
          <w:rFonts w:hint="eastAsia"/>
        </w:rPr>
        <w:t>　　　　三、聚合物合金市场变化的方向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四、中国聚合物合金行业发展的新思路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五、对中国聚合物合金行业发展的思考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2019-2024年中国聚合物合金产品市场进出口数据分析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2019-2024年中国聚合物合金产品出口统计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2019-2024年中国聚合物合金产品进口统计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2019-2024年中国聚合物合金产品进出口价格对比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中国聚合物合金主要进口来源地及出口目的地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聚合物合金行业细分产品调研</w:t>
      </w:r>
      <w:r>
        <w:rPr>
          <w:rFonts w:hint="eastAsia"/>
        </w:rPr>
        <w:br/>
      </w:r>
      <w:r>
        <w:rPr>
          <w:rFonts w:hint="eastAsia"/>
        </w:rPr>
        <w:t>　　第一节 聚合物合金细分产品结构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2019-2024年中国聚合物合金行业竞争态势分析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2024年聚合物合金行业集中度分析</w:t>
      </w:r>
      <w:r>
        <w:rPr>
          <w:rFonts w:hint="eastAsia"/>
        </w:rPr>
        <w:br/>
      </w:r>
      <w:r>
        <w:rPr>
          <w:rFonts w:hint="eastAsia"/>
        </w:rPr>
        <w:t>　　　　一、聚合物合金市场集中度分析</w:t>
      </w:r>
      <w:r>
        <w:rPr>
          <w:rFonts w:hint="eastAsia"/>
        </w:rPr>
        <w:br/>
      </w:r>
      <w:r>
        <w:rPr>
          <w:rFonts w:hint="eastAsia"/>
        </w:rPr>
        <w:t>　　　　二、聚合物合金企业分布区域集中度分析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三、聚合物合金区域消费集中度分析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2019-2024年聚合物合金主要企业竞争力分析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2024年聚合物合金行业竞争格局分析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一、聚合物合金行业竞争分析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二、中外聚合物合金产品竞争分析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三、国内聚合物合金行业重点企业发展动向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聚合物合金行业上下游产业链发展情况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聚合物合金上游产业发展分析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聚合物合金下游产业发展分析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提高聚合物合金企业竞争力的策略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一、提高中国聚合物合金企业核心竞争力的对策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二、聚合物合金企业提升竞争力的主要方向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三、影响聚合物合金企业核心竞争力的因素及提升途径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四、提高聚合物合金企业竞争力的策略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对中国聚合物合金品牌的战略思考</w:t>
      </w:r>
      <w:r>
        <w:rPr>
          <w:rFonts w:hint="eastAsia"/>
        </w:rPr>
        <w:br/>
      </w:r>
      <w:r>
        <w:rPr>
          <w:rFonts w:hint="eastAsia"/>
        </w:rPr>
        <w:t>　　　　一、聚合物合金实施品牌战略的意义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二、聚合物合金企业品牌的现状分析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三、中国聚合物合金企业的品牌战略</w:t>
      </w:r>
      <w:r>
        <w:rPr>
          <w:rFonts w:hint="eastAsia"/>
        </w:rPr>
        <w:br/>
      </w:r>
      <w:r>
        <w:rPr>
          <w:rFonts w:hint="eastAsia"/>
        </w:rPr>
        <w:t>　　　　四、聚合物合金品牌战略管理的策略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2024年聚合物合金市场前景分析</w:t>
      </w:r>
      <w:r>
        <w:rPr>
          <w:rFonts w:hint="eastAsia"/>
        </w:rPr>
        <w:br/>
      </w:r>
      <w:r>
        <w:rPr>
          <w:rFonts w:hint="eastAsia"/>
        </w:rPr>
        <w:t>　　第二节 2024年聚合物合金行业发展趋势预测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影响聚合物合金行业发展的主要因素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一、2024年影响聚合物合金行业运行的有利因素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二、2024年影响聚合物合金行业运行的稳定因素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三、2024年影响聚合物合金行业运行的不利因素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四、2024年中国聚合物合金行业发展面临的挑战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五、2024年中国聚合物合金行业发展面临的机遇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聚合物合金行业投资风险预警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一、2024年聚合物合金行业市场风险及控制策略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二、2024年聚合物合金行业政策风险及控制策略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三、2024年聚合物合金行业经营风险及控制策略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四、2024年聚合物合金同业竞争风险及控制策略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五、2024年聚合物合金行业其他风险及控制策略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聚合物合金市场研究结论</w:t>
      </w:r>
      <w:r>
        <w:rPr>
          <w:rFonts w:hint="eastAsia"/>
        </w:rPr>
        <w:br/>
      </w:r>
      <w:r>
        <w:rPr>
          <w:rFonts w:hint="eastAsia"/>
        </w:rPr>
        <w:t>　　第二节 聚合物合金子行业研究结论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聚合物合金市场发展建议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聚合物合金行业类别</w:t>
      </w:r>
      <w:r>
        <w:rPr>
          <w:rFonts w:hint="eastAsia"/>
        </w:rPr>
        <w:br/>
      </w:r>
      <w:r>
        <w:rPr>
          <w:rFonts w:hint="eastAsia"/>
        </w:rPr>
        <w:t>　　图表 聚合物合金行业产业链调研</w:t>
      </w:r>
      <w:r>
        <w:rPr>
          <w:rFonts w:hint="eastAsia"/>
        </w:rPr>
        <w:br/>
      </w:r>
      <w:r>
        <w:rPr>
          <w:rFonts w:hint="eastAsia"/>
        </w:rPr>
        <w:t>　　图表 聚合物合金行业现状</w:t>
      </w:r>
      <w:r>
        <w:rPr>
          <w:rFonts w:hint="eastAsia"/>
        </w:rPr>
        <w:br/>
      </w:r>
      <w:r>
        <w:rPr>
          <w:rFonts w:hint="eastAsia"/>
        </w:rPr>
        <w:t>　　图表 聚合物合金行业标准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2019-2024年中国聚合物合金市场规模</w:t>
      </w:r>
      <w:r>
        <w:rPr>
          <w:rFonts w:hint="eastAsia"/>
        </w:rPr>
        <w:br/>
      </w:r>
      <w:r>
        <w:rPr>
          <w:rFonts w:hint="eastAsia"/>
        </w:rPr>
        <w:t>　　图表 2024年中国聚合物合金行业产能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2019-2024年中国聚合物合金产量</w:t>
      </w:r>
      <w:r>
        <w:rPr>
          <w:rFonts w:hint="eastAsia"/>
        </w:rPr>
        <w:br/>
      </w:r>
      <w:r>
        <w:rPr>
          <w:rFonts w:hint="eastAsia"/>
        </w:rPr>
        <w:t>　　图表 聚合物合金行业动态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2019-2024年中国聚合物合金市场需求量</w:t>
      </w:r>
      <w:r>
        <w:rPr>
          <w:rFonts w:hint="eastAsia"/>
        </w:rPr>
        <w:br/>
      </w:r>
      <w:r>
        <w:rPr>
          <w:rFonts w:hint="eastAsia"/>
        </w:rPr>
        <w:t>　　图表 2024年中国聚合物合金行业需求区域调研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2019-2024年中国聚合物合金行情</w:t>
      </w:r>
      <w:r>
        <w:rPr>
          <w:rFonts w:hint="eastAsia"/>
        </w:rPr>
        <w:br/>
      </w:r>
      <w:r>
        <w:rPr>
          <w:rFonts w:hint="eastAsia"/>
        </w:rPr>
        <w:t>　　图表 2019-2024年中国聚合物合金价格走势图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2019-2024年中国聚合物合金行业销售收入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2019-2024年中国聚合物合金行业盈利情况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2019-2024年中国聚合物合金行业利润总额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2019-2024年中国聚合物合金出口数据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**地区聚合物合金市场规模</w:t>
      </w:r>
      <w:r>
        <w:rPr>
          <w:rFonts w:hint="eastAsia"/>
        </w:rPr>
        <w:br/>
      </w:r>
      <w:r>
        <w:rPr>
          <w:rFonts w:hint="eastAsia"/>
        </w:rPr>
        <w:t>　　图表 **地区聚合物合金行业市场需求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**地区聚合物合金市场调研</w:t>
      </w:r>
      <w:r>
        <w:rPr>
          <w:rFonts w:hint="eastAsia"/>
        </w:rPr>
        <w:br/>
      </w:r>
      <w:r>
        <w:rPr>
          <w:rFonts w:hint="eastAsia"/>
        </w:rPr>
        <w:t>　　图表 **地区聚合物合金行业市场需求分析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**地区聚合物合金市场规模</w:t>
      </w:r>
      <w:r>
        <w:rPr>
          <w:rFonts w:hint="eastAsia"/>
        </w:rPr>
        <w:br/>
      </w:r>
      <w:r>
        <w:rPr>
          <w:rFonts w:hint="eastAsia"/>
        </w:rPr>
        <w:t>　　图表 **地区聚合物合金行业市场需求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**地区聚合物合金市场调研</w:t>
      </w:r>
      <w:r>
        <w:rPr>
          <w:rFonts w:hint="eastAsia"/>
        </w:rPr>
        <w:br/>
      </w:r>
      <w:r>
        <w:rPr>
          <w:rFonts w:hint="eastAsia"/>
        </w:rPr>
        <w:t>　　图表 **地区聚合物合金行业市场需求分析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聚合物合金行业竞争对手分析</w:t>
      </w:r>
      <w:r>
        <w:rPr>
          <w:rFonts w:hint="eastAsia"/>
        </w:rPr>
        <w:br/>
      </w:r>
      <w:r>
        <w:rPr>
          <w:rFonts w:hint="eastAsia"/>
        </w:rPr>
        <w:t>　　图表 聚合物合金重点企业（一）基本信息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2024-2030年中国聚合物合金行业产能预测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2024-2030年中国聚合物合金行业产量预测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2024-2030年中国聚合物合金市场需求预测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2024-2030年中国聚合物合金市场规模预测</w:t>
      </w:r>
      <w:r>
        <w:rPr>
          <w:rFonts w:hint="eastAsia"/>
        </w:rPr>
        <w:br/>
      </w:r>
      <w:r>
        <w:rPr>
          <w:rFonts w:hint="eastAsia"/>
        </w:rPr>
        <w:t>　　图表 聚合物合金行业准入条件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2024-2030年中国聚合物合金行业信息化</w:t>
      </w:r>
      <w:r>
        <w:rPr>
          <w:rFonts w:hint="eastAsia"/>
        </w:rPr>
        <w:br/>
      </w:r>
      <w:r>
        <w:rPr>
          <w:rFonts w:hint="eastAsia"/>
        </w:rPr>
        <w:t>　　图表 2024年中国聚合物合金市场前景分析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2024-2030年中国聚合物合金行业风险分析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2024-2030年中国聚合物合金行业发展趋势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c1cb4ab014ae0" w:history="1">
        <w:r>
          <w:rPr>
            <w:rStyle w:val="Hyperlink"/>
          </w:rPr>
          <w:t>2024-2030年中国聚合物合金发展现状分析与前景趋势预测报告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c1cb4ab014ae0" w:history="1">
        <w:r>
          <w:rPr>
            <w:rStyle w:val="Hyperlink"/>
          </w:rPr>
          <w:t>https://www.20087.com/5/95/JuHeWuHeJinHangYeQianJing.html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fb7dea3994ba8" w:history="1">
      <w:r>
        <w:rPr>
          <w:rStyle w:val="Hyperlink"/>
        </w:rPr>
        <w:t>2024-2030年中国聚合物合金发展现状分析与前景趋势预测报告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uHeWuHeJinHangYeQianJing.html" TargetMode="External" Id="Rd77c1cb4ab01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uHeWuHeJinHangYeQianJing.html" TargetMode="External" Id="R371fb7dea399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2024-05-05T03:57:00Z</dcterms:created>
  <dcterms:modified xsi:type="dcterms:W3CDTF">2024-05-05T04:57:00Z</dcterms:modified>
  <dc:subject>2024-2030年中国聚合物合金发展现状分析与前景趋势预测报告</dc:subject>
  <dc:title>2024-2030年中国聚合物合金发展现状分析与前景趋势预测报告</dc:title>
  <cp:keywords>2024-2030年中国聚合物合金发展现状分析与前景趋势预测报告</cp:keywords>
  <dc:description>2024-2030年中国聚合物合金发展现状分析与前景趋势预测报告</dc:description>
</cp:coreProperties>
</file>