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976a772034518" w:history="1">
              <w:r>
                <w:rPr>
                  <w:rStyle w:val="Hyperlink"/>
                </w:rPr>
                <w:t>中国菜板市场现状与行业前景分析报告（2025-2031年）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976a772034518" w:history="1">
              <w:r>
                <w:rPr>
                  <w:rStyle w:val="Hyperlink"/>
                </w:rPr>
                <w:t>中国菜板市场现状与行业前景分析报告（2025-2031年）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976a772034518" w:history="1">
                <w:r>
                  <w:rPr>
                    <w:rStyle w:val="Hyperlink"/>
                  </w:rPr>
                  <w:t>https://www.20087.com/5/05/CaiBanDeQianJingQuShi.html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板是厨房中不可或缺的烹饪工具，近年来随着消费者对健康和食品安全意识的提高，其材质和设计经历了显著变化。现代菜板不仅注重抗菌性能，采用竹子、竹炭、塑料和复合材料等，减少细菌滋生，还注重人体工学设计，提升使用舒适度。同时，环保和可持续性也成为菜板设计的重要考量因素，推动了可再生和可降解材料的应用。</w:t>
      </w:r>
      <w:r>
        <w:rPr>
          <w:rFonts w:hint="eastAsia"/>
        </w:rPr>
        <w:br/>
      </w:r>
      <w:r>
        <w:rPr>
          <w:rFonts w:hint="eastAsia"/>
        </w:rPr>
        <w:t>　　未来，菜板将更加注重智能化和个性化。一方面，通过集成传感器和无线通信技术，智能菜板能够监测食材新鲜度、刀具磨损情况，甚至提供菜谱建议，成为智慧厨房的一部分。另一方面，定制化服务将兴起，消费者可以根据个人偏好和厨房风格，定制材质、尺寸和图案各异的菜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976a772034518" w:history="1">
        <w:r>
          <w:rPr>
            <w:rStyle w:val="Hyperlink"/>
          </w:rPr>
          <w:t>中国菜板市场现状与行业前景分析报告（2025-2031年）</w:t>
        </w:r>
      </w:hyperlink>
      <w:r>
        <w:rPr>
          <w:rFonts w:hint="eastAsia"/>
        </w:rPr>
        <w:t>》基于国家统计局及相关行业协会的详实数据，结合国内外菜板行业研究资料及深入市场调研，系统分析了菜板行业的市场规模、市场需求及产业链现状。报告重点探讨了菜板行业整体运行情况及细分领域特点，科学预测了菜板市场前景与发展趋势，揭示了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976a772034518" w:history="1">
        <w:r>
          <w:rPr>
            <w:rStyle w:val="Hyperlink"/>
          </w:rPr>
          <w:t>中国菜板市场现状与行业前景分析报告（2025-2031年）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菜板行业界定及应用</w:t>
      </w:r>
      <w:r>
        <w:rPr>
          <w:rFonts w:hint="eastAsia"/>
        </w:rPr>
        <w:br/>
      </w:r>
      <w:r>
        <w:rPr>
          <w:rFonts w:hint="eastAsia"/>
        </w:rPr>
        <w:t>　　第一节 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2019-2024年全球菜板行业运行概况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菜板行业相关政策、标准</w:t>
      </w:r>
      <w:r>
        <w:rPr>
          <w:rFonts w:hint="eastAsia"/>
        </w:rPr>
        <w:br/>
      </w:r>
      <w:r>
        <w:rPr>
          <w:rFonts w:hint="eastAsia"/>
        </w:rPr>
        <w:t>　　第三节 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中国菜板行业发展现状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四、2024-2025年中国菜板市场走向分析</w:t>
      </w:r>
      <w:r>
        <w:rPr>
          <w:rFonts w:hint="eastAsia"/>
        </w:rPr>
        <w:br/>
      </w:r>
      <w:r>
        <w:rPr>
          <w:rFonts w:hint="eastAsia"/>
        </w:rPr>
        <w:t>　　第二节 中国菜板产品技术分析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中国菜板行业存在的问题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对中国菜板市场的分析及思考</w:t>
      </w:r>
      <w:r>
        <w:rPr>
          <w:rFonts w:hint="eastAsia"/>
        </w:rPr>
        <w:br/>
      </w:r>
      <w:r>
        <w:rPr>
          <w:rFonts w:hint="eastAsia"/>
        </w:rPr>
        <w:t>　　　　一、菜板市场特点</w:t>
      </w:r>
      <w:r>
        <w:rPr>
          <w:rFonts w:hint="eastAsia"/>
        </w:rPr>
        <w:br/>
      </w:r>
      <w:r>
        <w:rPr>
          <w:rFonts w:hint="eastAsia"/>
        </w:rPr>
        <w:t>　　　　二、菜板市场分析</w:t>
      </w:r>
      <w:r>
        <w:rPr>
          <w:rFonts w:hint="eastAsia"/>
        </w:rPr>
        <w:br/>
      </w:r>
      <w:r>
        <w:rPr>
          <w:rFonts w:hint="eastAsia"/>
        </w:rPr>
        <w:t>　　　　三、菜板市场变化的方向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中国菜板市场现状分析</w:t>
      </w:r>
      <w:r>
        <w:rPr>
          <w:rFonts w:hint="eastAsia"/>
        </w:rPr>
        <w:br/>
      </w:r>
      <w:r>
        <w:rPr>
          <w:rFonts w:hint="eastAsia"/>
        </w:rPr>
        <w:t>　　第二节 中国菜板行业产量情况分析及预测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一、菜板总体产能规模</w:t>
      </w:r>
      <w:r>
        <w:rPr>
          <w:rFonts w:hint="eastAsia"/>
        </w:rPr>
        <w:br/>
      </w:r>
      <w:r>
        <w:rPr>
          <w:rFonts w:hint="eastAsia"/>
        </w:rPr>
        <w:t>　　　　二、菜板生产区域分布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三、2019-2024年中国菜板产量统计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四、2025-2031年中国菜板产量预测</w:t>
      </w:r>
      <w:r>
        <w:rPr>
          <w:rFonts w:hint="eastAsia"/>
        </w:rPr>
        <w:br/>
      </w:r>
      <w:r>
        <w:rPr>
          <w:rFonts w:hint="eastAsia"/>
        </w:rPr>
        <w:t>　　第三节 中国菜板市场需求分析及预测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三、2025-2031年中国菜板市场需求量预测</w:t>
      </w:r>
      <w:r>
        <w:rPr>
          <w:rFonts w:hint="eastAsia"/>
        </w:rPr>
        <w:br/>
      </w:r>
      <w:r>
        <w:rPr>
          <w:rFonts w:hint="eastAsia"/>
        </w:rPr>
        <w:t>　　第四节 中国菜板价格趋势分析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中国菜板进出口分析</w:t>
      </w:r>
      <w:r>
        <w:rPr>
          <w:rFonts w:hint="eastAsia"/>
        </w:rPr>
        <w:br/>
      </w:r>
      <w:r>
        <w:rPr>
          <w:rFonts w:hint="eastAsia"/>
        </w:rPr>
        <w:t>　　第一节 菜板进口情况分析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菜板出口情况分析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菜板行业细分产品调研</w:t>
      </w:r>
      <w:r>
        <w:rPr>
          <w:rFonts w:hint="eastAsia"/>
        </w:rPr>
        <w:br/>
      </w:r>
      <w:r>
        <w:rPr>
          <w:rFonts w:hint="eastAsia"/>
        </w:rPr>
        <w:t>　　第一节 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**地区菜板市场容量分析</w:t>
      </w:r>
      <w:r>
        <w:rPr>
          <w:rFonts w:hint="eastAsia"/>
        </w:rPr>
        <w:br/>
      </w:r>
      <w:r>
        <w:rPr>
          <w:rFonts w:hint="eastAsia"/>
        </w:rPr>
        <w:t>　　第三节 **地区菜板市场容量分析</w:t>
      </w:r>
      <w:r>
        <w:rPr>
          <w:rFonts w:hint="eastAsia"/>
        </w:rPr>
        <w:br/>
      </w:r>
      <w:r>
        <w:rPr>
          <w:rFonts w:hint="eastAsia"/>
        </w:rPr>
        <w:t>　　第四节 **地区菜板市场容量分析</w:t>
      </w:r>
      <w:r>
        <w:rPr>
          <w:rFonts w:hint="eastAsia"/>
        </w:rPr>
        <w:br/>
      </w:r>
      <w:r>
        <w:rPr>
          <w:rFonts w:hint="eastAsia"/>
        </w:rPr>
        <w:t>　　第五节 **地区菜板市场容量分析</w:t>
      </w:r>
      <w:r>
        <w:rPr>
          <w:rFonts w:hint="eastAsia"/>
        </w:rPr>
        <w:br/>
      </w:r>
      <w:r>
        <w:rPr>
          <w:rFonts w:hint="eastAsia"/>
        </w:rPr>
        <w:t>　　第六节 **地区菜板市场容量分析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2025年菜板市场前景分析</w:t>
      </w:r>
      <w:r>
        <w:rPr>
          <w:rFonts w:hint="eastAsia"/>
        </w:rPr>
        <w:br/>
      </w:r>
      <w:r>
        <w:rPr>
          <w:rFonts w:hint="eastAsia"/>
        </w:rPr>
        <w:t>　　第二节 2025年菜板行业发展趋势预测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一、菜板行业市场风险预测</w:t>
      </w:r>
      <w:r>
        <w:rPr>
          <w:rFonts w:hint="eastAsia"/>
        </w:rPr>
        <w:br/>
      </w:r>
      <w:r>
        <w:rPr>
          <w:rFonts w:hint="eastAsia"/>
        </w:rPr>
        <w:t>　　　　二、菜板行业政策风险预测</w:t>
      </w:r>
      <w:r>
        <w:rPr>
          <w:rFonts w:hint="eastAsia"/>
        </w:rPr>
        <w:br/>
      </w:r>
      <w:r>
        <w:rPr>
          <w:rFonts w:hint="eastAsia"/>
        </w:rPr>
        <w:t>　　　　三、菜板行业经营风险预测</w:t>
      </w:r>
      <w:r>
        <w:rPr>
          <w:rFonts w:hint="eastAsia"/>
        </w:rPr>
        <w:br/>
      </w:r>
      <w:r>
        <w:rPr>
          <w:rFonts w:hint="eastAsia"/>
        </w:rPr>
        <w:t>　　　　四、菜板行业技术风险预测</w:t>
      </w:r>
      <w:r>
        <w:rPr>
          <w:rFonts w:hint="eastAsia"/>
        </w:rPr>
        <w:br/>
      </w:r>
      <w:r>
        <w:rPr>
          <w:rFonts w:hint="eastAsia"/>
        </w:rPr>
        <w:t>　　　　五、菜板行业竞争风险预测</w:t>
      </w:r>
      <w:r>
        <w:rPr>
          <w:rFonts w:hint="eastAsia"/>
        </w:rPr>
        <w:br/>
      </w:r>
      <w:r>
        <w:rPr>
          <w:rFonts w:hint="eastAsia"/>
        </w:rPr>
        <w:t>　　　　六、菜板行业其他风险预测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菜板投资建议</w:t>
      </w:r>
      <w:r>
        <w:rPr>
          <w:rFonts w:hint="eastAsia"/>
        </w:rPr>
        <w:br/>
      </w:r>
      <w:r>
        <w:rPr>
          <w:rFonts w:hint="eastAsia"/>
        </w:rPr>
        <w:t>　　第一节 菜板行业投资环境分析</w:t>
      </w:r>
      <w:r>
        <w:rPr>
          <w:rFonts w:hint="eastAsia"/>
        </w:rPr>
        <w:br/>
      </w:r>
      <w:r>
        <w:rPr>
          <w:rFonts w:hint="eastAsia"/>
        </w:rPr>
        <w:t>　　第二节 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菜板行业类别</w:t>
      </w:r>
      <w:r>
        <w:rPr>
          <w:rFonts w:hint="eastAsia"/>
        </w:rPr>
        <w:br/>
      </w:r>
      <w:r>
        <w:rPr>
          <w:rFonts w:hint="eastAsia"/>
        </w:rPr>
        <w:t>　　图表 菜板行业产业链调研</w:t>
      </w:r>
      <w:r>
        <w:rPr>
          <w:rFonts w:hint="eastAsia"/>
        </w:rPr>
        <w:br/>
      </w:r>
      <w:r>
        <w:rPr>
          <w:rFonts w:hint="eastAsia"/>
        </w:rPr>
        <w:t>　　图表 菜板行业现状</w:t>
      </w:r>
      <w:r>
        <w:rPr>
          <w:rFonts w:hint="eastAsia"/>
        </w:rPr>
        <w:br/>
      </w:r>
      <w:r>
        <w:rPr>
          <w:rFonts w:hint="eastAsia"/>
        </w:rPr>
        <w:t>　　图表 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2024年中国菜板行业产能</w:t>
      </w:r>
      <w:r>
        <w:rPr>
          <w:rFonts w:hint="eastAsia"/>
        </w:rPr>
        <w:br/>
      </w:r>
      <w:r>
        <w:rPr>
          <w:rFonts w:hint="eastAsia"/>
        </w:rPr>
        <w:t>　　图表 2019-2024年中国菜板行业产量统计</w:t>
      </w:r>
      <w:r>
        <w:rPr>
          <w:rFonts w:hint="eastAsia"/>
        </w:rPr>
        <w:br/>
      </w:r>
      <w:r>
        <w:rPr>
          <w:rFonts w:hint="eastAsia"/>
        </w:rPr>
        <w:t>　　图表 菜板行业动态</w:t>
      </w:r>
      <w:r>
        <w:rPr>
          <w:rFonts w:hint="eastAsia"/>
        </w:rPr>
        <w:br/>
      </w:r>
      <w:r>
        <w:rPr>
          <w:rFonts w:hint="eastAsia"/>
        </w:rPr>
        <w:t>　　图表 2019-2024年中国菜板市场需求量</w:t>
      </w:r>
      <w:r>
        <w:rPr>
          <w:rFonts w:hint="eastAsia"/>
        </w:rPr>
        <w:br/>
      </w:r>
      <w:r>
        <w:rPr>
          <w:rFonts w:hint="eastAsia"/>
        </w:rPr>
        <w:t>　　图表 2024年中国菜板行业需求区域调研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2019-2024年中国菜板行情</w:t>
      </w:r>
      <w:r>
        <w:rPr>
          <w:rFonts w:hint="eastAsia"/>
        </w:rPr>
        <w:br/>
      </w:r>
      <w:r>
        <w:rPr>
          <w:rFonts w:hint="eastAsia"/>
        </w:rPr>
        <w:t>　　图表 2019-2024年中国菜板价格走势图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2019-2024年中国菜板进口统计</w:t>
      </w:r>
      <w:r>
        <w:rPr>
          <w:rFonts w:hint="eastAsia"/>
        </w:rPr>
        <w:br/>
      </w:r>
      <w:r>
        <w:rPr>
          <w:rFonts w:hint="eastAsia"/>
        </w:rPr>
        <w:t>　　图表 2019-2024年中国菜板出口统计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**地区菜板市场规模</w:t>
      </w:r>
      <w:r>
        <w:rPr>
          <w:rFonts w:hint="eastAsia"/>
        </w:rPr>
        <w:br/>
      </w:r>
      <w:r>
        <w:rPr>
          <w:rFonts w:hint="eastAsia"/>
        </w:rPr>
        <w:t>　　图表 **地区菜板行业市场需求</w:t>
      </w:r>
      <w:r>
        <w:rPr>
          <w:rFonts w:hint="eastAsia"/>
        </w:rPr>
        <w:br/>
      </w:r>
      <w:r>
        <w:rPr>
          <w:rFonts w:hint="eastAsia"/>
        </w:rPr>
        <w:t>　　图表 **地区菜板市场调研</w:t>
      </w:r>
      <w:r>
        <w:rPr>
          <w:rFonts w:hint="eastAsia"/>
        </w:rPr>
        <w:br/>
      </w:r>
      <w:r>
        <w:rPr>
          <w:rFonts w:hint="eastAsia"/>
        </w:rPr>
        <w:t>　　图表 **地区菜板行业市场需求分析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**地区菜板市场规模</w:t>
      </w:r>
      <w:r>
        <w:rPr>
          <w:rFonts w:hint="eastAsia"/>
        </w:rPr>
        <w:br/>
      </w:r>
      <w:r>
        <w:rPr>
          <w:rFonts w:hint="eastAsia"/>
        </w:rPr>
        <w:t>　　图表 **地区菜板行业市场需求</w:t>
      </w:r>
      <w:r>
        <w:rPr>
          <w:rFonts w:hint="eastAsia"/>
        </w:rPr>
        <w:br/>
      </w:r>
      <w:r>
        <w:rPr>
          <w:rFonts w:hint="eastAsia"/>
        </w:rPr>
        <w:t>　　图表 **地区菜板市场调研</w:t>
      </w:r>
      <w:r>
        <w:rPr>
          <w:rFonts w:hint="eastAsia"/>
        </w:rPr>
        <w:br/>
      </w:r>
      <w:r>
        <w:rPr>
          <w:rFonts w:hint="eastAsia"/>
        </w:rPr>
        <w:t>　　图表 **地区菜板行业市场需求分析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菜板行业竞争对手分析</w:t>
      </w:r>
      <w:r>
        <w:rPr>
          <w:rFonts w:hint="eastAsia"/>
        </w:rPr>
        <w:br/>
      </w:r>
      <w:r>
        <w:rPr>
          <w:rFonts w:hint="eastAsia"/>
        </w:rPr>
        <w:t>　　图表 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2025-2031年中国菜板行业市场规模预测</w:t>
      </w:r>
      <w:r>
        <w:rPr>
          <w:rFonts w:hint="eastAsia"/>
        </w:rPr>
        <w:br/>
      </w:r>
      <w:r>
        <w:rPr>
          <w:rFonts w:hint="eastAsia"/>
        </w:rPr>
        <w:t>　　图表 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976a772034518" w:history="1">
        <w:r>
          <w:rPr>
            <w:rStyle w:val="Hyperlink"/>
          </w:rPr>
          <w:t>中国菜板市场现状与行业前景分析报告（2025-2031年）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976a772034518" w:history="1">
        <w:r>
          <w:rPr>
            <w:rStyle w:val="Hyperlink"/>
          </w:rPr>
          <w:t>https://www.20087.com/5/05/CaiBanDeQianJingQuShi.html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热点：菜板价格、菜板品牌排行榜前十名、菜板种类、菜板多久换一次最合理、砧板/菜板、菜板品牌、菜板怎么做、菜板发霉有什么危害、菜板图片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5dc461ca46ca" w:history="1">
      <w:r>
        <w:rPr>
          <w:rStyle w:val="Hyperlink"/>
        </w:rPr>
        <w:t>中国菜板市场现状与行业前景分析报告（2025-2031年）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aiBanDeQianJingQuShi.html" TargetMode="External" Id="R14f976a7720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aiBanDeQianJingQuShi.html" TargetMode="External" Id="R8d4d5dc461c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2024-09-13T06:11:00Z</dcterms:created>
  <dcterms:modified xsi:type="dcterms:W3CDTF">2024-09-13T07:11:00Z</dcterms:modified>
  <dc:subject>中国菜板市场现状与行业前景分析报告（2025-2031年）</dc:subject>
  <dc:title>中国菜板市场现状与行业前景分析报告（2025-2031年）</dc:title>
  <cp:keywords>中国菜板市场现状与行业前景分析报告（2025-2031年）</cp:keywords>
  <dc:description>中国菜板市场现状与行业前景分析报告（2025-2031年）</dc:description>
</cp:coreProperties>
</file>