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d52e1b08941c7" w:history="1">
              <w:r>
                <w:rPr>
                  <w:rStyle w:val="Hyperlink"/>
                </w:rPr>
                <w:t>2012-2016年中国保险中介市场走势与发展战略规划报告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d52e1b08941c7" w:history="1">
              <w:r>
                <w:rPr>
                  <w:rStyle w:val="Hyperlink"/>
                </w:rPr>
                <w:t>2012-2016年中国保险中介市场走势与发展战略规划报告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d52e1b08941c7" w:history="1">
                <w:r>
                  <w:rPr>
                    <w:rStyle w:val="Hyperlink"/>
                  </w:rPr>
                  <w:t>https://www.20087.com/6/55/BaoXianZhongJieFaZhanQuShi.html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保险中介相关概述</w:t>
      </w:r>
      <w:r>
        <w:rPr>
          <w:rFonts w:hint="eastAsia"/>
        </w:rPr>
        <w:br/>
      </w:r>
      <w:r>
        <w:rPr>
          <w:rFonts w:hint="eastAsia"/>
        </w:rPr>
        <w:t>　　1.1 　保险中介的概念阐释</w:t>
      </w:r>
      <w:r>
        <w:rPr>
          <w:rFonts w:hint="eastAsia"/>
        </w:rPr>
        <w:br/>
      </w:r>
      <w:r>
        <w:rPr>
          <w:rFonts w:hint="eastAsia"/>
        </w:rPr>
        <w:t>　　　　1.1.1 　保险中介的基本概念</w:t>
      </w:r>
      <w:r>
        <w:rPr>
          <w:rFonts w:hint="eastAsia"/>
        </w:rPr>
        <w:br/>
      </w:r>
      <w:r>
        <w:rPr>
          <w:rFonts w:hint="eastAsia"/>
        </w:rPr>
        <w:t>　　　　1.1.2 　保险中介人的主体形式</w:t>
      </w:r>
      <w:r>
        <w:rPr>
          <w:rFonts w:hint="eastAsia"/>
        </w:rPr>
        <w:br/>
      </w:r>
      <w:r>
        <w:rPr>
          <w:rFonts w:hint="eastAsia"/>
        </w:rPr>
        <w:t>　　　　1.1.3 　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1.2 　保险中介的地位和作用</w:t>
      </w:r>
      <w:r>
        <w:rPr>
          <w:rFonts w:hint="eastAsia"/>
        </w:rPr>
        <w:br/>
      </w:r>
      <w:r>
        <w:rPr>
          <w:rFonts w:hint="eastAsia"/>
        </w:rPr>
        <w:t>　　　　1.2.1 　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1.2.2 　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1.2.3 　保险中介的专业技术服务功能</w:t>
      </w:r>
      <w:r>
        <w:rPr>
          <w:rFonts w:hint="eastAsia"/>
        </w:rPr>
        <w:br/>
      </w:r>
      <w:r>
        <w:rPr>
          <w:rFonts w:hint="eastAsia"/>
        </w:rPr>
        <w:t>　　1.3 　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1.3.1 　代表的利益不同</w:t>
      </w:r>
      <w:r>
        <w:rPr>
          <w:rFonts w:hint="eastAsia"/>
        </w:rPr>
        <w:br/>
      </w:r>
      <w:r>
        <w:rPr>
          <w:rFonts w:hint="eastAsia"/>
        </w:rPr>
        <w:t>　　　　1.3.2 　法律责任不同</w:t>
      </w:r>
      <w:r>
        <w:rPr>
          <w:rFonts w:hint="eastAsia"/>
        </w:rPr>
        <w:br/>
      </w:r>
      <w:r>
        <w:rPr>
          <w:rFonts w:hint="eastAsia"/>
        </w:rPr>
        <w:t>　　　　1.3.3 　职能任务不同</w:t>
      </w:r>
      <w:r>
        <w:rPr>
          <w:rFonts w:hint="eastAsia"/>
        </w:rPr>
        <w:br/>
      </w:r>
      <w:r>
        <w:rPr>
          <w:rFonts w:hint="eastAsia"/>
        </w:rPr>
        <w:t>　　　　1.3.4 　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2011年中国保险中介市场的发展环境分析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对外贸易进出口</w:t>
      </w:r>
      <w:r>
        <w:rPr>
          <w:rFonts w:hint="eastAsia"/>
        </w:rPr>
        <w:br/>
      </w:r>
      <w:r>
        <w:rPr>
          <w:rFonts w:hint="eastAsia"/>
        </w:rPr>
        <w:t>　　2.2 　2011年中国保险中介市场发展应具备的市场环境分析</w:t>
      </w:r>
      <w:r>
        <w:rPr>
          <w:rFonts w:hint="eastAsia"/>
        </w:rPr>
        <w:br/>
      </w:r>
      <w:r>
        <w:rPr>
          <w:rFonts w:hint="eastAsia"/>
        </w:rPr>
        <w:t>　　　　2.2.1 　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2.2.2 　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2.2.3 　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2.2.4 　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t>　　2.3 　2011年中国保险营销的发展分析</w:t>
      </w:r>
      <w:r>
        <w:rPr>
          <w:rFonts w:hint="eastAsia"/>
        </w:rPr>
        <w:br/>
      </w:r>
      <w:r>
        <w:rPr>
          <w:rFonts w:hint="eastAsia"/>
        </w:rPr>
        <w:t>　　　　2.3.1 　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2.3.2 　中国保险行业进入后营销时代的体现</w:t>
      </w:r>
      <w:r>
        <w:rPr>
          <w:rFonts w:hint="eastAsia"/>
        </w:rPr>
        <w:br/>
      </w:r>
      <w:r>
        <w:rPr>
          <w:rFonts w:hint="eastAsia"/>
        </w:rPr>
        <w:t>　　　　2.3.3 　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2.3.4 　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2011年中国保险中介市场发展格局分析</w:t>
      </w:r>
      <w:r>
        <w:rPr>
          <w:rFonts w:hint="eastAsia"/>
        </w:rPr>
        <w:br/>
      </w:r>
      <w:r>
        <w:rPr>
          <w:rFonts w:hint="eastAsia"/>
        </w:rPr>
        <w:t>　　3.1 　2011年中国保险中介市场的发展综述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3.1.1 　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3.1.2 　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3.1.3 　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3.1.4 　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3.1.5 　中国保险中介监管探索联动机制</w:t>
      </w:r>
      <w:r>
        <w:rPr>
          <w:rFonts w:hint="eastAsia"/>
        </w:rPr>
        <w:br/>
      </w:r>
      <w:r>
        <w:rPr>
          <w:rFonts w:hint="eastAsia"/>
        </w:rPr>
        <w:t>　　3.2 　2011年中国保险中介发展的问题及对策分析</w:t>
      </w:r>
      <w:r>
        <w:rPr>
          <w:rFonts w:hint="eastAsia"/>
        </w:rPr>
        <w:br/>
      </w:r>
      <w:r>
        <w:rPr>
          <w:rFonts w:hint="eastAsia"/>
        </w:rPr>
        <w:t>　　　　3.2.1 　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3.2.2 　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3.2.3 　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3.2.4 　推动中国保险中介市场发展的对策</w:t>
      </w:r>
      <w:r>
        <w:rPr>
          <w:rFonts w:hint="eastAsia"/>
        </w:rPr>
        <w:br/>
      </w:r>
      <w:r>
        <w:rPr>
          <w:rFonts w:hint="eastAsia"/>
        </w:rPr>
        <w:t>　　3.3 　2011年中国农业保险中介市场的分析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3.3.1 　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3.3.2 　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3.3.3 　中国农业保险中介业发展的对策建议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2007-2011年一季度中国保险中介运行状况分析</w:t>
      </w:r>
      <w:r>
        <w:rPr>
          <w:rFonts w:hint="eastAsia"/>
        </w:rPr>
        <w:br/>
      </w:r>
      <w:r>
        <w:rPr>
          <w:rFonts w:hint="eastAsia"/>
        </w:rPr>
        <w:t>　　4.1 　2007年中国保险中介运行状况</w:t>
      </w:r>
      <w:r>
        <w:rPr>
          <w:rFonts w:hint="eastAsia"/>
        </w:rPr>
        <w:br/>
      </w:r>
      <w:r>
        <w:rPr>
          <w:rFonts w:hint="eastAsia"/>
        </w:rPr>
        <w:t>　　　　4.1.1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4.1.2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4.1.3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4.2 　2008年中国保险中介运行状况</w:t>
      </w:r>
      <w:r>
        <w:rPr>
          <w:rFonts w:hint="eastAsia"/>
        </w:rPr>
        <w:br/>
      </w:r>
      <w:r>
        <w:rPr>
          <w:rFonts w:hint="eastAsia"/>
        </w:rPr>
        <w:t>　　　　4.2.1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4.2.2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4.2.3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4.3 　2009年中国保险中介运行状况</w:t>
      </w:r>
      <w:r>
        <w:rPr>
          <w:rFonts w:hint="eastAsia"/>
        </w:rPr>
        <w:br/>
      </w:r>
      <w:r>
        <w:rPr>
          <w:rFonts w:hint="eastAsia"/>
        </w:rPr>
        <w:t>　　　　4.3.1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4.3.2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4.3.3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4.4 　2010年中国保险中介运行状况</w:t>
      </w:r>
      <w:r>
        <w:rPr>
          <w:rFonts w:hint="eastAsia"/>
        </w:rPr>
        <w:br/>
      </w:r>
      <w:r>
        <w:rPr>
          <w:rFonts w:hint="eastAsia"/>
        </w:rPr>
        <w:t>　　　　4.4.1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4.4.2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4.4.3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4.5 　2011年一季度中国保险中介运行状况</w:t>
      </w:r>
      <w:r>
        <w:rPr>
          <w:rFonts w:hint="eastAsia"/>
        </w:rPr>
        <w:br/>
      </w:r>
      <w:r>
        <w:rPr>
          <w:rFonts w:hint="eastAsia"/>
        </w:rPr>
        <w:t>　　　　4.5.1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4.5.2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4.5.3 　保险营销员发展及经营状况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2011年中国保险中介细分市场分析</w:t>
      </w:r>
      <w:r>
        <w:rPr>
          <w:rFonts w:hint="eastAsia"/>
        </w:rPr>
        <w:br/>
      </w:r>
      <w:r>
        <w:rPr>
          <w:rFonts w:hint="eastAsia"/>
        </w:rPr>
        <w:t>　　5.1 　保险代理市场</w:t>
      </w:r>
      <w:r>
        <w:rPr>
          <w:rFonts w:hint="eastAsia"/>
        </w:rPr>
        <w:br/>
      </w:r>
      <w:r>
        <w:rPr>
          <w:rFonts w:hint="eastAsia"/>
        </w:rPr>
        <w:t>　　　　5.1.1 　保险代理介绍</w:t>
      </w:r>
      <w:r>
        <w:rPr>
          <w:rFonts w:hint="eastAsia"/>
        </w:rPr>
        <w:br/>
      </w:r>
      <w:r>
        <w:rPr>
          <w:rFonts w:hint="eastAsia"/>
        </w:rPr>
        <w:t>　　　　5.1.2 　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5.1.3 　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5.1.4 　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5.1.5 　保险代理市场存在的纠纷及应对策略</w:t>
      </w:r>
      <w:r>
        <w:rPr>
          <w:rFonts w:hint="eastAsia"/>
        </w:rPr>
        <w:br/>
      </w:r>
      <w:r>
        <w:rPr>
          <w:rFonts w:hint="eastAsia"/>
        </w:rPr>
        <w:t>　　5.2 　保险经纪市场</w:t>
      </w:r>
      <w:r>
        <w:rPr>
          <w:rFonts w:hint="eastAsia"/>
        </w:rPr>
        <w:br/>
      </w:r>
      <w:r>
        <w:rPr>
          <w:rFonts w:hint="eastAsia"/>
        </w:rPr>
        <w:t>　　　　5.2.1 　保险经纪介绍</w:t>
      </w:r>
      <w:r>
        <w:rPr>
          <w:rFonts w:hint="eastAsia"/>
        </w:rPr>
        <w:br/>
      </w:r>
      <w:r>
        <w:rPr>
          <w:rFonts w:hint="eastAsia"/>
        </w:rPr>
        <w:t>　　　　5.2.2 　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5.2.3 　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5.2.4 　2010年我国保险经纪市场的发展现状</w:t>
      </w:r>
      <w:r>
        <w:rPr>
          <w:rFonts w:hint="eastAsia"/>
        </w:rPr>
        <w:br/>
      </w:r>
      <w:r>
        <w:rPr>
          <w:rFonts w:hint="eastAsia"/>
        </w:rPr>
        <w:t>　　　　5.2.5 　中国保险经纪公司发展面临的问题及对策</w:t>
      </w:r>
      <w:r>
        <w:rPr>
          <w:rFonts w:hint="eastAsia"/>
        </w:rPr>
        <w:br/>
      </w:r>
      <w:r>
        <w:rPr>
          <w:rFonts w:hint="eastAsia"/>
        </w:rPr>
        <w:t>　　5.3 　保险公估市场</w:t>
      </w:r>
      <w:r>
        <w:rPr>
          <w:rFonts w:hint="eastAsia"/>
        </w:rPr>
        <w:br/>
      </w:r>
      <w:r>
        <w:rPr>
          <w:rFonts w:hint="eastAsia"/>
        </w:rPr>
        <w:t>　　　　5.3.1 　保险公估介绍</w:t>
      </w:r>
      <w:r>
        <w:rPr>
          <w:rFonts w:hint="eastAsia"/>
        </w:rPr>
        <w:br/>
      </w:r>
      <w:r>
        <w:rPr>
          <w:rFonts w:hint="eastAsia"/>
        </w:rPr>
        <w:t>　　　　5.3.2 　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5.3.3 　中国保险公估行业的发展回顾</w:t>
      </w:r>
      <w:r>
        <w:rPr>
          <w:rFonts w:hint="eastAsia"/>
        </w:rPr>
        <w:br/>
      </w:r>
      <w:r>
        <w:rPr>
          <w:rFonts w:hint="eastAsia"/>
        </w:rPr>
        <w:t>　　　　5.3.4 　2010年我国保险公估行业的发展</w:t>
      </w:r>
      <w:r>
        <w:rPr>
          <w:rFonts w:hint="eastAsia"/>
        </w:rPr>
        <w:br/>
      </w:r>
      <w:r>
        <w:rPr>
          <w:rFonts w:hint="eastAsia"/>
        </w:rPr>
        <w:t>　　　　5.3.5 　我国保险公估行业发展存在的问题</w:t>
      </w:r>
      <w:r>
        <w:rPr>
          <w:rFonts w:hint="eastAsia"/>
        </w:rPr>
        <w:br/>
      </w:r>
      <w:r>
        <w:rPr>
          <w:rFonts w:hint="eastAsia"/>
        </w:rPr>
        <w:t>　　　　5.3.6 　推动发展我国保险公估行业发展的策略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中国保险中介行业的政策法规分析</w:t>
      </w:r>
      <w:r>
        <w:rPr>
          <w:rFonts w:hint="eastAsia"/>
        </w:rPr>
        <w:br/>
      </w:r>
      <w:r>
        <w:rPr>
          <w:rFonts w:hint="eastAsia"/>
        </w:rPr>
        <w:t>　　6.1 　政策法规概况</w:t>
      </w:r>
      <w:r>
        <w:rPr>
          <w:rFonts w:hint="eastAsia"/>
        </w:rPr>
        <w:br/>
      </w:r>
      <w:r>
        <w:rPr>
          <w:rFonts w:hint="eastAsia"/>
        </w:rPr>
        <w:t>　　　　6.1.1 　保险中介政策市场化走向是主旋律</w:t>
      </w:r>
      <w:r>
        <w:rPr>
          <w:rFonts w:hint="eastAsia"/>
        </w:rPr>
        <w:br/>
      </w:r>
      <w:r>
        <w:rPr>
          <w:rFonts w:hint="eastAsia"/>
        </w:rPr>
        <w:t>　　　　6.1.2 　2007年纲领性文件《保险中介市场发展的若干意见》出台</w:t>
      </w:r>
      <w:r>
        <w:rPr>
          <w:rFonts w:hint="eastAsia"/>
        </w:rPr>
        <w:br/>
      </w:r>
      <w:r>
        <w:rPr>
          <w:rFonts w:hint="eastAsia"/>
        </w:rPr>
        <w:t>　　　　6.1.3 　2008年保监会严厉遏制保险中介挪用侵占保费</w:t>
      </w:r>
      <w:r>
        <w:rPr>
          <w:rFonts w:hint="eastAsia"/>
        </w:rPr>
        <w:br/>
      </w:r>
      <w:r>
        <w:rPr>
          <w:rFonts w:hint="eastAsia"/>
        </w:rPr>
        <w:t>　　　　6.1.4 　2009年10月三部新保险中介法规实施</w:t>
      </w:r>
      <w:r>
        <w:rPr>
          <w:rFonts w:hint="eastAsia"/>
        </w:rPr>
        <w:br/>
      </w:r>
      <w:r>
        <w:rPr>
          <w:rFonts w:hint="eastAsia"/>
        </w:rPr>
        <w:t>　　　　6.1.5 　我国保险中介行业门槛再次提高</w:t>
      </w:r>
      <w:r>
        <w:rPr>
          <w:rFonts w:hint="eastAsia"/>
        </w:rPr>
        <w:br/>
      </w:r>
      <w:r>
        <w:rPr>
          <w:rFonts w:hint="eastAsia"/>
        </w:rPr>
        <w:t>　　　　6.1.6 　新《保险法》实施加速中介市场转型</w:t>
      </w:r>
      <w:r>
        <w:rPr>
          <w:rFonts w:hint="eastAsia"/>
        </w:rPr>
        <w:br/>
      </w:r>
      <w:r>
        <w:rPr>
          <w:rFonts w:hint="eastAsia"/>
        </w:rPr>
        <w:t>　　6.2 　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6.2.1 　《意见》出台的原因</w:t>
      </w:r>
      <w:r>
        <w:rPr>
          <w:rFonts w:hint="eastAsia"/>
        </w:rPr>
        <w:br/>
      </w:r>
      <w:r>
        <w:rPr>
          <w:rFonts w:hint="eastAsia"/>
        </w:rPr>
        <w:t>　　　　6.2.2 　《意见》的起草过程</w:t>
      </w:r>
      <w:r>
        <w:rPr>
          <w:rFonts w:hint="eastAsia"/>
        </w:rPr>
        <w:br/>
      </w:r>
      <w:r>
        <w:rPr>
          <w:rFonts w:hint="eastAsia"/>
        </w:rPr>
        <w:t>　　　　6.2.3 　《意见》出台对保险中介市场发展的意义</w:t>
      </w:r>
      <w:r>
        <w:rPr>
          <w:rFonts w:hint="eastAsia"/>
        </w:rPr>
        <w:br/>
      </w:r>
      <w:r>
        <w:rPr>
          <w:rFonts w:hint="eastAsia"/>
        </w:rPr>
        <w:t>　　　　6.2.4 　《意见》中新的实质性内容</w:t>
      </w:r>
      <w:r>
        <w:rPr>
          <w:rFonts w:hint="eastAsia"/>
        </w:rPr>
        <w:br/>
      </w:r>
      <w:r>
        <w:rPr>
          <w:rFonts w:hint="eastAsia"/>
        </w:rPr>
        <w:t>　　6.3 　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6.3.1 　2009年我国保险中介市场监管成效显著</w:t>
      </w:r>
      <w:r>
        <w:rPr>
          <w:rFonts w:hint="eastAsia"/>
        </w:rPr>
        <w:br/>
      </w:r>
      <w:r>
        <w:rPr>
          <w:rFonts w:hint="eastAsia"/>
        </w:rPr>
        <w:t>　　　　6.3.2 　2010年保监会加强对保险中介违规人员处罚力度</w:t>
      </w:r>
      <w:r>
        <w:rPr>
          <w:rFonts w:hint="eastAsia"/>
        </w:rPr>
        <w:br/>
      </w:r>
      <w:r>
        <w:rPr>
          <w:rFonts w:hint="eastAsia"/>
        </w:rPr>
        <w:t>　　　　6.3.3 　新形势下中国保险中介监管的基本原则</w:t>
      </w:r>
      <w:r>
        <w:rPr>
          <w:rFonts w:hint="eastAsia"/>
        </w:rPr>
        <w:br/>
      </w:r>
      <w:r>
        <w:rPr>
          <w:rFonts w:hint="eastAsia"/>
        </w:rPr>
        <w:t>　　　　6.3.4 　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6.3.5 　中国保险中介市场的监管建议</w:t>
      </w:r>
      <w:r>
        <w:rPr>
          <w:rFonts w:hint="eastAsia"/>
        </w:rPr>
        <w:br/>
      </w:r>
      <w:r>
        <w:rPr>
          <w:rFonts w:hint="eastAsia"/>
        </w:rPr>
        <w:t>　　6.4 　2011年中国保险中介监管政策取向</w:t>
      </w:r>
      <w:r>
        <w:rPr>
          <w:rFonts w:hint="eastAsia"/>
        </w:rPr>
        <w:br/>
      </w:r>
      <w:r>
        <w:rPr>
          <w:rFonts w:hint="eastAsia"/>
        </w:rPr>
        <w:t>　　　　6.4.1 　开展保险公司中介业务专项检查</w:t>
      </w:r>
      <w:r>
        <w:rPr>
          <w:rFonts w:hint="eastAsia"/>
        </w:rPr>
        <w:br/>
      </w:r>
      <w:r>
        <w:rPr>
          <w:rFonts w:hint="eastAsia"/>
        </w:rPr>
        <w:t>　　　　6.4.2 　推进保险营销员体制改革各项工作</w:t>
      </w:r>
      <w:r>
        <w:rPr>
          <w:rFonts w:hint="eastAsia"/>
        </w:rPr>
        <w:br/>
      </w:r>
      <w:r>
        <w:rPr>
          <w:rFonts w:hint="eastAsia"/>
        </w:rPr>
        <w:t>　　　　6.4.3 　理顺保险兼业代理机构监管机制制度</w:t>
      </w:r>
      <w:r>
        <w:rPr>
          <w:rFonts w:hint="eastAsia"/>
        </w:rPr>
        <w:br/>
      </w:r>
      <w:r>
        <w:rPr>
          <w:rFonts w:hint="eastAsia"/>
        </w:rPr>
        <w:t>　　　　6.4.4 　关注风险，关注市场，实施分类监管</w:t>
      </w:r>
      <w:r>
        <w:rPr>
          <w:rFonts w:hint="eastAsia"/>
        </w:rPr>
        <w:br/>
      </w:r>
      <w:r>
        <w:rPr>
          <w:rFonts w:hint="eastAsia"/>
        </w:rPr>
        <w:t>　　　　6.4.5 　规范保险中介行政许可工作，推进信息化系统建设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2012-2016年中国保险中介行业投资可行性分析</w:t>
      </w:r>
      <w:r>
        <w:rPr>
          <w:rFonts w:hint="eastAsia"/>
        </w:rPr>
        <w:br/>
      </w:r>
      <w:r>
        <w:rPr>
          <w:rFonts w:hint="eastAsia"/>
        </w:rPr>
        <w:t>　　7.1 　2012-2016年中国保险中介行业投资背景分析</w:t>
      </w:r>
      <w:r>
        <w:rPr>
          <w:rFonts w:hint="eastAsia"/>
        </w:rPr>
        <w:br/>
      </w:r>
      <w:r>
        <w:rPr>
          <w:rFonts w:hint="eastAsia"/>
        </w:rPr>
        <w:t>　　　　7.1.1 　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7.1.2 　保监会鼓励各类资本投资保险中介机构</w:t>
      </w:r>
      <w:r>
        <w:rPr>
          <w:rFonts w:hint="eastAsia"/>
        </w:rPr>
        <w:br/>
      </w:r>
      <w:r>
        <w:rPr>
          <w:rFonts w:hint="eastAsia"/>
        </w:rPr>
        <w:t>　　　　7.1.3 　政府支持保险专业中介机构上市融资</w:t>
      </w:r>
      <w:r>
        <w:rPr>
          <w:rFonts w:hint="eastAsia"/>
        </w:rPr>
        <w:br/>
      </w:r>
      <w:r>
        <w:rPr>
          <w:rFonts w:hint="eastAsia"/>
        </w:rPr>
        <w:t>　　　　7.1.4 　经济结构调整下保险中介业的机遇及挑战</w:t>
      </w:r>
      <w:r>
        <w:rPr>
          <w:rFonts w:hint="eastAsia"/>
        </w:rPr>
        <w:br/>
      </w:r>
      <w:r>
        <w:rPr>
          <w:rFonts w:hint="eastAsia"/>
        </w:rPr>
        <w:t>　　7.2 　2012-2016年中国保险中介行业投资机遇分析</w:t>
      </w:r>
      <w:r>
        <w:rPr>
          <w:rFonts w:hint="eastAsia"/>
        </w:rPr>
        <w:br/>
      </w:r>
      <w:r>
        <w:rPr>
          <w:rFonts w:hint="eastAsia"/>
        </w:rPr>
        <w:t>　　　　7.2.1 　中资保险中介机构受到国内外投资者关注</w:t>
      </w:r>
      <w:r>
        <w:rPr>
          <w:rFonts w:hint="eastAsia"/>
        </w:rPr>
        <w:br/>
      </w:r>
      <w:r>
        <w:rPr>
          <w:rFonts w:hint="eastAsia"/>
        </w:rPr>
        <w:t>　　　　7.2.2 　国内大型保险中介企业积极加速上市步伐</w:t>
      </w:r>
      <w:r>
        <w:rPr>
          <w:rFonts w:hint="eastAsia"/>
        </w:rPr>
        <w:br/>
      </w:r>
      <w:r>
        <w:rPr>
          <w:rFonts w:hint="eastAsia"/>
        </w:rPr>
        <w:t>　　　　7.2.3 　中小保险中介企业积极融资破解生存困境</w:t>
      </w:r>
      <w:r>
        <w:rPr>
          <w:rFonts w:hint="eastAsia"/>
        </w:rPr>
        <w:br/>
      </w:r>
      <w:r>
        <w:rPr>
          <w:rFonts w:hint="eastAsia"/>
        </w:rPr>
        <w:t>　　　　7.2.4 　国内保险中介行业投资潜力巨大</w:t>
      </w:r>
      <w:r>
        <w:rPr>
          <w:rFonts w:hint="eastAsia"/>
        </w:rPr>
        <w:br/>
      </w:r>
      <w:r>
        <w:rPr>
          <w:rFonts w:hint="eastAsia"/>
        </w:rPr>
        <w:t>　　7.3 　2012-2016年中国保险中介行业投资风险预警</w:t>
      </w:r>
      <w:r>
        <w:rPr>
          <w:rFonts w:hint="eastAsia"/>
        </w:rPr>
        <w:br/>
      </w:r>
      <w:r>
        <w:rPr>
          <w:rFonts w:hint="eastAsia"/>
        </w:rPr>
        <w:t>　　　　7.3.1 　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7.3.2 　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7.3.3 　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7.3.4 　保险中介行业盈利较难</w:t>
      </w:r>
      <w:r>
        <w:rPr>
          <w:rFonts w:hint="eastAsia"/>
        </w:rPr>
        <w:br/>
      </w:r>
      <w:r>
        <w:rPr>
          <w:rFonts w:hint="eastAsia"/>
        </w:rPr>
        <w:t>　　7.4 　风险投资对于中国保险中介业的影响分析</w:t>
      </w:r>
      <w:r>
        <w:rPr>
          <w:rFonts w:hint="eastAsia"/>
        </w:rPr>
        <w:br/>
      </w:r>
      <w:r>
        <w:rPr>
          <w:rFonts w:hint="eastAsia"/>
        </w:rPr>
        <w:t>　　　　7.4.1 　风险投资看好中国保险中介市场</w:t>
      </w:r>
      <w:r>
        <w:rPr>
          <w:rFonts w:hint="eastAsia"/>
        </w:rPr>
        <w:br/>
      </w:r>
      <w:r>
        <w:rPr>
          <w:rFonts w:hint="eastAsia"/>
        </w:rPr>
        <w:t>　　　　7.4.2 　风险资本在中国保险中介市场的投资特点</w:t>
      </w:r>
      <w:r>
        <w:rPr>
          <w:rFonts w:hint="eastAsia"/>
        </w:rPr>
        <w:br/>
      </w:r>
      <w:r>
        <w:rPr>
          <w:rFonts w:hint="eastAsia"/>
        </w:rPr>
        <w:t>　　　　7.4.3 　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7.4.4 　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7.4.5 　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中智~林~－2012-2016年中国保险中介市场的前景趋势分析</w:t>
      </w:r>
      <w:r>
        <w:rPr>
          <w:rFonts w:hint="eastAsia"/>
        </w:rPr>
        <w:br/>
      </w:r>
      <w:r>
        <w:rPr>
          <w:rFonts w:hint="eastAsia"/>
        </w:rPr>
        <w:t>　　8.1 　2012-2016年中国保险中介未来发展前景展望</w:t>
      </w:r>
      <w:r>
        <w:rPr>
          <w:rFonts w:hint="eastAsia"/>
        </w:rPr>
        <w:br/>
      </w:r>
      <w:r>
        <w:rPr>
          <w:rFonts w:hint="eastAsia"/>
        </w:rPr>
        <w:t>　　　　8.1.1 　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8.1.2 　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8.1.3 　中国保险中介发展的远景分析</w:t>
      </w:r>
      <w:r>
        <w:rPr>
          <w:rFonts w:hint="eastAsia"/>
        </w:rPr>
        <w:br/>
      </w:r>
      <w:r>
        <w:rPr>
          <w:rFonts w:hint="eastAsia"/>
        </w:rPr>
        <w:t>　　　　8.1.4 　2011-2015年中国保险中介市场规模预测</w:t>
      </w:r>
      <w:r>
        <w:rPr>
          <w:rFonts w:hint="eastAsia"/>
        </w:rPr>
        <w:br/>
      </w:r>
      <w:r>
        <w:rPr>
          <w:rFonts w:hint="eastAsia"/>
        </w:rPr>
        <w:t>　　8.2 　2012-2016年中国保险中介行业的发展方向分析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8.2.1 　市场化</w:t>
      </w:r>
      <w:r>
        <w:rPr>
          <w:rFonts w:hint="eastAsia"/>
        </w:rPr>
        <w:br/>
      </w:r>
      <w:r>
        <w:rPr>
          <w:rFonts w:hint="eastAsia"/>
        </w:rPr>
        <w:t>　　　　8.2.2 　规范化</w:t>
      </w:r>
      <w:r>
        <w:rPr>
          <w:rFonts w:hint="eastAsia"/>
        </w:rPr>
        <w:br/>
      </w:r>
      <w:r>
        <w:rPr>
          <w:rFonts w:hint="eastAsia"/>
        </w:rPr>
        <w:t>　　　　8.2.3 　职业化</w:t>
      </w:r>
      <w:r>
        <w:rPr>
          <w:rFonts w:hint="eastAsia"/>
        </w:rPr>
        <w:br/>
      </w:r>
      <w:r>
        <w:rPr>
          <w:rFonts w:hint="eastAsia"/>
        </w:rPr>
        <w:t>　　　　8.2.4 　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 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2005-2009年我国货物进出口总额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2009年全国人口数及其构成情况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2011年1-6月中国国民经济主要统计数据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2010年1-12月保险业经营数据</w:t>
      </w:r>
      <w:r>
        <w:rPr>
          <w:rFonts w:hint="eastAsia"/>
        </w:rPr>
        <w:br/>
      </w:r>
      <w:r>
        <w:rPr>
          <w:rFonts w:hint="eastAsia"/>
        </w:rPr>
        <w:t>　　图表 2007年1季度-2008年4季度银保业务占全国总保费收入占比曲线图</w:t>
      </w:r>
      <w:r>
        <w:rPr>
          <w:rFonts w:hint="eastAsia"/>
        </w:rPr>
        <w:br/>
      </w:r>
      <w:r>
        <w:rPr>
          <w:rFonts w:hint="eastAsia"/>
        </w:rPr>
        <w:t>　　图表 2007年1季度-2008年4季度保险营销员人数曲线图</w:t>
      </w:r>
      <w:r>
        <w:rPr>
          <w:rFonts w:hint="eastAsia"/>
        </w:rPr>
        <w:br/>
      </w:r>
      <w:r>
        <w:rPr>
          <w:rFonts w:hint="eastAsia"/>
        </w:rPr>
        <w:t>　　图表 2006年保险专业中介机构数量</w:t>
      </w:r>
      <w:r>
        <w:rPr>
          <w:rFonts w:hint="eastAsia"/>
        </w:rPr>
        <w:br/>
      </w:r>
      <w:r>
        <w:rPr>
          <w:rFonts w:hint="eastAsia"/>
        </w:rPr>
        <w:t>　　图表 2003年1季度至2006年4季度保险中介机构审批数量季度变化情况</w:t>
      </w:r>
      <w:r>
        <w:rPr>
          <w:rFonts w:hint="eastAsia"/>
        </w:rPr>
        <w:br/>
      </w:r>
      <w:r>
        <w:rPr>
          <w:rFonts w:hint="eastAsia"/>
        </w:rPr>
        <w:t>　　图表 2003-2006年保险中介机构分季度数量情况</w:t>
      </w:r>
      <w:r>
        <w:rPr>
          <w:rFonts w:hint="eastAsia"/>
        </w:rPr>
        <w:br/>
      </w:r>
      <w:r>
        <w:rPr>
          <w:rFonts w:hint="eastAsia"/>
        </w:rPr>
        <w:t>　　图表 2003-2006年各类保险专业中介机构数量分季度占比情况</w:t>
      </w:r>
      <w:r>
        <w:rPr>
          <w:rFonts w:hint="eastAsia"/>
        </w:rPr>
        <w:br/>
      </w:r>
      <w:r>
        <w:rPr>
          <w:rFonts w:hint="eastAsia"/>
        </w:rPr>
        <w:t>　　图表 2006年4季度保险中介机构从业人员持证情况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2006年保险专业中介机构地域分布及市场准入情况表</w:t>
      </w:r>
      <w:r>
        <w:rPr>
          <w:rFonts w:hint="eastAsia"/>
        </w:rPr>
        <w:br/>
      </w:r>
      <w:r>
        <w:rPr>
          <w:rFonts w:hint="eastAsia"/>
        </w:rPr>
        <w:t>　　图表 2006年1-12月保险中介渠道保费占比情况</w:t>
      </w:r>
      <w:r>
        <w:rPr>
          <w:rFonts w:hint="eastAsia"/>
        </w:rPr>
        <w:br/>
      </w:r>
      <w:r>
        <w:rPr>
          <w:rFonts w:hint="eastAsia"/>
        </w:rPr>
        <w:t>　　图表 2006年1-12月保险中介业务收入情况</w:t>
      </w:r>
      <w:r>
        <w:rPr>
          <w:rFonts w:hint="eastAsia"/>
        </w:rPr>
        <w:br/>
      </w:r>
      <w:r>
        <w:rPr>
          <w:rFonts w:hint="eastAsia"/>
        </w:rPr>
        <w:t>　　图表 2006年代理手续费收入前10名的保险代理公司排名情况</w:t>
      </w:r>
      <w:r>
        <w:rPr>
          <w:rFonts w:hint="eastAsia"/>
        </w:rPr>
        <w:br/>
      </w:r>
      <w:r>
        <w:rPr>
          <w:rFonts w:hint="eastAsia"/>
        </w:rPr>
        <w:t>　　图表 2006年经纪收入前10名的保险经纪公司排名情况</w:t>
      </w:r>
      <w:r>
        <w:rPr>
          <w:rFonts w:hint="eastAsia"/>
        </w:rPr>
        <w:br/>
      </w:r>
      <w:r>
        <w:rPr>
          <w:rFonts w:hint="eastAsia"/>
        </w:rPr>
        <w:t>　　图表 2006年营业收入前10名的保险公估机构排名情况</w:t>
      </w:r>
      <w:r>
        <w:rPr>
          <w:rFonts w:hint="eastAsia"/>
        </w:rPr>
        <w:br/>
      </w:r>
      <w:r>
        <w:rPr>
          <w:rFonts w:hint="eastAsia"/>
        </w:rPr>
        <w:t>　　图表 2001-2006年保险营销员人数变化趋势</w:t>
      </w:r>
      <w:r>
        <w:rPr>
          <w:rFonts w:hint="eastAsia"/>
        </w:rPr>
        <w:br/>
      </w:r>
      <w:r>
        <w:rPr>
          <w:rFonts w:hint="eastAsia"/>
        </w:rPr>
        <w:t>　　图表 2006年1-12月全国保险营销员持证情况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2001-2006年保险营销员持证率变化趋势</w:t>
      </w:r>
      <w:r>
        <w:rPr>
          <w:rFonts w:hint="eastAsia"/>
        </w:rPr>
        <w:br/>
      </w:r>
      <w:r>
        <w:rPr>
          <w:rFonts w:hint="eastAsia"/>
        </w:rPr>
        <w:t>　　图表 2007年4季度保险专业中介机构地域分布情况</w:t>
      </w:r>
      <w:r>
        <w:rPr>
          <w:rFonts w:hint="eastAsia"/>
        </w:rPr>
        <w:br/>
      </w:r>
      <w:r>
        <w:rPr>
          <w:rFonts w:hint="eastAsia"/>
        </w:rPr>
        <w:t>　　图表 2007年4季度全国保险营销员持证情况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2007年4季度保险代理机构业务收入前20名排名情况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2007年4季度保险经纪机构业务收入前20名排名情况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2007年4季度保险公估机构营业收入前20名排名情况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2008年保险代理公司业务收入前20名排名情况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2009年保险兼业代理机构数量情况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2009年保险兼业代理机构业务情况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2009年保险兼业代理机构经营情况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2009年保险专业代理机构业务收入前20名排名情况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2009年保险经纪公司业务收入前20名排名情况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2009年保险公估公司业务收入前20名排名情况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2010年保险专业代理机构业务收入前20名排名情况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2010年保险经纪公司业务收入前20名排名情况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2010年保险公估公司业务收入前20名排名情况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2011年一季度保险兼业代理机构数量情况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2011年一季度保险兼业代理机构业务情况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2011年一季度保险兼业代理机构经营情况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2011年一季度保险专业代理机构业务收入前20名排名情况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2011年一季度保险经纪公司业务收入前20名排名情况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2011年一季度保险公估公司业务收入前20名排名情况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2005-2007年我国保险市场主体数量图</w:t>
      </w:r>
      <w:r>
        <w:rPr>
          <w:rFonts w:hint="eastAsia"/>
        </w:rPr>
        <w:br/>
      </w:r>
      <w:r>
        <w:rPr>
          <w:rFonts w:hint="eastAsia"/>
        </w:rPr>
        <w:t>　　图表 2002-2007年我国保险费收入情况</w:t>
      </w:r>
      <w:r>
        <w:rPr>
          <w:rFonts w:hint="eastAsia"/>
        </w:rPr>
        <w:br/>
      </w:r>
      <w:r>
        <w:rPr>
          <w:rFonts w:hint="eastAsia"/>
        </w:rPr>
        <w:t>　　图表 2002-2007年我国保险深度、密度折线图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2001-2007年我国各险种赔付情况</w:t>
      </w:r>
      <w:r>
        <w:rPr>
          <w:rFonts w:hint="eastAsia"/>
        </w:rPr>
        <w:br/>
      </w:r>
      <w:r>
        <w:rPr>
          <w:rFonts w:hint="eastAsia"/>
        </w:rPr>
        <w:t>　　图表 2004-2007年我国保险公估服务费收入柱状图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2006-2007年我国公估业务结构比较表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2006-2007年我国保险公估行业资产结构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2007年我国保险中介从业人员持证率比较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泛华保险服务集团的发展历程</w:t>
      </w:r>
      <w:r>
        <w:rPr>
          <w:rFonts w:hint="eastAsia"/>
        </w:rPr>
        <w:br/>
      </w:r>
      <w:r>
        <w:rPr>
          <w:rFonts w:hint="eastAsia"/>
        </w:rPr>
        <w:t>　　图表 泛华保险服务集团创业计划流程</w:t>
      </w:r>
      <w:r>
        <w:rPr>
          <w:rFonts w:hint="eastAsia"/>
        </w:rPr>
        <w:br/>
      </w:r>
      <w:r>
        <w:rPr>
          <w:rFonts w:hint="eastAsia"/>
        </w:rPr>
        <w:t>　　图表 泛华保险服务集团基于统一平台的销售模式的优势</w:t>
      </w:r>
      <w:r>
        <w:rPr>
          <w:rFonts w:hint="eastAsia"/>
        </w:rPr>
        <w:br/>
      </w:r>
      <w:r>
        <w:rPr>
          <w:rFonts w:hint="eastAsia"/>
        </w:rPr>
        <w:t>　　图表 泛华保险服务集团的销售渠道</w:t>
      </w:r>
      <w:r>
        <w:rPr>
          <w:rFonts w:hint="eastAsia"/>
        </w:rPr>
        <w:br/>
      </w:r>
      <w:r>
        <w:rPr>
          <w:rFonts w:hint="eastAsia"/>
        </w:rPr>
        <w:t>　　图表 2011-2015年全国保险公司通过保险中介实现保费收入预测</w:t>
      </w:r>
      <w:r>
        <w:rPr>
          <w:rFonts w:hint="eastAsia"/>
        </w:rPr>
        <w:br/>
      </w:r>
      <w:r>
        <w:rPr>
          <w:rFonts w:hint="eastAsia"/>
        </w:rPr>
        <w:t>　　图表 2011-2015年全国保险中介业务收入预测</w:t>
      </w:r>
      <w:r>
        <w:rPr>
          <w:rFonts w:hint="eastAsia"/>
        </w:rPr>
        <w:br/>
      </w:r>
      <w:r>
        <w:rPr>
          <w:rFonts w:hint="eastAsia"/>
        </w:rPr>
        <w:t>　　图表 2011-2015年全国经代渠道实现保费收入预测</w:t>
      </w:r>
      <w:r>
        <w:rPr>
          <w:rFonts w:hint="eastAsia"/>
        </w:rPr>
        <w:br/>
      </w:r>
      <w:r>
        <w:rPr>
          <w:rFonts w:hint="eastAsia"/>
        </w:rPr>
        <w:t>　　图表 2011-2015年全国保险专业中介机构业务收入预测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d52e1b08941c7" w:history="1">
        <w:r>
          <w:rPr>
            <w:rStyle w:val="Hyperlink"/>
          </w:rPr>
          <w:t>2012-2016年中国保险中介市场走势与发展战略规划报告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d52e1b08941c7" w:history="1">
        <w:r>
          <w:rPr>
            <w:rStyle w:val="Hyperlink"/>
          </w:rPr>
          <w:t>https://www.20087.com/6/55/BaoXianZhongJieFaZhanQuShi.html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518f7dfa247d3" w:history="1">
      <w:r>
        <w:rPr>
          <w:rStyle w:val="Hyperlink"/>
        </w:rPr>
        <w:t>2012-2016年中国保险中介市场走势与发展战略规划报告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aoXianZhongJieFaZhanQuShi.html" TargetMode="External" Id="R0f2d52e1b089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aoXianZhongJieFaZhanQuShi.html" TargetMode="External" Id="Ra4c518f7dfa2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2011-12-18T05:26:00Z</dcterms:created>
  <dcterms:modified xsi:type="dcterms:W3CDTF">2011-12-18T06:26:00Z</dcterms:modified>
  <dc:subject>2012-2016年中国保险中介市场走势与发展战略规划报告</dc:subject>
  <dc:title>2012-2016年中国保险中介市场走势与发展战略规划报告</dc:title>
  <cp:keywords>2012-2016年中国保险中介市场走势与发展战略规划报告</cp:keywords>
  <dc:description>2012-2016年中国保险中介市场走势与发展战略规划报告</dc:description>
</cp:coreProperties>
</file>