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4f7a54be347a1" w:history="1">
              <w:r>
                <w:rPr>
                  <w:rStyle w:val="Hyperlink"/>
                </w:rPr>
                <w:t>2024-2030年中国燃气表市场现状与行业前景分析报告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4f7a54be347a1" w:history="1">
              <w:r>
                <w:rPr>
                  <w:rStyle w:val="Hyperlink"/>
                </w:rPr>
                <w:t>2024-2030年中国燃气表市场现状与行业前景分析报告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c4f7a54be347a1" w:history="1">
                <w:r>
                  <w:rPr>
                    <w:rStyle w:val="Hyperlink"/>
                  </w:rPr>
                  <w:t>https://www.20087.com/6/15/RanQiBiaoQianJing.html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表是天然气供应系统的关键计量设备，正从传统的机械表向智能表转型。智能燃气表集远程抄表、实时监控、异常报警等功能于一体，提升了燃气使用的安全性和管理效率。目前，各国政府正积极推动智能燃气表的普及，以实现能源使用的精细化管理。</w:t>
      </w:r>
      <w:r>
        <w:rPr>
          <w:rFonts w:hint="eastAsia"/>
        </w:rPr>
        <w:br/>
      </w:r>
      <w:r>
        <w:rPr>
          <w:rFonts w:hint="eastAsia"/>
        </w:rPr>
        <w:t>　　未来，燃气表的发展将深度融合物联网、大数据和云计算技术，实现燃气数据的深度分析与应用，为用户提供个性化服务，如能源消耗建议、预防性维护提醒等。安全性方面，加密技术和网络安全防护将成为智能燃气表设计的必要组成部分，确保数据传输的安全性。此外，随着绿色能源的推广，燃气表也将适应氢气等新型燃气的计量需求，促进能源结构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4f7a54be347a1" w:history="1">
        <w:r>
          <w:rPr>
            <w:rStyle w:val="Hyperlink"/>
          </w:rPr>
          <w:t>2024-2030年中国燃气表市场现状与行业前景分析报告</w:t>
        </w:r>
      </w:hyperlink>
      <w:r>
        <w:rPr>
          <w:rFonts w:hint="eastAsia"/>
        </w:rPr>
        <w:t>》基于深度市场调研，全面剖析了燃气表产业链的现状及市场前景。报告详细分析了燃气表市场规模、需求及价格动态，并对未来燃气表发展趋势进行科学预测。本研究还聚焦燃气表重点企业，探讨行业竞争格局、市场集中度与品牌建设。同时，对燃气表细分市场进行深入研究，为投资者提供客观权威的市场情报与决策支持，助力挖掘燃气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燃气表行业概述</w:t>
      </w:r>
      <w:r>
        <w:rPr>
          <w:rFonts w:hint="eastAsia"/>
        </w:rPr>
        <w:br/>
      </w:r>
      <w:r>
        <w:rPr>
          <w:rFonts w:hint="eastAsia"/>
        </w:rPr>
        <w:t>　　第一节 燃气表定义与分类</w:t>
      </w:r>
      <w:r>
        <w:rPr>
          <w:rFonts w:hint="eastAsia"/>
        </w:rPr>
        <w:br/>
      </w:r>
      <w:r>
        <w:rPr>
          <w:rFonts w:hint="eastAsia"/>
        </w:rPr>
        <w:t>　　第二节 燃气表应用领域</w:t>
      </w:r>
      <w:r>
        <w:rPr>
          <w:rFonts w:hint="eastAsia"/>
        </w:rPr>
        <w:br/>
      </w:r>
      <w:r>
        <w:rPr>
          <w:rFonts w:hint="eastAsia"/>
        </w:rPr>
        <w:t>　　第三节 燃气表行业经济指标分析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燃气表产业链及经营模式分析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三、燃气表销售模式及销售渠道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2019-2023年全球燃气表市场规模与趋势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主要国家与地区燃气表市场分析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2024-2030年全球燃气表行业发展趋势与前景预测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2023-2024年燃气表产能与投资动态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一、国内燃气表产能及利用情况</w:t>
      </w:r>
      <w:r>
        <w:rPr>
          <w:rFonts w:hint="eastAsia"/>
        </w:rPr>
        <w:br/>
      </w:r>
      <w:r>
        <w:rPr>
          <w:rFonts w:hint="eastAsia"/>
        </w:rPr>
        <w:t>　　　　二、燃气表产能扩张与投资动态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2024-2030年燃气表行业产量统计与趋势预测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一、2019-2023年燃气表行业产量数据统计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1、2019-2023年燃气表产量及增长趋势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2、2019-2023年燃气表细分产品产量及份额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二、影响燃气表产量的关键因素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三、2024-2030年燃气表产量预测</w:t>
      </w:r>
      <w:r>
        <w:rPr>
          <w:rFonts w:hint="eastAsia"/>
        </w:rPr>
        <w:br/>
      </w:r>
      <w:r>
        <w:rPr>
          <w:rFonts w:hint="eastAsia"/>
        </w:rPr>
        <w:t>　　第三节 2024-2030年燃气表市场需求与销售分析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一、2023-2024年燃气表行业需求现状</w:t>
      </w:r>
      <w:r>
        <w:rPr>
          <w:rFonts w:hint="eastAsia"/>
        </w:rPr>
        <w:br/>
      </w:r>
      <w:r>
        <w:rPr>
          <w:rFonts w:hint="eastAsia"/>
        </w:rPr>
        <w:t>　　　　二、燃气表客户群体与需求特点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三、2019-2023年燃气表行业销售规模分析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四、2024-2030年燃气表市场增长潜力与规模预测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燃气表细分市场分析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一、2023-2024年燃气表主要细分产品市场现状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燃气表下游应用与客户群体分析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一、2023-2024年燃气表各应用领域市场现状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2023-2024年中国燃气表技术发展研究</w:t>
      </w:r>
      <w:r>
        <w:rPr>
          <w:rFonts w:hint="eastAsia"/>
        </w:rPr>
        <w:br/>
      </w:r>
      <w:r>
        <w:rPr>
          <w:rFonts w:hint="eastAsia"/>
        </w:rPr>
        <w:t>　　第一节 当前燃气表技术发展现状</w:t>
      </w:r>
      <w:r>
        <w:rPr>
          <w:rFonts w:hint="eastAsia"/>
        </w:rPr>
        <w:br/>
      </w:r>
      <w:r>
        <w:rPr>
          <w:rFonts w:hint="eastAsia"/>
        </w:rPr>
        <w:t>　　第二节 国内外燃气表技术差异与原因</w:t>
      </w:r>
      <w:r>
        <w:rPr>
          <w:rFonts w:hint="eastAsia"/>
        </w:rPr>
        <w:br/>
      </w:r>
      <w:r>
        <w:rPr>
          <w:rFonts w:hint="eastAsia"/>
        </w:rPr>
        <w:t>　　第三节 燃气表技术创新与发展趋势预测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技术进步对燃气表行业的影响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一、2019-2023年燃气表市场价格走势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燃气表定价策略与方法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2024-2030年燃气表价格竞争态势与趋势预测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2023-2024年重点区域燃气表市场发展概况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二、2019-2023年燃气表市场需求规模情况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三、2024-2030年燃气表行业发展潜力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二、2019-2023年燃气表市场需求规模情况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三、2024-2030年燃气表行业发展潜力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二、2019-2023年燃气表市场需求规模情况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三、2024-2030年燃气表行业发展潜力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二、2019-2023年燃气表市场需求规模情况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三、2024-2030年燃气表行业发展潜力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二、2019-2023年燃气表市场需求规模情况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三、2024-2030年燃气表行业发展潜力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2019-2023年中国燃气表行业进出口情况分析</w:t>
      </w:r>
      <w:r>
        <w:rPr>
          <w:rFonts w:hint="eastAsia"/>
        </w:rPr>
        <w:br/>
      </w:r>
      <w:r>
        <w:rPr>
          <w:rFonts w:hint="eastAsia"/>
        </w:rPr>
        <w:t>　　第一节 燃气表行业进口情况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一、2019-2023年燃气表进口规模及增长情况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二、燃气表主要进口来源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燃气表行业出口情况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一、2019-2023年燃气表出口规模及增长情况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二、燃气表主要出口目的地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2019-2023年中国燃气表行业总体发展与财务状况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2019-2023年中国燃气表行业规模情况</w:t>
      </w:r>
      <w:r>
        <w:rPr>
          <w:rFonts w:hint="eastAsia"/>
        </w:rPr>
        <w:br/>
      </w:r>
      <w:r>
        <w:rPr>
          <w:rFonts w:hint="eastAsia"/>
        </w:rPr>
        <w:t>　　　　一、燃气表行业企业数量规模</w:t>
      </w:r>
      <w:r>
        <w:rPr>
          <w:rFonts w:hint="eastAsia"/>
        </w:rPr>
        <w:br/>
      </w:r>
      <w:r>
        <w:rPr>
          <w:rFonts w:hint="eastAsia"/>
        </w:rPr>
        <w:t>　　　　二、燃气表行业从业人员规模</w:t>
      </w:r>
      <w:r>
        <w:rPr>
          <w:rFonts w:hint="eastAsia"/>
        </w:rPr>
        <w:br/>
      </w:r>
      <w:r>
        <w:rPr>
          <w:rFonts w:hint="eastAsia"/>
        </w:rPr>
        <w:t>　　　　三、燃气表行业市场敏感性分析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2019-2023年中国燃气表行业财务能力分析</w:t>
      </w:r>
      <w:r>
        <w:rPr>
          <w:rFonts w:hint="eastAsia"/>
        </w:rPr>
        <w:br/>
      </w:r>
      <w:r>
        <w:rPr>
          <w:rFonts w:hint="eastAsia"/>
        </w:rPr>
        <w:t>　　　　一、燃气表行业盈利能力</w:t>
      </w:r>
      <w:r>
        <w:rPr>
          <w:rFonts w:hint="eastAsia"/>
        </w:rPr>
        <w:br/>
      </w:r>
      <w:r>
        <w:rPr>
          <w:rFonts w:hint="eastAsia"/>
        </w:rPr>
        <w:t>　　　　二、燃气表行业偿债能力</w:t>
      </w:r>
      <w:r>
        <w:rPr>
          <w:rFonts w:hint="eastAsia"/>
        </w:rPr>
        <w:br/>
      </w:r>
      <w:r>
        <w:rPr>
          <w:rFonts w:hint="eastAsia"/>
        </w:rPr>
        <w:t>　　　　三、燃气表行业营运能力</w:t>
      </w:r>
      <w:r>
        <w:rPr>
          <w:rFonts w:hint="eastAsia"/>
        </w:rPr>
        <w:br/>
      </w:r>
      <w:r>
        <w:rPr>
          <w:rFonts w:hint="eastAsia"/>
        </w:rPr>
        <w:t>　　　　四、燃气表行业发展能力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中国燃气表行业竞争格局分析</w:t>
      </w:r>
      <w:r>
        <w:rPr>
          <w:rFonts w:hint="eastAsia"/>
        </w:rPr>
        <w:br/>
      </w:r>
      <w:r>
        <w:rPr>
          <w:rFonts w:hint="eastAsia"/>
        </w:rPr>
        <w:t>　　第一节 燃气表行业竞争格局总览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2023-2024年燃气表行业竞争力分析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2019-2023年燃气表行业企业并购活动分析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2023-2024年燃气表行业会展与招投标活动分析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一、燃气表行业会展活动及其市场影响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2024年中国燃气表企业发展企业发展策略与建议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燃气表销售模式与渠道策略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燃气表品牌与市场推广策略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燃气表研发投入与技术创新能力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燃气表合作联盟与资源整合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中国燃气表行业风险与对策</w:t>
      </w:r>
      <w:r>
        <w:rPr>
          <w:rFonts w:hint="eastAsia"/>
        </w:rPr>
        <w:br/>
      </w:r>
      <w:r>
        <w:rPr>
          <w:rFonts w:hint="eastAsia"/>
        </w:rPr>
        <w:t>　　第一节 燃气表行业SWOT分析</w:t>
      </w:r>
      <w:r>
        <w:rPr>
          <w:rFonts w:hint="eastAsia"/>
        </w:rPr>
        <w:br/>
      </w:r>
      <w:r>
        <w:rPr>
          <w:rFonts w:hint="eastAsia"/>
        </w:rPr>
        <w:t>　　　　一、燃气表行业优势</w:t>
      </w:r>
      <w:r>
        <w:rPr>
          <w:rFonts w:hint="eastAsia"/>
        </w:rPr>
        <w:br/>
      </w:r>
      <w:r>
        <w:rPr>
          <w:rFonts w:hint="eastAsia"/>
        </w:rPr>
        <w:t>　　　　二、燃气表行业劣势</w:t>
      </w:r>
      <w:r>
        <w:rPr>
          <w:rFonts w:hint="eastAsia"/>
        </w:rPr>
        <w:br/>
      </w:r>
      <w:r>
        <w:rPr>
          <w:rFonts w:hint="eastAsia"/>
        </w:rPr>
        <w:t>　　　　三、燃气表市场机会</w:t>
      </w:r>
      <w:r>
        <w:rPr>
          <w:rFonts w:hint="eastAsia"/>
        </w:rPr>
        <w:br/>
      </w:r>
      <w:r>
        <w:rPr>
          <w:rFonts w:hint="eastAsia"/>
        </w:rPr>
        <w:t>　　　　四、燃气表市场威胁</w:t>
      </w:r>
      <w:r>
        <w:rPr>
          <w:rFonts w:hint="eastAsia"/>
        </w:rPr>
        <w:br/>
      </w:r>
      <w:r>
        <w:rPr>
          <w:rFonts w:hint="eastAsia"/>
        </w:rPr>
        <w:t>　　第二节 燃气表行业风险及对策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2024-2030年中国燃气表行业前景与发展趋势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2023-2024年燃气表行业发展环境分析</w:t>
      </w:r>
      <w:r>
        <w:rPr>
          <w:rFonts w:hint="eastAsia"/>
        </w:rPr>
        <w:br/>
      </w:r>
      <w:r>
        <w:rPr>
          <w:rFonts w:hint="eastAsia"/>
        </w:rPr>
        <w:t>　　　　一、燃气表行业主管部门与监管体制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二、燃气表行业主要法律法规及政策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三、燃气表行业标准与质量监管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2024-2030年燃气表行业发展趋势与方向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2024-2030年燃气表行业发展潜力与机遇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中⋅智⋅林⋅－燃气表行业发展建议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燃气表介绍</w:t>
      </w:r>
      <w:r>
        <w:rPr>
          <w:rFonts w:hint="eastAsia"/>
        </w:rPr>
        <w:br/>
      </w:r>
      <w:r>
        <w:rPr>
          <w:rFonts w:hint="eastAsia"/>
        </w:rPr>
        <w:t>　　图表 燃气表图片</w:t>
      </w:r>
      <w:r>
        <w:rPr>
          <w:rFonts w:hint="eastAsia"/>
        </w:rPr>
        <w:br/>
      </w:r>
      <w:r>
        <w:rPr>
          <w:rFonts w:hint="eastAsia"/>
        </w:rPr>
        <w:t>　　图表 燃气表种类</w:t>
      </w:r>
      <w:r>
        <w:rPr>
          <w:rFonts w:hint="eastAsia"/>
        </w:rPr>
        <w:br/>
      </w:r>
      <w:r>
        <w:rPr>
          <w:rFonts w:hint="eastAsia"/>
        </w:rPr>
        <w:t>　　图表 燃气表发展历程</w:t>
      </w:r>
      <w:r>
        <w:rPr>
          <w:rFonts w:hint="eastAsia"/>
        </w:rPr>
        <w:br/>
      </w:r>
      <w:r>
        <w:rPr>
          <w:rFonts w:hint="eastAsia"/>
        </w:rPr>
        <w:t>　　图表 燃气表用途 应用</w:t>
      </w:r>
      <w:r>
        <w:rPr>
          <w:rFonts w:hint="eastAsia"/>
        </w:rPr>
        <w:br/>
      </w:r>
      <w:r>
        <w:rPr>
          <w:rFonts w:hint="eastAsia"/>
        </w:rPr>
        <w:t>　　图表 燃气表政策</w:t>
      </w:r>
      <w:r>
        <w:rPr>
          <w:rFonts w:hint="eastAsia"/>
        </w:rPr>
        <w:br/>
      </w:r>
      <w:r>
        <w:rPr>
          <w:rFonts w:hint="eastAsia"/>
        </w:rPr>
        <w:t>　　图表 燃气表技术 专利情况</w:t>
      </w:r>
      <w:r>
        <w:rPr>
          <w:rFonts w:hint="eastAsia"/>
        </w:rPr>
        <w:br/>
      </w:r>
      <w:r>
        <w:rPr>
          <w:rFonts w:hint="eastAsia"/>
        </w:rPr>
        <w:t>　　图表 燃气表标准</w:t>
      </w:r>
      <w:r>
        <w:rPr>
          <w:rFonts w:hint="eastAsia"/>
        </w:rPr>
        <w:br/>
      </w:r>
      <w:r>
        <w:rPr>
          <w:rFonts w:hint="eastAsia"/>
        </w:rPr>
        <w:t>　　图表 2019-2023年中国燃气表市场规模分析</w:t>
      </w:r>
      <w:r>
        <w:rPr>
          <w:rFonts w:hint="eastAsia"/>
        </w:rPr>
        <w:br/>
      </w:r>
      <w:r>
        <w:rPr>
          <w:rFonts w:hint="eastAsia"/>
        </w:rPr>
        <w:t>　　图表 燃气表产业链分析</w:t>
      </w:r>
      <w:r>
        <w:rPr>
          <w:rFonts w:hint="eastAsia"/>
        </w:rPr>
        <w:br/>
      </w:r>
      <w:r>
        <w:rPr>
          <w:rFonts w:hint="eastAsia"/>
        </w:rPr>
        <w:t>　　图表 2019-2023年燃气表市场容量分析</w:t>
      </w:r>
      <w:r>
        <w:rPr>
          <w:rFonts w:hint="eastAsia"/>
        </w:rPr>
        <w:br/>
      </w:r>
      <w:r>
        <w:rPr>
          <w:rFonts w:hint="eastAsia"/>
        </w:rPr>
        <w:t>　　图表 燃气表品牌</w:t>
      </w:r>
      <w:r>
        <w:rPr>
          <w:rFonts w:hint="eastAsia"/>
        </w:rPr>
        <w:br/>
      </w:r>
      <w:r>
        <w:rPr>
          <w:rFonts w:hint="eastAsia"/>
        </w:rPr>
        <w:t>　　图表 燃气表生产现状</w:t>
      </w:r>
      <w:r>
        <w:rPr>
          <w:rFonts w:hint="eastAsia"/>
        </w:rPr>
        <w:br/>
      </w:r>
      <w:r>
        <w:rPr>
          <w:rFonts w:hint="eastAsia"/>
        </w:rPr>
        <w:t>　　图表 2019-2023年中国燃气表产能统计</w:t>
      </w:r>
      <w:r>
        <w:rPr>
          <w:rFonts w:hint="eastAsia"/>
        </w:rPr>
        <w:br/>
      </w:r>
      <w:r>
        <w:rPr>
          <w:rFonts w:hint="eastAsia"/>
        </w:rPr>
        <w:t>　　图表 2019-2023年中国燃气表产量情况</w:t>
      </w:r>
      <w:r>
        <w:rPr>
          <w:rFonts w:hint="eastAsia"/>
        </w:rPr>
        <w:br/>
      </w:r>
      <w:r>
        <w:rPr>
          <w:rFonts w:hint="eastAsia"/>
        </w:rPr>
        <w:t>　　图表 2019-2023年中国燃气表销售情况</w:t>
      </w:r>
      <w:r>
        <w:rPr>
          <w:rFonts w:hint="eastAsia"/>
        </w:rPr>
        <w:br/>
      </w:r>
      <w:r>
        <w:rPr>
          <w:rFonts w:hint="eastAsia"/>
        </w:rPr>
        <w:t>　　图表 2019-2023年中国燃气表市场需求情况</w:t>
      </w:r>
      <w:r>
        <w:rPr>
          <w:rFonts w:hint="eastAsia"/>
        </w:rPr>
        <w:br/>
      </w:r>
      <w:r>
        <w:rPr>
          <w:rFonts w:hint="eastAsia"/>
        </w:rPr>
        <w:t>　　图表 燃气表价格走势</w:t>
      </w:r>
      <w:r>
        <w:rPr>
          <w:rFonts w:hint="eastAsia"/>
        </w:rPr>
        <w:br/>
      </w:r>
      <w:r>
        <w:rPr>
          <w:rFonts w:hint="eastAsia"/>
        </w:rPr>
        <w:t>　　图表 2024年中国燃气表公司数量统计 单位：家</w:t>
      </w:r>
      <w:r>
        <w:rPr>
          <w:rFonts w:hint="eastAsia"/>
        </w:rPr>
        <w:br/>
      </w:r>
      <w:r>
        <w:rPr>
          <w:rFonts w:hint="eastAsia"/>
        </w:rPr>
        <w:t>　　图表 燃气表成本和利润分析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华东地区燃气表市场需求情况</w:t>
      </w:r>
      <w:r>
        <w:rPr>
          <w:rFonts w:hint="eastAsia"/>
        </w:rPr>
        <w:br/>
      </w:r>
      <w:r>
        <w:rPr>
          <w:rFonts w:hint="eastAsia"/>
        </w:rPr>
        <w:t>　　图表 华南地区燃气表市场规模及增长情况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华南地区燃气表需求情况</w:t>
      </w:r>
      <w:r>
        <w:rPr>
          <w:rFonts w:hint="eastAsia"/>
        </w:rPr>
        <w:br/>
      </w:r>
      <w:r>
        <w:rPr>
          <w:rFonts w:hint="eastAsia"/>
        </w:rPr>
        <w:t>　　图表 华北地区燃气表市场规模及增长情况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华北地区燃气表需求情况</w:t>
      </w:r>
      <w:r>
        <w:rPr>
          <w:rFonts w:hint="eastAsia"/>
        </w:rPr>
        <w:br/>
      </w:r>
      <w:r>
        <w:rPr>
          <w:rFonts w:hint="eastAsia"/>
        </w:rPr>
        <w:t>　　图表 华中地区燃气表市场规模及增长情况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华中地区燃气表市场需求情况</w:t>
      </w:r>
      <w:r>
        <w:rPr>
          <w:rFonts w:hint="eastAsia"/>
        </w:rPr>
        <w:br/>
      </w:r>
      <w:r>
        <w:rPr>
          <w:rFonts w:hint="eastAsia"/>
        </w:rPr>
        <w:t>　　图表 燃气表招标、中标情况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2019-2023年中国燃气表进口数据统计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2019-2023年中国燃气表出口数据分析</w:t>
      </w:r>
      <w:r>
        <w:rPr>
          <w:rFonts w:hint="eastAsia"/>
        </w:rPr>
        <w:br/>
      </w:r>
      <w:r>
        <w:rPr>
          <w:rFonts w:hint="eastAsia"/>
        </w:rPr>
        <w:t>　　图表 2024年中国燃气表进口来源国家及地区分析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2024年中国燃气表出口目的国家及地区分析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燃气表最新消息</w:t>
      </w:r>
      <w:r>
        <w:rPr>
          <w:rFonts w:hint="eastAsia"/>
        </w:rPr>
        <w:br/>
      </w:r>
      <w:r>
        <w:rPr>
          <w:rFonts w:hint="eastAsia"/>
        </w:rPr>
        <w:t>　　图表 燃气表企业简介</w:t>
      </w:r>
      <w:r>
        <w:rPr>
          <w:rFonts w:hint="eastAsia"/>
        </w:rPr>
        <w:br/>
      </w:r>
      <w:r>
        <w:rPr>
          <w:rFonts w:hint="eastAsia"/>
        </w:rPr>
        <w:t>　　图表 企业燃气表产品</w:t>
      </w:r>
      <w:r>
        <w:rPr>
          <w:rFonts w:hint="eastAsia"/>
        </w:rPr>
        <w:br/>
      </w:r>
      <w:r>
        <w:rPr>
          <w:rFonts w:hint="eastAsia"/>
        </w:rPr>
        <w:t>　　图表 燃气表企业经营情况</w:t>
      </w:r>
      <w:r>
        <w:rPr>
          <w:rFonts w:hint="eastAsia"/>
        </w:rPr>
        <w:br/>
      </w:r>
      <w:r>
        <w:rPr>
          <w:rFonts w:hint="eastAsia"/>
        </w:rPr>
        <w:t>　　图表 燃气表企业(二)简介</w:t>
      </w:r>
      <w:r>
        <w:rPr>
          <w:rFonts w:hint="eastAsia"/>
        </w:rPr>
        <w:br/>
      </w:r>
      <w:r>
        <w:rPr>
          <w:rFonts w:hint="eastAsia"/>
        </w:rPr>
        <w:t>　　图表 企业燃气表产品型号</w:t>
      </w:r>
      <w:r>
        <w:rPr>
          <w:rFonts w:hint="eastAsia"/>
        </w:rPr>
        <w:br/>
      </w:r>
      <w:r>
        <w:rPr>
          <w:rFonts w:hint="eastAsia"/>
        </w:rPr>
        <w:t>　　图表 燃气表企业(二)经营情况</w:t>
      </w:r>
      <w:r>
        <w:rPr>
          <w:rFonts w:hint="eastAsia"/>
        </w:rPr>
        <w:br/>
      </w:r>
      <w:r>
        <w:rPr>
          <w:rFonts w:hint="eastAsia"/>
        </w:rPr>
        <w:t>　　图表 燃气表企业(三)调研</w:t>
      </w:r>
      <w:r>
        <w:rPr>
          <w:rFonts w:hint="eastAsia"/>
        </w:rPr>
        <w:br/>
      </w:r>
      <w:r>
        <w:rPr>
          <w:rFonts w:hint="eastAsia"/>
        </w:rPr>
        <w:t>　　图表 企业燃气表产品规格</w:t>
      </w:r>
      <w:r>
        <w:rPr>
          <w:rFonts w:hint="eastAsia"/>
        </w:rPr>
        <w:br/>
      </w:r>
      <w:r>
        <w:rPr>
          <w:rFonts w:hint="eastAsia"/>
        </w:rPr>
        <w:t>　　图表 燃气表企业(三)经营情况</w:t>
      </w:r>
      <w:r>
        <w:rPr>
          <w:rFonts w:hint="eastAsia"/>
        </w:rPr>
        <w:br/>
      </w:r>
      <w:r>
        <w:rPr>
          <w:rFonts w:hint="eastAsia"/>
        </w:rPr>
        <w:t>　　图表 燃气表企业(四)介绍</w:t>
      </w:r>
      <w:r>
        <w:rPr>
          <w:rFonts w:hint="eastAsia"/>
        </w:rPr>
        <w:br/>
      </w:r>
      <w:r>
        <w:rPr>
          <w:rFonts w:hint="eastAsia"/>
        </w:rPr>
        <w:t>　　图表 企业燃气表产品参数</w:t>
      </w:r>
      <w:r>
        <w:rPr>
          <w:rFonts w:hint="eastAsia"/>
        </w:rPr>
        <w:br/>
      </w:r>
      <w:r>
        <w:rPr>
          <w:rFonts w:hint="eastAsia"/>
        </w:rPr>
        <w:t>　　图表 燃气表企业(四)经营情况</w:t>
      </w:r>
      <w:r>
        <w:rPr>
          <w:rFonts w:hint="eastAsia"/>
        </w:rPr>
        <w:br/>
      </w:r>
      <w:r>
        <w:rPr>
          <w:rFonts w:hint="eastAsia"/>
        </w:rPr>
        <w:t>　　图表 燃气表企业(五)简介</w:t>
      </w:r>
      <w:r>
        <w:rPr>
          <w:rFonts w:hint="eastAsia"/>
        </w:rPr>
        <w:br/>
      </w:r>
      <w:r>
        <w:rPr>
          <w:rFonts w:hint="eastAsia"/>
        </w:rPr>
        <w:t>　　图表 企业燃气表业务</w:t>
      </w:r>
      <w:r>
        <w:rPr>
          <w:rFonts w:hint="eastAsia"/>
        </w:rPr>
        <w:br/>
      </w:r>
      <w:r>
        <w:rPr>
          <w:rFonts w:hint="eastAsia"/>
        </w:rPr>
        <w:t>　　图表 燃气表企业(五)经营情况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燃气表特点</w:t>
      </w:r>
      <w:r>
        <w:rPr>
          <w:rFonts w:hint="eastAsia"/>
        </w:rPr>
        <w:br/>
      </w:r>
      <w:r>
        <w:rPr>
          <w:rFonts w:hint="eastAsia"/>
        </w:rPr>
        <w:t>　　图表 燃气表优缺点</w:t>
      </w:r>
      <w:r>
        <w:rPr>
          <w:rFonts w:hint="eastAsia"/>
        </w:rPr>
        <w:br/>
      </w:r>
      <w:r>
        <w:rPr>
          <w:rFonts w:hint="eastAsia"/>
        </w:rPr>
        <w:t>　　图表 燃气表行业生命周期</w:t>
      </w:r>
      <w:r>
        <w:rPr>
          <w:rFonts w:hint="eastAsia"/>
        </w:rPr>
        <w:br/>
      </w:r>
      <w:r>
        <w:rPr>
          <w:rFonts w:hint="eastAsia"/>
        </w:rPr>
        <w:t>　　图表 燃气表上游、下游分析</w:t>
      </w:r>
      <w:r>
        <w:rPr>
          <w:rFonts w:hint="eastAsia"/>
        </w:rPr>
        <w:br/>
      </w:r>
      <w:r>
        <w:rPr>
          <w:rFonts w:hint="eastAsia"/>
        </w:rPr>
        <w:t>　　图表 燃气表投资、并购现状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2024-2030年中国燃气表产能预测</w:t>
      </w:r>
      <w:r>
        <w:rPr>
          <w:rFonts w:hint="eastAsia"/>
        </w:rPr>
        <w:br/>
      </w:r>
      <w:r>
        <w:rPr>
          <w:rFonts w:hint="eastAsia"/>
        </w:rPr>
        <w:t>　　图表 2024-2030年中国燃气表产量预测</w:t>
      </w:r>
      <w:r>
        <w:rPr>
          <w:rFonts w:hint="eastAsia"/>
        </w:rPr>
        <w:br/>
      </w:r>
      <w:r>
        <w:rPr>
          <w:rFonts w:hint="eastAsia"/>
        </w:rPr>
        <w:t>　　图表 2024-2030年中国燃气表需求量预测</w:t>
      </w:r>
      <w:r>
        <w:rPr>
          <w:rFonts w:hint="eastAsia"/>
        </w:rPr>
        <w:br/>
      </w:r>
      <w:r>
        <w:rPr>
          <w:rFonts w:hint="eastAsia"/>
        </w:rPr>
        <w:t>　　图表 2024-2030年中国燃气表销量预测</w:t>
      </w:r>
      <w:r>
        <w:rPr>
          <w:rFonts w:hint="eastAsia"/>
        </w:rPr>
        <w:br/>
      </w:r>
      <w:r>
        <w:rPr>
          <w:rFonts w:hint="eastAsia"/>
        </w:rPr>
        <w:t>　　图表 燃气表优势、劣势、机会、威胁分析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燃气表发展前景</w:t>
      </w:r>
      <w:r>
        <w:rPr>
          <w:rFonts w:hint="eastAsia"/>
        </w:rPr>
        <w:br/>
      </w:r>
      <w:r>
        <w:rPr>
          <w:rFonts w:hint="eastAsia"/>
        </w:rPr>
        <w:t>　　图表 燃气表发展趋势预测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2024-2030年中国燃气表市场规模预测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4f7a54be347a1" w:history="1">
        <w:r>
          <w:rPr>
            <w:rStyle w:val="Hyperlink"/>
          </w:rPr>
          <w:t>2024-2030年中国燃气表市场现状与行业前景分析报告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c4f7a54be347a1" w:history="1">
        <w:r>
          <w:rPr>
            <w:rStyle w:val="Hyperlink"/>
          </w:rPr>
          <w:t>https://www.20087.com/6/15/RanQiBiaoQianJing.html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25437234c402e" w:history="1">
      <w:r>
        <w:rPr>
          <w:rStyle w:val="Hyperlink"/>
        </w:rPr>
        <w:t>2024-2030年中国燃气表市场现状与行业前景分析报告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RanQiBiaoQianJing.html" TargetMode="External" Id="R7fc4f7a54be3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RanQiBiaoQianJing.html" TargetMode="External" Id="R44e25437234c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2024-07-05T09:13:32Z</dcterms:created>
  <dcterms:modified xsi:type="dcterms:W3CDTF">2024-07-05T10:13:32Z</dcterms:modified>
  <dc:subject>2024-2030年中国燃气表市场现状与行业前景分析报告</dc:subject>
  <dc:title>2024-2030年中国燃气表市场现状与行业前景分析报告</dc:title>
  <cp:keywords>2024-2030年中国燃气表市场现状与行业前景分析报告</cp:keywords>
  <dc:description>2024-2030年中国燃气表市场现状与行业前景分析报告</dc:description>
</cp:coreProperties>
</file>