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807148fdb4501" w:history="1">
              <w:r>
                <w:rPr>
                  <w:rStyle w:val="Hyperlink"/>
                </w:rPr>
                <w:t>2025-2031年中国半导体分立器件制造行业现状深度调研与发展趋势预测报告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807148fdb4501" w:history="1">
              <w:r>
                <w:rPr>
                  <w:rStyle w:val="Hyperlink"/>
                </w:rPr>
                <w:t>2025-2031年中国半导体分立器件制造行业现状深度调研与发展趋势预测报告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807148fdb4501" w:history="1">
                <w:r>
                  <w:rPr>
                    <w:rStyle w:val="Hyperlink"/>
                  </w:rPr>
                  <w:t>https://www.20087.com/6/25/BanDaoTiFenLiQiJianZhiZaoFaZhanQ.html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作为电子产业的基础，其制造技术直接影响着电子产品性能和成本。近年来，随着5G、物联网、人工智能等新兴领域的崛起，对高性能、低功耗、高可靠性的半导体分立器件需求激增。同时，第三代半导体材料如碳化硅、氮化镓的应用，开启了半导体分立器件的新篇章。然而，高端半导体分立器件的国产化率较低，核心技术仍受制于人，是制约行业发展的关键因素。</w:t>
      </w:r>
      <w:r>
        <w:rPr>
          <w:rFonts w:hint="eastAsia"/>
        </w:rPr>
        <w:br/>
      </w:r>
      <w:r>
        <w:rPr>
          <w:rFonts w:hint="eastAsia"/>
        </w:rPr>
        <w:t>　　未来，半导体分立器件制造将更加注重技术创新与自主可控。一方面，通过加大研发投入，攻克关键材料、工艺、设计等核心技术，提升国内半导体分立器件的性能和竞争力。另一方面，加强产业链上下游协同创新，构建完整的半导体产业生态，实现从材料、设备到器件的全产业链自主可控，为我国电子信息产业发展提供坚实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807148fdb4501" w:history="1">
        <w:r>
          <w:rPr>
            <w:rStyle w:val="Hyperlink"/>
          </w:rPr>
          <w:t>2025-2031年中国半导体分立器件制造行业现状深度调研与发展趋势预测报告</w:t>
        </w:r>
      </w:hyperlink>
      <w:r>
        <w:rPr>
          <w:rFonts w:hint="eastAsia"/>
        </w:rPr>
        <w:t>》基于多年半导体分立器件制造行业研究积累，结合当前市场发展现状，依托国家权威数据资源和长期市场监测数据库，对半导体分立器件制造行业进行了全面调研与分析。报告详细阐述了半导体分立器件制造市场规模、市场前景、发展趋势、技术现状及未来方向，重点分析了行业内主要企业的竞争格局，并通过SWOT分析揭示了半导体分立器件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2807148fdb4501" w:history="1">
        <w:r>
          <w:rPr>
            <w:rStyle w:val="Hyperlink"/>
          </w:rPr>
          <w:t>2025-2031年中国半导体分立器件制造行业现状深度调研与发展趋势预测报告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》为投资者提供了准确的市场现状解读，帮助预判行业前景，挖掘投资价值，同时从投资策略和营销策略等角度提出实用建议，助力投资者在半导体分立器件制造行业中把握机遇、规避风险。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半导体分立器件制造行业发展环境分析</w:t>
      </w:r>
      <w:r>
        <w:rPr>
          <w:rFonts w:hint="eastAsia"/>
        </w:rPr>
        <w:br/>
      </w:r>
      <w:r>
        <w:rPr>
          <w:rFonts w:hint="eastAsia"/>
        </w:rPr>
        <w:t>　　1.1 行业定义及产品分类</w:t>
      </w:r>
      <w:r>
        <w:rPr>
          <w:rFonts w:hint="eastAsia"/>
        </w:rPr>
        <w:br/>
      </w:r>
      <w:r>
        <w:rPr>
          <w:rFonts w:hint="eastAsia"/>
        </w:rPr>
        <w:t>　　　　1.1.1 半导体分立器件制造行业定义</w:t>
      </w:r>
      <w:r>
        <w:rPr>
          <w:rFonts w:hint="eastAsia"/>
        </w:rPr>
        <w:br/>
      </w:r>
      <w:r>
        <w:rPr>
          <w:rFonts w:hint="eastAsia"/>
        </w:rPr>
        <w:t>　　　　1.1.2 半导体分立器件制造行业产品分类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行业相关政策分析</w:t>
      </w:r>
      <w:r>
        <w:rPr>
          <w:rFonts w:hint="eastAsia"/>
        </w:rPr>
        <w:br/>
      </w:r>
      <w:r>
        <w:rPr>
          <w:rFonts w:hint="eastAsia"/>
        </w:rPr>
        <w:t>　　　　1.2.2 行业相关发展规划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2025年中国半导体分立器件制造行业原材料市场调研</w:t>
      </w:r>
      <w:r>
        <w:rPr>
          <w:rFonts w:hint="eastAsia"/>
        </w:rPr>
        <w:br/>
      </w:r>
      <w:r>
        <w:rPr>
          <w:rFonts w:hint="eastAsia"/>
        </w:rPr>
        <w:t>　　2.1 行业产业链简介</w:t>
      </w:r>
      <w:r>
        <w:rPr>
          <w:rFonts w:hint="eastAsia"/>
        </w:rPr>
        <w:br/>
      </w:r>
      <w:r>
        <w:rPr>
          <w:rFonts w:hint="eastAsia"/>
        </w:rPr>
        <w:t>　　2.2 行业原材料市场调研</w:t>
      </w:r>
      <w:r>
        <w:rPr>
          <w:rFonts w:hint="eastAsia"/>
        </w:rPr>
        <w:br/>
      </w:r>
      <w:r>
        <w:rPr>
          <w:rFonts w:hint="eastAsia"/>
        </w:rPr>
        <w:t>　　　　2.2.1 芯片市场发展情况分析</w:t>
      </w:r>
      <w:r>
        <w:rPr>
          <w:rFonts w:hint="eastAsia"/>
        </w:rPr>
        <w:br/>
      </w:r>
      <w:r>
        <w:rPr>
          <w:rFonts w:hint="eastAsia"/>
        </w:rPr>
        <w:t>　　　　2.2.2 金属硅市场发展情况分析</w:t>
      </w:r>
      <w:r>
        <w:rPr>
          <w:rFonts w:hint="eastAsia"/>
        </w:rPr>
        <w:br/>
      </w:r>
      <w:r>
        <w:rPr>
          <w:rFonts w:hint="eastAsia"/>
        </w:rPr>
        <w:t>　　　　2.2.3 铜材市场发展情况分析</w:t>
      </w:r>
      <w:r>
        <w:rPr>
          <w:rFonts w:hint="eastAsia"/>
        </w:rPr>
        <w:br/>
      </w:r>
      <w:r>
        <w:rPr>
          <w:rFonts w:hint="eastAsia"/>
        </w:rPr>
        <w:t>　　2.3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2025年中国半导体分立器件制造所属行业现状及预测分析</w:t>
      </w:r>
      <w:r>
        <w:rPr>
          <w:rFonts w:hint="eastAsia"/>
        </w:rPr>
        <w:br/>
      </w:r>
      <w:r>
        <w:rPr>
          <w:rFonts w:hint="eastAsia"/>
        </w:rPr>
        <w:t>　　3.1 半导体分立器件制造所属行业经营情况分析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半导体分立器件制造所属行业发展总体概况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3.1.2 半导体分立器件制造所属行业发展主要特点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3.1.3 半导体分立器件制造所属行业市场规模分析</w:t>
      </w:r>
      <w:r>
        <w:rPr>
          <w:rFonts w:hint="eastAsia"/>
        </w:rPr>
        <w:br/>
      </w:r>
      <w:r>
        <w:rPr>
          <w:rFonts w:hint="eastAsia"/>
        </w:rPr>
        <w:t>　　　　3.1.4 半导体分立器件制造所属行业财务指标分析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（1）半导体分立器件制造所属行业盈利能力分析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SW分立器件个股归母净利润增长状况分析</w:t>
      </w:r>
      <w:r>
        <w:rPr>
          <w:rFonts w:hint="eastAsia"/>
        </w:rPr>
        <w:br/>
      </w:r>
      <w:r>
        <w:rPr>
          <w:rFonts w:hint="eastAsia"/>
        </w:rPr>
        <w:t>　　　　（2）半导体分立器件制造所属行业运营能力分析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（3）半导体分立器件制造所属行业偿债能力分析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（4）半导体分立器件制造所属行业发展能力分析</w:t>
      </w:r>
      <w:r>
        <w:rPr>
          <w:rFonts w:hint="eastAsia"/>
        </w:rPr>
        <w:br/>
      </w:r>
      <w:r>
        <w:rPr>
          <w:rFonts w:hint="eastAsia"/>
        </w:rPr>
        <w:t>　　　　3.1.5 行业不同规模企业主要经济指标分析</w:t>
      </w:r>
      <w:r>
        <w:rPr>
          <w:rFonts w:hint="eastAsia"/>
        </w:rPr>
        <w:br/>
      </w:r>
      <w:r>
        <w:rPr>
          <w:rFonts w:hint="eastAsia"/>
        </w:rPr>
        <w:t>　　　　3.1.6 行业不同性质企业主要经济指标分析</w:t>
      </w:r>
      <w:r>
        <w:rPr>
          <w:rFonts w:hint="eastAsia"/>
        </w:rPr>
        <w:br/>
      </w:r>
      <w:r>
        <w:rPr>
          <w:rFonts w:hint="eastAsia"/>
        </w:rPr>
        <w:t>　　3.2 半导体分立器件制造所属行业供需平衡分析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全国半导体分立器件制造所属行业供给情况分析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（1）全国半导体分立器件制造所属行业总产值分析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（2）全国半导体分立器件制造所属行业产成品分析</w:t>
      </w:r>
      <w:r>
        <w:rPr>
          <w:rFonts w:hint="eastAsia"/>
        </w:rPr>
        <w:br/>
      </w:r>
      <w:r>
        <w:rPr>
          <w:rFonts w:hint="eastAsia"/>
        </w:rPr>
        <w:t>　　　　3.2.2 全国半导体分立器件制造所属行业需求情况分析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（1）全国半导体分立器件制造所属行业销售产值分析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（2）全国半导体分立器件制造所属行业销售收入分析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3.2.3 全国半导体分立器件制造所属行业产销率分析</w:t>
      </w:r>
      <w:r>
        <w:rPr>
          <w:rFonts w:hint="eastAsia"/>
        </w:rPr>
        <w:br/>
      </w:r>
      <w:r>
        <w:rPr>
          <w:rFonts w:hint="eastAsia"/>
        </w:rPr>
        <w:t>　　3.3 2025年半导体分立器件制造所属行业发展现状分析</w:t>
      </w:r>
      <w:r>
        <w:rPr>
          <w:rFonts w:hint="eastAsia"/>
        </w:rPr>
        <w:br/>
      </w:r>
      <w:r>
        <w:rPr>
          <w:rFonts w:hint="eastAsia"/>
        </w:rPr>
        <w:t>　　　　3.3.1 2025年所属行业规模分析</w:t>
      </w:r>
      <w:r>
        <w:rPr>
          <w:rFonts w:hint="eastAsia"/>
        </w:rPr>
        <w:br/>
      </w:r>
      <w:r>
        <w:rPr>
          <w:rFonts w:hint="eastAsia"/>
        </w:rPr>
        <w:t>　　　　3.3.2 2025年所属行业资本/劳动密集度分析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3.3.3 2025年所属行业产销分析</w:t>
      </w:r>
      <w:r>
        <w:rPr>
          <w:rFonts w:hint="eastAsia"/>
        </w:rPr>
        <w:br/>
      </w:r>
      <w:r>
        <w:rPr>
          <w:rFonts w:hint="eastAsia"/>
        </w:rPr>
        <w:t>　　　　3.3.4 2025年所属行业成本费用结构分析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3.3.5 2025年所属行业盈亏分析</w:t>
      </w:r>
      <w:r>
        <w:rPr>
          <w:rFonts w:hint="eastAsia"/>
        </w:rPr>
        <w:br/>
      </w:r>
      <w:r>
        <w:rPr>
          <w:rFonts w:hint="eastAsia"/>
        </w:rPr>
        <w:t>　　3.4 半导体分立器件制造所属行业进出口市场调研</w:t>
      </w:r>
      <w:r>
        <w:rPr>
          <w:rFonts w:hint="eastAsia"/>
        </w:rPr>
        <w:br/>
      </w:r>
      <w:r>
        <w:rPr>
          <w:rFonts w:hint="eastAsia"/>
        </w:rPr>
        <w:t>　　　　3.4.1 半导体分立器件制造所属行业进出口状况综述</w:t>
      </w:r>
      <w:r>
        <w:rPr>
          <w:rFonts w:hint="eastAsia"/>
        </w:rPr>
        <w:br/>
      </w:r>
      <w:r>
        <w:rPr>
          <w:rFonts w:hint="eastAsia"/>
        </w:rPr>
        <w:t>　　　　3.4.2 半导体分立器件制造所属行业出口产品结构</w:t>
      </w:r>
      <w:r>
        <w:rPr>
          <w:rFonts w:hint="eastAsia"/>
        </w:rPr>
        <w:br/>
      </w:r>
      <w:r>
        <w:rPr>
          <w:rFonts w:hint="eastAsia"/>
        </w:rPr>
        <w:t>　　　　3.4.3 半导体分立器件制造所属行业进口产品结构</w:t>
      </w:r>
      <w:r>
        <w:rPr>
          <w:rFonts w:hint="eastAsia"/>
        </w:rPr>
        <w:br/>
      </w:r>
      <w:r>
        <w:rPr>
          <w:rFonts w:hint="eastAsia"/>
        </w:rPr>
        <w:t>　　　　3.4.4 半导体分立器件制造所属行业进出口前景及建议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3.5.1 半导体分立器件制造行业发展的驱动因素</w:t>
      </w:r>
      <w:r>
        <w:rPr>
          <w:rFonts w:hint="eastAsia"/>
        </w:rPr>
        <w:br/>
      </w:r>
      <w:r>
        <w:rPr>
          <w:rFonts w:hint="eastAsia"/>
        </w:rPr>
        <w:t>　　　　3.5.2 半导体分立器件制造行业发展的障碍因素</w:t>
      </w:r>
      <w:r>
        <w:rPr>
          <w:rFonts w:hint="eastAsia"/>
        </w:rPr>
        <w:br/>
      </w:r>
      <w:r>
        <w:rPr>
          <w:rFonts w:hint="eastAsia"/>
        </w:rPr>
        <w:t>　　　　3.5.3 半导体分立器件制造行业发展趋势预测</w:t>
      </w:r>
      <w:r>
        <w:rPr>
          <w:rFonts w:hint="eastAsia"/>
        </w:rPr>
        <w:br/>
      </w:r>
      <w:r>
        <w:rPr>
          <w:rFonts w:hint="eastAsia"/>
        </w:rPr>
        <w:t>　　　　3.5.4 2025-2031年半导体分立器件制造市场趋势调查分析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中国半导体分立器件制造行业竞争格局分析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国际半导体分立器件市场发展情况分析</w:t>
      </w:r>
      <w:r>
        <w:rPr>
          <w:rFonts w:hint="eastAsia"/>
        </w:rPr>
        <w:br/>
      </w:r>
      <w:r>
        <w:rPr>
          <w:rFonts w:hint="eastAsia"/>
        </w:rPr>
        <w:t>　　　　4.2.2 国际半导体分立器件市场竞争情况分析</w:t>
      </w:r>
      <w:r>
        <w:rPr>
          <w:rFonts w:hint="eastAsia"/>
        </w:rPr>
        <w:br/>
      </w:r>
      <w:r>
        <w:rPr>
          <w:rFonts w:hint="eastAsia"/>
        </w:rPr>
        <w:t>　　　　4.2.3 国际半导体分立器件市场发展趋势预测分析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（1）日本厂商在华投资布局分析</w:t>
      </w:r>
      <w:r>
        <w:rPr>
          <w:rFonts w:hint="eastAsia"/>
        </w:rPr>
        <w:br/>
      </w:r>
      <w:r>
        <w:rPr>
          <w:rFonts w:hint="eastAsia"/>
        </w:rPr>
        <w:t>　　　　1）东芝（toshiba）</w:t>
      </w:r>
      <w:r>
        <w:rPr>
          <w:rFonts w:hint="eastAsia"/>
        </w:rPr>
        <w:br/>
      </w:r>
      <w:r>
        <w:rPr>
          <w:rFonts w:hint="eastAsia"/>
        </w:rPr>
        <w:t>　　　　2）瑞萨科技（renesas）</w:t>
      </w:r>
      <w:r>
        <w:rPr>
          <w:rFonts w:hint="eastAsia"/>
        </w:rPr>
        <w:br/>
      </w:r>
      <w:r>
        <w:rPr>
          <w:rFonts w:hint="eastAsia"/>
        </w:rPr>
        <w:t>　　　　3）罗姆（rohm）</w:t>
      </w:r>
      <w:r>
        <w:rPr>
          <w:rFonts w:hint="eastAsia"/>
        </w:rPr>
        <w:br/>
      </w:r>
      <w:r>
        <w:rPr>
          <w:rFonts w:hint="eastAsia"/>
        </w:rPr>
        <w:t>　　　　4）松下（panasonic）</w:t>
      </w:r>
      <w:r>
        <w:rPr>
          <w:rFonts w:hint="eastAsia"/>
        </w:rPr>
        <w:br/>
      </w:r>
      <w:r>
        <w:rPr>
          <w:rFonts w:hint="eastAsia"/>
        </w:rPr>
        <w:t>　　　　5）日本电气股份有限公司（nec）</w:t>
      </w:r>
      <w:r>
        <w:rPr>
          <w:rFonts w:hint="eastAsia"/>
        </w:rPr>
        <w:br/>
      </w:r>
      <w:r>
        <w:rPr>
          <w:rFonts w:hint="eastAsia"/>
        </w:rPr>
        <w:t>　　　　（2）美国厂商在华投资布局分析</w:t>
      </w:r>
      <w:r>
        <w:rPr>
          <w:rFonts w:hint="eastAsia"/>
        </w:rPr>
        <w:br/>
      </w:r>
      <w:r>
        <w:rPr>
          <w:rFonts w:hint="eastAsia"/>
        </w:rPr>
        <w:t>　　　　1）威旭（vishay）</w:t>
      </w:r>
      <w:r>
        <w:rPr>
          <w:rFonts w:hint="eastAsia"/>
        </w:rPr>
        <w:br/>
      </w:r>
      <w:r>
        <w:rPr>
          <w:rFonts w:hint="eastAsia"/>
        </w:rPr>
        <w:t>　　　　2）飞兆半导体（fairchild semiconductors）</w:t>
      </w:r>
      <w:r>
        <w:rPr>
          <w:rFonts w:hint="eastAsia"/>
        </w:rPr>
        <w:br/>
      </w:r>
      <w:r>
        <w:rPr>
          <w:rFonts w:hint="eastAsia"/>
        </w:rPr>
        <w:t>　　　　3）国际整流器公司（international rectifier）</w:t>
      </w:r>
      <w:r>
        <w:rPr>
          <w:rFonts w:hint="eastAsia"/>
        </w:rPr>
        <w:br/>
      </w:r>
      <w:r>
        <w:rPr>
          <w:rFonts w:hint="eastAsia"/>
        </w:rPr>
        <w:t>　　　　（3）欧洲厂商在华投资布局分析</w:t>
      </w:r>
      <w:r>
        <w:rPr>
          <w:rFonts w:hint="eastAsia"/>
        </w:rPr>
        <w:br/>
      </w:r>
      <w:r>
        <w:rPr>
          <w:rFonts w:hint="eastAsia"/>
        </w:rPr>
        <w:t>　　　　1）飞利浦半导体（philips semiconductors）</w:t>
      </w:r>
      <w:r>
        <w:rPr>
          <w:rFonts w:hint="eastAsia"/>
        </w:rPr>
        <w:br/>
      </w:r>
      <w:r>
        <w:rPr>
          <w:rFonts w:hint="eastAsia"/>
        </w:rPr>
        <w:t>　　　　2）意法半导体（st microelectronics）</w:t>
      </w:r>
      <w:r>
        <w:rPr>
          <w:rFonts w:hint="eastAsia"/>
        </w:rPr>
        <w:br/>
      </w:r>
      <w:r>
        <w:rPr>
          <w:rFonts w:hint="eastAsia"/>
        </w:rPr>
        <w:t>　　　　3）英飞凌（infineon technologies）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国内半导体分立器件制造行业集中度</w:t>
      </w:r>
      <w:r>
        <w:rPr>
          <w:rFonts w:hint="eastAsia"/>
        </w:rPr>
        <w:br/>
      </w:r>
      <w:r>
        <w:rPr>
          <w:rFonts w:hint="eastAsia"/>
        </w:rPr>
        <w:t>　　　　4.3.2 国内半导体分立器件制造行业竞争格局</w:t>
      </w:r>
      <w:r>
        <w:rPr>
          <w:rFonts w:hint="eastAsia"/>
        </w:rPr>
        <w:br/>
      </w:r>
      <w:r>
        <w:rPr>
          <w:rFonts w:hint="eastAsia"/>
        </w:rPr>
        <w:t>　　　　4.3.3 行业国内市场五力模式分析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2025年中国半导体分立器件应用市场发展情况分析</w:t>
      </w:r>
      <w:r>
        <w:rPr>
          <w:rFonts w:hint="eastAsia"/>
        </w:rPr>
        <w:br/>
      </w:r>
      <w:r>
        <w:rPr>
          <w:rFonts w:hint="eastAsia"/>
        </w:rPr>
        <w:t>　　5.1 半导体分立器件产品概况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半导体分立器件产量分析</w:t>
      </w:r>
      <w:r>
        <w:rPr>
          <w:rFonts w:hint="eastAsia"/>
        </w:rPr>
        <w:br/>
      </w:r>
      <w:r>
        <w:rPr>
          <w:rFonts w:hint="eastAsia"/>
        </w:rPr>
        <w:t>　　5.2 半导体分立器件应用市场调研</w:t>
      </w:r>
      <w:r>
        <w:rPr>
          <w:rFonts w:hint="eastAsia"/>
        </w:rPr>
        <w:br/>
      </w:r>
      <w:r>
        <w:rPr>
          <w:rFonts w:hint="eastAsia"/>
        </w:rPr>
        <w:t>　　　　5.2.1 电子设备制造对半导体分立器件需求分析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5.2.2 led显示屏对半导体分立器件需求分析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5.2.3 电子照明对半导体分立器件需求分析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5.2.4 汽车电子对半导体分立器件需求分析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2025年中国半导体分立器件制造行业重点区域市场调研</w:t>
      </w:r>
      <w:r>
        <w:rPr>
          <w:rFonts w:hint="eastAsia"/>
        </w:rPr>
        <w:br/>
      </w:r>
      <w:r>
        <w:rPr>
          <w:rFonts w:hint="eastAsia"/>
        </w:rPr>
        <w:t>　　6.1 行业区域市场总体发展情况分析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行业重点区域经营情况分析</w:t>
      </w:r>
      <w:r>
        <w:rPr>
          <w:rFonts w:hint="eastAsia"/>
        </w:rPr>
        <w:br/>
      </w:r>
      <w:r>
        <w:rPr>
          <w:rFonts w:hint="eastAsia"/>
        </w:rPr>
        <w:t>　　　　6.2.1 华北地区半导体分立器件制造行业经营状况分析</w:t>
      </w:r>
      <w:r>
        <w:rPr>
          <w:rFonts w:hint="eastAsia"/>
        </w:rPr>
        <w:br/>
      </w:r>
      <w:r>
        <w:rPr>
          <w:rFonts w:hint="eastAsia"/>
        </w:rPr>
        <w:t>　　　　6.2.2 东北地区半导体分立器件制造行业经营状况分析</w:t>
      </w:r>
      <w:r>
        <w:rPr>
          <w:rFonts w:hint="eastAsia"/>
        </w:rPr>
        <w:br/>
      </w:r>
      <w:r>
        <w:rPr>
          <w:rFonts w:hint="eastAsia"/>
        </w:rPr>
        <w:t>　　　　6.2.3 华东地区半导体分立器件制造行业经营状况分析</w:t>
      </w:r>
      <w:r>
        <w:rPr>
          <w:rFonts w:hint="eastAsia"/>
        </w:rPr>
        <w:br/>
      </w:r>
      <w:r>
        <w:rPr>
          <w:rFonts w:hint="eastAsia"/>
        </w:rPr>
        <w:t>　　　　6.2.4 华中地区半导体分立器件制造行业经营状况分析</w:t>
      </w:r>
      <w:r>
        <w:rPr>
          <w:rFonts w:hint="eastAsia"/>
        </w:rPr>
        <w:br/>
      </w:r>
      <w:r>
        <w:rPr>
          <w:rFonts w:hint="eastAsia"/>
        </w:rPr>
        <w:t>　　　　6.2.5 华南地区半导体分立器件制造行业经营状况分析</w:t>
      </w:r>
      <w:r>
        <w:rPr>
          <w:rFonts w:hint="eastAsia"/>
        </w:rPr>
        <w:br/>
      </w:r>
      <w:r>
        <w:rPr>
          <w:rFonts w:hint="eastAsia"/>
        </w:rPr>
        <w:t>　　　　6.2.6 其他地区半导体分立器件制造行业经营状况分析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半导体分立器件制造领先企业生产经营分析</w:t>
      </w:r>
      <w:r>
        <w:rPr>
          <w:rFonts w:hint="eastAsia"/>
        </w:rPr>
        <w:br/>
      </w:r>
      <w:r>
        <w:rPr>
          <w:rFonts w:hint="eastAsia"/>
        </w:rPr>
        <w:t>　　7.1 半导体分立器件制造企业概况</w:t>
      </w:r>
      <w:r>
        <w:rPr>
          <w:rFonts w:hint="eastAsia"/>
        </w:rPr>
        <w:br/>
      </w:r>
      <w:r>
        <w:rPr>
          <w:rFonts w:hint="eastAsia"/>
        </w:rPr>
        <w:t>　　　　7.1.1 企业销售收入状况分析</w:t>
      </w:r>
      <w:r>
        <w:rPr>
          <w:rFonts w:hint="eastAsia"/>
        </w:rPr>
        <w:br/>
      </w:r>
      <w:r>
        <w:rPr>
          <w:rFonts w:hint="eastAsia"/>
        </w:rPr>
        <w:t>　　　　7.1.2 企业利润总额状况分析</w:t>
      </w:r>
      <w:r>
        <w:rPr>
          <w:rFonts w:hint="eastAsia"/>
        </w:rPr>
        <w:br/>
      </w:r>
      <w:r>
        <w:rPr>
          <w:rFonts w:hint="eastAsia"/>
        </w:rPr>
        <w:t>　　7.2 半导体分立器件制造行业领先企业个案分析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深圳赛意法微电子有限公司经营情况分析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7.2.2 上海松下半导体有限公司经营情况分析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苏州松下半导体有限公司经营情况分析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无锡华润华晶微电子有限公司经营情况分析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恩智浦半导体广东有限公司经营情况分析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中⋅智林⋅2025-2031年中国半导体分立器件制造行业投资分析与建议</w:t>
      </w:r>
      <w:r>
        <w:rPr>
          <w:rFonts w:hint="eastAsia"/>
        </w:rPr>
        <w:br/>
      </w:r>
      <w:r>
        <w:rPr>
          <w:rFonts w:hint="eastAsia"/>
        </w:rPr>
        <w:t>　　8.1 半导体分立器件制造行业投资特性分析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半导体分立器件制造行业进入壁垒分析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半导体分立器件制造行业盈利模式分析</w:t>
      </w:r>
      <w:r>
        <w:rPr>
          <w:rFonts w:hint="eastAsia"/>
        </w:rPr>
        <w:br/>
      </w:r>
      <w:r>
        <w:rPr>
          <w:rFonts w:hint="eastAsia"/>
        </w:rPr>
        <w:t>　　　　8.1.3 半导体分立器件制造行业盈利因素分析</w:t>
      </w:r>
      <w:r>
        <w:rPr>
          <w:rFonts w:hint="eastAsia"/>
        </w:rPr>
        <w:br/>
      </w:r>
      <w:r>
        <w:rPr>
          <w:rFonts w:hint="eastAsia"/>
        </w:rPr>
        <w:t>　　8.2 半导体分立器件制造行业投资兼并分析</w:t>
      </w:r>
      <w:r>
        <w:rPr>
          <w:rFonts w:hint="eastAsia"/>
        </w:rPr>
        <w:br/>
      </w:r>
      <w:r>
        <w:rPr>
          <w:rFonts w:hint="eastAsia"/>
        </w:rPr>
        <w:t>　　　　8.2.1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8.2.2 国内企业投资兼并与重组整合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8.2.3 行业投资兼并与重组整合特征</w:t>
      </w:r>
      <w:r>
        <w:rPr>
          <w:rFonts w:hint="eastAsia"/>
        </w:rPr>
        <w:br/>
      </w:r>
      <w:r>
        <w:rPr>
          <w:rFonts w:hint="eastAsia"/>
        </w:rPr>
        <w:t>　　8.3 半导体分立器件制造行业投资机会与建议</w:t>
      </w:r>
      <w:r>
        <w:rPr>
          <w:rFonts w:hint="eastAsia"/>
        </w:rPr>
        <w:br/>
      </w:r>
      <w:r>
        <w:rPr>
          <w:rFonts w:hint="eastAsia"/>
        </w:rPr>
        <w:t>　　　　8.3.1 半导体分立器件制造行业投资前景</w:t>
      </w:r>
      <w:r>
        <w:rPr>
          <w:rFonts w:hint="eastAsia"/>
        </w:rPr>
        <w:br/>
      </w:r>
      <w:r>
        <w:rPr>
          <w:rFonts w:hint="eastAsia"/>
        </w:rPr>
        <w:t>　　　　8.3.2 半导体分立器件制造行业投资机会</w:t>
      </w:r>
      <w:r>
        <w:rPr>
          <w:rFonts w:hint="eastAsia"/>
        </w:rPr>
        <w:br/>
      </w:r>
      <w:r>
        <w:rPr>
          <w:rFonts w:hint="eastAsia"/>
        </w:rPr>
        <w:t>　　　　8.3.3 半导体分立器件制造行业投资建议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半导体分立器件制造行业上下游产业关系图</w:t>
      </w:r>
      <w:r>
        <w:rPr>
          <w:rFonts w:hint="eastAsia"/>
        </w:rPr>
        <w:br/>
      </w:r>
      <w:r>
        <w:rPr>
          <w:rFonts w:hint="eastAsia"/>
        </w:rPr>
        <w:t>　　图表 分立器件市场应用结构（单位：%）</w:t>
      </w:r>
      <w:r>
        <w:rPr>
          <w:rFonts w:hint="eastAsia"/>
        </w:rPr>
        <w:br/>
      </w:r>
      <w:r>
        <w:rPr>
          <w:rFonts w:hint="eastAsia"/>
        </w:rPr>
        <w:t>　　图表 2025年中国铜材月度产量（单位：万吨）</w:t>
      </w:r>
      <w:r>
        <w:rPr>
          <w:rFonts w:hint="eastAsia"/>
        </w:rPr>
        <w:br/>
      </w:r>
      <w:r>
        <w:rPr>
          <w:rFonts w:hint="eastAsia"/>
        </w:rPr>
        <w:t>　　图表 2025年规模以上电子信息制造业与全国工业增加值月增速对比（单位：%）</w:t>
      </w:r>
      <w:r>
        <w:rPr>
          <w:rFonts w:hint="eastAsia"/>
        </w:rPr>
        <w:br/>
      </w:r>
      <w:r>
        <w:rPr>
          <w:rFonts w:hint="eastAsia"/>
        </w:rPr>
        <w:t>　　图表 2025年规模以上电子信息制造业营业收入和利润完成情况对比（单位：亿元，%）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电子信息产品月度出口额情况（单位：亿美元，%）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2025年中国电子计算机制造业主要经济指标（单位：家，万元，%）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2020-2025年中国移动基站设备增长情况（单位：万信道）</w:t>
      </w:r>
      <w:r>
        <w:rPr>
          <w:rFonts w:hint="eastAsia"/>
        </w:rPr>
        <w:br/>
      </w:r>
      <w:r>
        <w:rPr>
          <w:rFonts w:hint="eastAsia"/>
        </w:rPr>
        <w:t>　　图表 2020-2025年国内电信固定资产投资情况（单位：亿元）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2025年中国通信设备制造业主要经济指标（单位：家，万元，%）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2025-2031年全球led显示屏市场规模及预测（单位：亿美元，%）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2025-2031年中国led显示屏市场规模及预测（单位：亿元，%）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2025-2031年中国led照明市场规模及预测（单位：亿元，%）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14：部分国家白炽灯淘汰时间表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807148fdb4501" w:history="1">
        <w:r>
          <w:rPr>
            <w:rStyle w:val="Hyperlink"/>
          </w:rPr>
          <w:t>2025-2031年中国半导体分立器件制造行业现状深度调研与发展趋势预测报告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807148fdb4501" w:history="1">
        <w:r>
          <w:rPr>
            <w:rStyle w:val="Hyperlink"/>
          </w:rPr>
          <w:t>https://www.20087.com/6/25/BanDaoTiFenLiQiJianZhiZaoFaZhanQ.html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半导体行业分析报告、半导体分立器件发展前景、半导体器件前景、半导体分立器件包括哪几种、半导体制造公司排名、半导体分立器件市场规模、分立元器件、半导体分立器件用途、什么是半导体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f73b9812b482e" w:history="1">
      <w:r>
        <w:rPr>
          <w:rStyle w:val="Hyperlink"/>
        </w:rPr>
        <w:t>2025-2031年中国半导体分立器件制造行业现状深度调研与发展趋势预测报告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BanDaoTiFenLiQiJianZhiZaoFaZhanQ.html" TargetMode="External" Id="R922807148fdb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BanDaoTiFenLiQiJianZhiZaoFaZhanQ.html" TargetMode="External" Id="R596f73b9812b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2025-05-09T08:18:00Z</dcterms:created>
  <dcterms:modified xsi:type="dcterms:W3CDTF">2025-05-09T09:18:00Z</dcterms:modified>
  <dc:subject>2025-2031年中国半导体分立器件制造行业现状深度调研与发展趋势预测报告</dc:subject>
  <dc:title>2025-2031年中国半导体分立器件制造行业现状深度调研与发展趋势预测报告</dc:title>
  <cp:keywords>2025-2031年中国半导体分立器件制造行业现状深度调研与发展趋势预测报告</cp:keywords>
  <dc:description>2025-2031年中国半导体分立器件制造行业现状深度调研与发展趋势预测报告</dc:description>
</cp:coreProperties>
</file>