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f4d5f6e394488" w:history="1">
              <w:r>
                <w:rPr>
                  <w:rStyle w:val="Hyperlink"/>
                </w:rPr>
                <w:t>中国旧城改造市场研究及发展前景报告（2023-2029年）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f4d5f6e394488" w:history="1">
              <w:r>
                <w:rPr>
                  <w:rStyle w:val="Hyperlink"/>
                </w:rPr>
                <w:t>中国旧城改造市场研究及发展前景报告（2023-2029年）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f4d5f6e394488" w:history="1">
                <w:r>
                  <w:rPr>
                    <w:rStyle w:val="Hyperlink"/>
                  </w:rPr>
                  <w:t>https://www.20087.com/6/25/JiuChengGaiZaoHangYeQianJingFenXi.html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城改造项目在全球范围内广泛开展，旨在改善城市居民生活环境，激活城市经济活力。改造工作通常涉及历史建筑保护、基础设施升级、社区空间重塑等多个方面。近年来，随着人们对文化遗产保护意识的增强，旧城改造更加注重历史文化传承与现代功能融合，力求在保留城市记忆的同时，提升城市功能和生活质量。</w:t>
      </w:r>
      <w:r>
        <w:rPr>
          <w:rFonts w:hint="eastAsia"/>
        </w:rPr>
        <w:br/>
      </w:r>
      <w:r>
        <w:rPr>
          <w:rFonts w:hint="eastAsia"/>
        </w:rPr>
        <w:t>　　未来旧城改造将更加注重可持续性和社区参与。绿色建筑技术、智能城市解决方案的应用将成为主流，以提升改造区域的能源效率和居住舒适度。同时，社区主导的改造模式将得到推广，确保改造计划反映居民的真实需求，实现社会包容性增长。数字化技术，如BIM（建筑信息模型）和大数据分析，将助力规划决策更加精准高效，实现旧城改造项目的精细化管理和长期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f4d5f6e394488" w:history="1">
        <w:r>
          <w:rPr>
            <w:rStyle w:val="Hyperlink"/>
          </w:rPr>
          <w:t>中国旧城改造市场研究及发展前景报告（2023-2029年）</w:t>
        </w:r>
      </w:hyperlink>
      <w:r>
        <w:rPr>
          <w:rFonts w:hint="eastAsia"/>
        </w:rPr>
        <w:t>》依托国家统计局、发改委及旧城改造相关行业协会的详实数据，对旧城改造行业的现状、市场需求、市场规模、产业链结构、价格变动、细分市场进行了全面调研。旧城改造报告还详细剖析了旧城改造市场竞争格局，重点关注了品牌影响力、市场集中度及重点企业运营情况，并在预测旧城改造市场发展前景和发展趋势的同时，识别了旧城改造行业潜在的风险与机遇。旧城改造报告以专业、科学、规范的研究方法和客观、权威的分析，为旧城改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2023年中国旧城改造行业发展概述</w:t>
      </w:r>
      <w:r>
        <w:rPr>
          <w:rFonts w:hint="eastAsia"/>
        </w:rPr>
        <w:br/>
      </w:r>
      <w:r>
        <w:rPr>
          <w:rFonts w:hint="eastAsia"/>
        </w:rPr>
        <w:t>　　第一节 旧城改造行业发展现状</w:t>
      </w:r>
      <w:r>
        <w:rPr>
          <w:rFonts w:hint="eastAsia"/>
        </w:rPr>
        <w:br/>
      </w:r>
      <w:r>
        <w:rPr>
          <w:rFonts w:hint="eastAsia"/>
        </w:rPr>
        <w:t>　　　　一、旧城改造行业概念</w:t>
      </w:r>
      <w:r>
        <w:rPr>
          <w:rFonts w:hint="eastAsia"/>
        </w:rPr>
        <w:br/>
      </w:r>
      <w:r>
        <w:rPr>
          <w:rFonts w:hint="eastAsia"/>
        </w:rPr>
        <w:t>　　　　二、旧城改造行业特性及在国民经济中的地位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旧城改造行业供求情况</w:t>
      </w:r>
      <w:r>
        <w:rPr>
          <w:rFonts w:hint="eastAsia"/>
        </w:rPr>
        <w:br/>
      </w:r>
      <w:r>
        <w:rPr>
          <w:rFonts w:hint="eastAsia"/>
        </w:rPr>
        <w:t>　　　　一、旧城改造行业需求情况</w:t>
      </w:r>
      <w:r>
        <w:rPr>
          <w:rFonts w:hint="eastAsia"/>
        </w:rPr>
        <w:br/>
      </w:r>
      <w:r>
        <w:rPr>
          <w:rFonts w:hint="eastAsia"/>
        </w:rPr>
        <w:t>　　　　二、旧城改造行业市场规模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2023-2029年中国旧城改造行业发展趋势分析</w:t>
      </w:r>
      <w:r>
        <w:rPr>
          <w:rFonts w:hint="eastAsia"/>
        </w:rPr>
        <w:br/>
      </w:r>
      <w:r>
        <w:rPr>
          <w:rFonts w:hint="eastAsia"/>
        </w:rPr>
        <w:t>　　　　一、旧城改造行业发展趋势</w:t>
      </w:r>
      <w:r>
        <w:rPr>
          <w:rFonts w:hint="eastAsia"/>
        </w:rPr>
        <w:br/>
      </w:r>
      <w:r>
        <w:rPr>
          <w:rFonts w:hint="eastAsia"/>
        </w:rPr>
        <w:t>　　　　二、旧城改造市场规模预测</w:t>
      </w:r>
      <w:r>
        <w:rPr>
          <w:rFonts w:hint="eastAsia"/>
        </w:rPr>
        <w:br/>
      </w:r>
      <w:r>
        <w:rPr>
          <w:rFonts w:hint="eastAsia"/>
        </w:rPr>
        <w:t>　　　　三、旧城改造行业应用趋势预测</w:t>
      </w:r>
      <w:r>
        <w:rPr>
          <w:rFonts w:hint="eastAsia"/>
        </w:rPr>
        <w:br/>
      </w:r>
      <w:r>
        <w:rPr>
          <w:rFonts w:hint="eastAsia"/>
        </w:rPr>
        <w:t>　　　　四、旧城改造细分市场发展趋势预测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2023年中国旧城改造行业发展环境分析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旧城改造行业政策环境分析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旧城改造行业环境分析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旧城改造行业社会环境发展分析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中国旧城改造行业产业链分析</w:t>
      </w:r>
      <w:r>
        <w:rPr>
          <w:rFonts w:hint="eastAsia"/>
        </w:rPr>
        <w:br/>
      </w:r>
      <w:r>
        <w:rPr>
          <w:rFonts w:hint="eastAsia"/>
        </w:rPr>
        <w:t>　　第一节 旧城改造行业产业链分析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旧城改造上游行业调研</w:t>
      </w:r>
      <w:r>
        <w:rPr>
          <w:rFonts w:hint="eastAsia"/>
        </w:rPr>
        <w:br/>
      </w:r>
      <w:r>
        <w:rPr>
          <w:rFonts w:hint="eastAsia"/>
        </w:rPr>
        <w:t>　　　　一、旧城改造成本结构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四、上游行业对旧城改造行业的影响</w:t>
      </w:r>
      <w:r>
        <w:rPr>
          <w:rFonts w:hint="eastAsia"/>
        </w:rPr>
        <w:br/>
      </w:r>
      <w:r>
        <w:rPr>
          <w:rFonts w:hint="eastAsia"/>
        </w:rPr>
        <w:t>　　第三节 旧城改造下游行业调研</w:t>
      </w:r>
      <w:r>
        <w:rPr>
          <w:rFonts w:hint="eastAsia"/>
        </w:rPr>
        <w:br/>
      </w:r>
      <w:r>
        <w:rPr>
          <w:rFonts w:hint="eastAsia"/>
        </w:rPr>
        <w:t>　　　　一、旧城改造下游行业分布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四、下游需求对旧城改造行业的影响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旧城改造市场调研</w:t>
      </w:r>
      <w:r>
        <w:rPr>
          <w:rFonts w:hint="eastAsia"/>
        </w:rPr>
        <w:br/>
      </w:r>
      <w:r>
        <w:rPr>
          <w:rFonts w:hint="eastAsia"/>
        </w:rPr>
        <w:t>　　第一节 旧城改造市场需求分析及预测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一、2023年旧城改造市场需求分析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二、2023-2029年旧城改造行业现状分析</w:t>
      </w:r>
      <w:r>
        <w:rPr>
          <w:rFonts w:hint="eastAsia"/>
        </w:rPr>
        <w:br/>
      </w:r>
      <w:r>
        <w:rPr>
          <w:rFonts w:hint="eastAsia"/>
        </w:rPr>
        <w:t>　　第二节 旧城改造行业主要市场大区发展状况及竞争力研究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2023年中国旧城改造行业渠道分析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各类渠道对旧城改造行业的影响</w:t>
      </w:r>
      <w:r>
        <w:rPr>
          <w:rFonts w:hint="eastAsia"/>
        </w:rPr>
        <w:br/>
      </w:r>
      <w:r>
        <w:rPr>
          <w:rFonts w:hint="eastAsia"/>
        </w:rPr>
        <w:t>　　第三节 主要旧城改造企业渠道策略研究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2023年中国旧城改造行业发展分析</w:t>
      </w:r>
      <w:r>
        <w:rPr>
          <w:rFonts w:hint="eastAsia"/>
        </w:rPr>
        <w:br/>
      </w:r>
      <w:r>
        <w:rPr>
          <w:rFonts w:hint="eastAsia"/>
        </w:rPr>
        <w:t>　　第一节 中国旧城改造行业发展现状</w:t>
      </w:r>
      <w:r>
        <w:rPr>
          <w:rFonts w:hint="eastAsia"/>
        </w:rPr>
        <w:br/>
      </w:r>
      <w:r>
        <w:rPr>
          <w:rFonts w:hint="eastAsia"/>
        </w:rPr>
        <w:t>　　第二节 旧城改造行业特点分析</w:t>
      </w:r>
      <w:r>
        <w:rPr>
          <w:rFonts w:hint="eastAsia"/>
        </w:rPr>
        <w:br/>
      </w:r>
      <w:r>
        <w:rPr>
          <w:rFonts w:hint="eastAsia"/>
        </w:rPr>
        <w:t>　　第三节 旧城改造行业发展趋势分析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2023年中国旧城改造行业供需情况及集中度分析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旧城改造行业发展状况</w:t>
      </w:r>
      <w:r>
        <w:rPr>
          <w:rFonts w:hint="eastAsia"/>
        </w:rPr>
        <w:br/>
      </w:r>
      <w:r>
        <w:rPr>
          <w:rFonts w:hint="eastAsia"/>
        </w:rPr>
        <w:t>　　　　一、旧城改造行业市场供给分析</w:t>
      </w:r>
      <w:r>
        <w:rPr>
          <w:rFonts w:hint="eastAsia"/>
        </w:rPr>
        <w:br/>
      </w:r>
      <w:r>
        <w:rPr>
          <w:rFonts w:hint="eastAsia"/>
        </w:rPr>
        <w:t>　　　　二、旧城改造行业市场需求分析</w:t>
      </w:r>
      <w:r>
        <w:rPr>
          <w:rFonts w:hint="eastAsia"/>
        </w:rPr>
        <w:br/>
      </w:r>
      <w:r>
        <w:rPr>
          <w:rFonts w:hint="eastAsia"/>
        </w:rPr>
        <w:t>　　　　三、旧城改造行业市场规模分析</w:t>
      </w:r>
      <w:r>
        <w:rPr>
          <w:rFonts w:hint="eastAsia"/>
        </w:rPr>
        <w:br/>
      </w:r>
      <w:r>
        <w:rPr>
          <w:rFonts w:hint="eastAsia"/>
        </w:rPr>
        <w:t>　　第二节 旧城改造行业集中度分析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2023年中国旧城改造行业运行状况分析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2023年中国旧城改造行业主要数据监测分析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旧城改造行业总体数据分析</w:t>
      </w:r>
      <w:r>
        <w:rPr>
          <w:rFonts w:hint="eastAsia"/>
        </w:rPr>
        <w:br/>
      </w:r>
      <w:r>
        <w:rPr>
          <w:rFonts w:hint="eastAsia"/>
        </w:rPr>
        <w:t>　　第二节 旧城改造行业不同规模企业数据分析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旧城改造行业不同所有制企业数据分析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2023年中国旧城改造行业竞争格局分析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一、旧城改造行业竞争结构分析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二、旧城改造行业企业间竞争格局分析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三、旧城改造行业swot分析</w:t>
      </w:r>
      <w:r>
        <w:rPr>
          <w:rFonts w:hint="eastAsia"/>
        </w:rPr>
        <w:br/>
      </w:r>
      <w:r>
        <w:rPr>
          <w:rFonts w:hint="eastAsia"/>
        </w:rPr>
        <w:t>　　　　　　1 、旧城改造行业优势分析</w:t>
      </w:r>
      <w:r>
        <w:rPr>
          <w:rFonts w:hint="eastAsia"/>
        </w:rPr>
        <w:br/>
      </w:r>
      <w:r>
        <w:rPr>
          <w:rFonts w:hint="eastAsia"/>
        </w:rPr>
        <w:t>　　　　　　2 、旧城改造行业劣势分析</w:t>
      </w:r>
      <w:r>
        <w:rPr>
          <w:rFonts w:hint="eastAsia"/>
        </w:rPr>
        <w:br/>
      </w:r>
      <w:r>
        <w:rPr>
          <w:rFonts w:hint="eastAsia"/>
        </w:rPr>
        <w:t>　　　　　　3 、旧城改造行业机会分析</w:t>
      </w:r>
      <w:r>
        <w:rPr>
          <w:rFonts w:hint="eastAsia"/>
        </w:rPr>
        <w:br/>
      </w:r>
      <w:r>
        <w:rPr>
          <w:rFonts w:hint="eastAsia"/>
        </w:rPr>
        <w:t>　　　　　　4 、旧城改造行业挑战分析</w:t>
      </w:r>
      <w:r>
        <w:rPr>
          <w:rFonts w:hint="eastAsia"/>
        </w:rPr>
        <w:br/>
      </w:r>
      <w:r>
        <w:rPr>
          <w:rFonts w:hint="eastAsia"/>
        </w:rPr>
        <w:t>　　第二节 旧城改造行业竞争格局综述</w:t>
      </w:r>
      <w:r>
        <w:rPr>
          <w:rFonts w:hint="eastAsia"/>
        </w:rPr>
        <w:br/>
      </w:r>
      <w:r>
        <w:rPr>
          <w:rFonts w:hint="eastAsia"/>
        </w:rPr>
        <w:t>　　　　一、旧城改造行业竞争概况</w:t>
      </w:r>
      <w:r>
        <w:rPr>
          <w:rFonts w:hint="eastAsia"/>
        </w:rPr>
        <w:br/>
      </w:r>
      <w:r>
        <w:rPr>
          <w:rFonts w:hint="eastAsia"/>
        </w:rPr>
        <w:t>　　　　　　1 、旧城改造行业竞争格局</w:t>
      </w:r>
      <w:r>
        <w:rPr>
          <w:rFonts w:hint="eastAsia"/>
        </w:rPr>
        <w:br/>
      </w:r>
      <w:r>
        <w:rPr>
          <w:rFonts w:hint="eastAsia"/>
        </w:rPr>
        <w:t>　　　　　　2 、旧城改造业未来竞争格局和特点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、旧城改造市场进入及竞争对手分析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二、旧城改造行业竞争力分析</w:t>
      </w:r>
      <w:r>
        <w:rPr>
          <w:rFonts w:hint="eastAsia"/>
        </w:rPr>
        <w:br/>
      </w:r>
      <w:r>
        <w:rPr>
          <w:rFonts w:hint="eastAsia"/>
        </w:rPr>
        <w:t>　　　　　　1 、旧城改造行业竞争力剖析</w:t>
      </w:r>
      <w:r>
        <w:rPr>
          <w:rFonts w:hint="eastAsia"/>
        </w:rPr>
        <w:br/>
      </w:r>
      <w:r>
        <w:rPr>
          <w:rFonts w:hint="eastAsia"/>
        </w:rPr>
        <w:t>　　　　　　2 、旧城改造企业市场竞争的优势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、国内旧城改造企业竞争能力提升途径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三、旧城改造（服务）竞争力优势分析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2023年中国旧城改造主要企业发展概述</w:t>
      </w:r>
      <w:r>
        <w:rPr>
          <w:rFonts w:hint="eastAsia"/>
        </w:rPr>
        <w:br/>
      </w:r>
      <w:r>
        <w:rPr>
          <w:rFonts w:hint="eastAsia"/>
        </w:rPr>
        <w:t>　　第一节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中国恒大集团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保利发展控股集团股份有限公司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2023-2029年旧城改造行业趋势预测分析</w:t>
      </w:r>
      <w:r>
        <w:rPr>
          <w:rFonts w:hint="eastAsia"/>
        </w:rPr>
        <w:br/>
      </w:r>
      <w:r>
        <w:rPr>
          <w:rFonts w:hint="eastAsia"/>
        </w:rPr>
        <w:t>　　第一节 旧城改造行业未来发展预测分析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一、旧城改造行业发展方向及投资机会分析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二、旧城改造行业发展规模分析</w:t>
      </w:r>
      <w:r>
        <w:rPr>
          <w:rFonts w:hint="eastAsia"/>
        </w:rPr>
        <w:br/>
      </w:r>
      <w:r>
        <w:rPr>
          <w:rFonts w:hint="eastAsia"/>
        </w:rPr>
        <w:t>　　　　三、旧城改造行业发展趋势分析</w:t>
      </w:r>
      <w:r>
        <w:rPr>
          <w:rFonts w:hint="eastAsia"/>
        </w:rPr>
        <w:br/>
      </w:r>
      <w:r>
        <w:rPr>
          <w:rFonts w:hint="eastAsia"/>
        </w:rPr>
        <w:t>　　第二节 旧城改造行业供需预测</w:t>
      </w:r>
      <w:r>
        <w:rPr>
          <w:rFonts w:hint="eastAsia"/>
        </w:rPr>
        <w:br/>
      </w:r>
      <w:r>
        <w:rPr>
          <w:rFonts w:hint="eastAsia"/>
        </w:rPr>
        <w:t>　　　　一、旧城改造行业供给预测</w:t>
      </w:r>
      <w:r>
        <w:rPr>
          <w:rFonts w:hint="eastAsia"/>
        </w:rPr>
        <w:br/>
      </w:r>
      <w:r>
        <w:rPr>
          <w:rFonts w:hint="eastAsia"/>
        </w:rPr>
        <w:t>　　　　二、旧城改造行业需求预测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2023-2029年中国旧城改造行业投资前景预警</w:t>
      </w:r>
      <w:r>
        <w:rPr>
          <w:rFonts w:hint="eastAsia"/>
        </w:rPr>
        <w:br/>
      </w:r>
      <w:r>
        <w:rPr>
          <w:rFonts w:hint="eastAsia"/>
        </w:rPr>
        <w:t>　　第一节 旧城改造风险评级模型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旧城改造行业发展中存在的问题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针对旧城改造不同企业的投资建议</w:t>
      </w:r>
      <w:r>
        <w:rPr>
          <w:rFonts w:hint="eastAsia"/>
        </w:rPr>
        <w:br/>
      </w:r>
      <w:r>
        <w:rPr>
          <w:rFonts w:hint="eastAsia"/>
        </w:rPr>
        <w:t>　　　　一、旧城改造总体投资建议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旧城改造投资前景提示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2023-2029年中国旧城改造行业投资策略分析</w:t>
      </w:r>
      <w:r>
        <w:rPr>
          <w:rFonts w:hint="eastAsia"/>
        </w:rPr>
        <w:br/>
      </w:r>
      <w:r>
        <w:rPr>
          <w:rFonts w:hint="eastAsia"/>
        </w:rPr>
        <w:t>　　第一节 旧城改造企业投资前景规划背景意义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旧城改造企业战略规划制定依据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旧城改造企业战略规划策略分析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旧城改造企业重点客户战略实施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旧城改造行业研究结论及建议</w:t>
      </w:r>
      <w:r>
        <w:rPr>
          <w:rFonts w:hint="eastAsia"/>
        </w:rPr>
        <w:br/>
      </w:r>
      <w:r>
        <w:rPr>
          <w:rFonts w:hint="eastAsia"/>
        </w:rPr>
        <w:t>　　第二节 旧城改造子行业研究结论及建议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中~智林~－旧城改造行业发展建议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旧城改造行业历程</w:t>
      </w:r>
      <w:r>
        <w:rPr>
          <w:rFonts w:hint="eastAsia"/>
        </w:rPr>
        <w:br/>
      </w:r>
      <w:r>
        <w:rPr>
          <w:rFonts w:hint="eastAsia"/>
        </w:rPr>
        <w:t>　　图表 旧城改造行业生命周期</w:t>
      </w:r>
      <w:r>
        <w:rPr>
          <w:rFonts w:hint="eastAsia"/>
        </w:rPr>
        <w:br/>
      </w:r>
      <w:r>
        <w:rPr>
          <w:rFonts w:hint="eastAsia"/>
        </w:rPr>
        <w:t>　　图表 旧城改造行业产业链分析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2018-2023年旧城改造行业市场容量统计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2018-2023年中国旧城改造行业经营效益分析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**地区旧城改造市场规模及增长情况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**地区旧城改造市场规模及增长情况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**地区旧城改造市场规模及增长情况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**地区旧城改造行业市场需求情况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旧城改造重点企业（一）基本信息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旧城改造重点企业（一）经营情况分析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旧城改造重点企业（一）盈利能力情况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旧城改造重点企业（二）经营情况分析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旧城改造重点企业（二）盈利能力情况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旧城改造重点企业（二）成长能力情况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2023-2029年中国旧城改造行业市场容量预测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2023-2029年中国旧城改造行业市场规模预测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2023-2029年中国旧城改造市场前景分析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2023-2029年中国旧城改造行业发展趋势预测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f4d5f6e394488" w:history="1">
        <w:r>
          <w:rPr>
            <w:rStyle w:val="Hyperlink"/>
          </w:rPr>
          <w:t>中国旧城改造市场研究及发展前景报告（2023-2029年）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f4d5f6e394488" w:history="1">
        <w:r>
          <w:rPr>
            <w:rStyle w:val="Hyperlink"/>
          </w:rPr>
          <w:t>https://www.20087.com/6/25/JiuChengGaiZaoHangYeQianJingFenXi.html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1f5564a584b5c" w:history="1">
      <w:r>
        <w:rPr>
          <w:rStyle w:val="Hyperlink"/>
        </w:rPr>
        <w:t>中国旧城改造市场研究及发展前景报告（2023-2029年）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uChengGaiZaoHangYeQianJingFenXi.html" TargetMode="External" Id="R7d1f4d5f6e3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uChengGaiZaoHangYeQianJingFenXi.html" TargetMode="External" Id="Rf0c1f5564a58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2023-06-28T04:27:09Z</dcterms:created>
  <dcterms:modified xsi:type="dcterms:W3CDTF">2023-06-28T05:27:09Z</dcterms:modified>
  <dc:subject>中国旧城改造市场研究及发展前景报告（2023-2029年）</dc:subject>
  <dc:title>中国旧城改造市场研究及发展前景报告（2023-2029年）</dc:title>
  <cp:keywords>中国旧城改造市场研究及发展前景报告（2023-2029年）</cp:keywords>
  <dc:description>中国旧城改造市场研究及发展前景报告（2023-2029年）</dc:description>
</cp:coreProperties>
</file>