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6c4a03734031" w:history="1">
              <w:r>
                <w:rPr>
                  <w:rStyle w:val="Hyperlink"/>
                </w:rPr>
                <w:t>2024-2030年中国煤机成套设备行业研究分析与前景趋势预测报告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6c4a03734031" w:history="1">
              <w:r>
                <w:rPr>
                  <w:rStyle w:val="Hyperlink"/>
                </w:rPr>
                <w:t>2024-2030年中国煤机成套设备行业研究分析与前景趋势预测报告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c6c4a03734031" w:history="1">
                <w:r>
                  <w:rPr>
                    <w:rStyle w:val="Hyperlink"/>
                  </w:rPr>
                  <w:t>https://www.20087.com/6/35/MeiJiChengTaoSheBeiHangYeQianJingQuShi.html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成套设备主要包括采煤机、掘进机、输送机、洗选设备等，是煤炭开采、运输、洗选过程中不可或缺的核心装备。目前，我国煤机成套设备制造业在经历了大规模技术引进、消化吸收后，已具备较强自主研发能力，产品性能、可靠性不断提升，部分高端产品已达到国际先进水平。同时，面对煤炭行业绿色、智能、高效的发展要求，煤机设备正加快向自动化、远程操控、智能化方向转型升级。</w:t>
      </w:r>
      <w:r>
        <w:rPr>
          <w:rFonts w:hint="eastAsia"/>
        </w:rPr>
        <w:br/>
      </w:r>
      <w:r>
        <w:rPr>
          <w:rFonts w:hint="eastAsia"/>
        </w:rPr>
        <w:t>　　未来，煤机成套设备市场将面临深刻变革。一是智能化、无人化趋势明显，设备将深度融合5G、物联网、人工智能等先进技术，实现井下设备间的互联互通、远程监控、故障预警等功能，大幅提升煤矿开采的安全性与效率。二是绿色低碳转型压力增大，煤机设备需适应煤炭清洁高效利用的需求，如开发适用于煤矸石综合利用、煤层气抽采等设备，以及支持煤炭地下气化、碳捕获与封存等新技术应用的装备。三是服务模式创新，设备制造商将从单一的设备销售转向提供包括设备租赁、运维服务、技术支持在内的全套解决方案，以增强客户粘性，实现持续盈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6c4a03734031" w:history="1">
        <w:r>
          <w:rPr>
            <w:rStyle w:val="Hyperlink"/>
          </w:rPr>
          <w:t>2024-2030年中国煤机成套设备行业研究分析与前景趋势预测报告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煤机成套设备行业的市场规模、需求变化、价格波动以及产业链构成。煤机成套设备报告深入剖析了当前市场现状，科学预测了未来煤机成套设备市场前景与发展趋势，特别关注了煤机成套设备细分市场的机会与挑战。同时，对煤机成套设备重点企业的竞争地位、品牌影响力和市场集中度进行了全面评估。煤机成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煤机成套设备行业发展概述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一、煤机成套设备行业定义及分类</w:t>
      </w:r>
      <w:r>
        <w:rPr>
          <w:rFonts w:hint="eastAsia"/>
        </w:rPr>
        <w:br/>
      </w:r>
      <w:r>
        <w:rPr>
          <w:rFonts w:hint="eastAsia"/>
        </w:rPr>
        <w:t>　　　　二、煤机成套设备行业经济特性</w:t>
      </w:r>
      <w:r>
        <w:rPr>
          <w:rFonts w:hint="eastAsia"/>
        </w:rPr>
        <w:br/>
      </w:r>
      <w:r>
        <w:rPr>
          <w:rFonts w:hint="eastAsia"/>
        </w:rPr>
        <w:t>　　　　三、煤机成套设备行业产业链简介</w:t>
      </w:r>
      <w:r>
        <w:rPr>
          <w:rFonts w:hint="eastAsia"/>
        </w:rPr>
        <w:br/>
      </w:r>
      <w:r>
        <w:rPr>
          <w:rFonts w:hint="eastAsia"/>
        </w:rPr>
        <w:t>　　第二节 煤机成套设备行业发展成熟度</w:t>
      </w:r>
      <w:r>
        <w:rPr>
          <w:rFonts w:hint="eastAsia"/>
        </w:rPr>
        <w:br/>
      </w:r>
      <w:r>
        <w:rPr>
          <w:rFonts w:hint="eastAsia"/>
        </w:rPr>
        <w:t>　　　　一、煤机成套设备行业发展周期分析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煤机成套设备行业相关产业动态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煤机成套设备行业发展环境分析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煤机成套设备行业环境分析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煤机成套设备行业相关政策、法规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煤机成套设备行业技术发展现状及趋势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当前我国煤机成套设备技术发展现状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中外煤机成套设备技术差距及产生差距的主要原因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提高我国煤机成套设备技术的对策</w:t>
      </w:r>
      <w:r>
        <w:rPr>
          <w:rFonts w:hint="eastAsia"/>
        </w:rPr>
        <w:br/>
      </w:r>
      <w:r>
        <w:rPr>
          <w:rFonts w:hint="eastAsia"/>
        </w:rPr>
        <w:t>　　第四节 我国煤机成套设备产品研发、设计发展趋势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中国煤机成套设备市场发展调研</w:t>
      </w:r>
      <w:r>
        <w:rPr>
          <w:rFonts w:hint="eastAsia"/>
        </w:rPr>
        <w:br/>
      </w:r>
      <w:r>
        <w:rPr>
          <w:rFonts w:hint="eastAsia"/>
        </w:rPr>
        <w:t>　　第一节 煤机成套设备市场现状分析及预测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二、2024-2030年中国煤机成套设备市场规模预测</w:t>
      </w:r>
      <w:r>
        <w:rPr>
          <w:rFonts w:hint="eastAsia"/>
        </w:rPr>
        <w:br/>
      </w:r>
      <w:r>
        <w:rPr>
          <w:rFonts w:hint="eastAsia"/>
        </w:rPr>
        <w:t>　　第二节 煤机成套设备行业产能分析及预测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二、2024-2030年中国煤机成套设备行业产能预测</w:t>
      </w:r>
      <w:r>
        <w:rPr>
          <w:rFonts w:hint="eastAsia"/>
        </w:rPr>
        <w:br/>
      </w:r>
      <w:r>
        <w:rPr>
          <w:rFonts w:hint="eastAsia"/>
        </w:rPr>
        <w:t>　　第三节 煤机成套设备行业产量分析及预测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二、2024-2030年中国煤机成套设备行业产量预测</w:t>
      </w:r>
      <w:r>
        <w:rPr>
          <w:rFonts w:hint="eastAsia"/>
        </w:rPr>
        <w:br/>
      </w:r>
      <w:r>
        <w:rPr>
          <w:rFonts w:hint="eastAsia"/>
        </w:rPr>
        <w:t>　　第四节 煤机成套设备市场需求分析及预测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二、2024-2030年中国煤机成套设备市场需求预测</w:t>
      </w:r>
      <w:r>
        <w:rPr>
          <w:rFonts w:hint="eastAsia"/>
        </w:rPr>
        <w:br/>
      </w:r>
      <w:r>
        <w:rPr>
          <w:rFonts w:hint="eastAsia"/>
        </w:rPr>
        <w:t>　　第五节 煤机成套设备进出口数据分析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二、2024-2030年国内煤机成套设备进出口情况预测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2019-2024年中国煤机成套设备行业总体发展状况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一、煤机成套设备行业单位规模情况分析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二、煤机成套设备行业人员规模状况分析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三、煤机成套设备行业资产规模状况分析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四、煤机成套设备行业市场规模状况分析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五、煤机成套设备行业敏感性分析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中国煤机成套设备行业财务能力分析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一、煤机成套设备行业盈利能力分析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二、煤机成套设备行业偿债能力分析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三、煤机成套设备行业营运能力分析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四、煤机成套设备行业发展能力分析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中国煤机成套设备行业重点区域发展分析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一、中国煤机成套设备行业重点区域市场结构变化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煤机成套设备行业产品价格分析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三、主要煤机成套设备品牌产品价位分析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五、价格在煤机成套设备行业竞争中的重要性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2024年中国煤机成套设备行业上下游行业发展分析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煤机成套设备上游行业分析</w:t>
      </w:r>
      <w:r>
        <w:rPr>
          <w:rFonts w:hint="eastAsia"/>
        </w:rPr>
        <w:br/>
      </w:r>
      <w:r>
        <w:rPr>
          <w:rFonts w:hint="eastAsia"/>
        </w:rPr>
        <w:t>　　　　一、煤机成套设备产品成本构成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四、上游供给对煤机成套设备行业的影响</w:t>
      </w:r>
      <w:r>
        <w:rPr>
          <w:rFonts w:hint="eastAsia"/>
        </w:rPr>
        <w:br/>
      </w:r>
      <w:r>
        <w:rPr>
          <w:rFonts w:hint="eastAsia"/>
        </w:rPr>
        <w:t>　　第二节 煤机成套设备下游行业分析</w:t>
      </w:r>
      <w:r>
        <w:rPr>
          <w:rFonts w:hint="eastAsia"/>
        </w:rPr>
        <w:br/>
      </w:r>
      <w:r>
        <w:rPr>
          <w:rFonts w:hint="eastAsia"/>
        </w:rPr>
        <w:t>　　　　一、煤机成套设备下游行业分布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四、下游需求对煤机成套设备行业的影响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煤机成套设备行业重点企业发展调研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2024年中国煤机成套设备产业市场竞争格局分析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2024年中国煤机成套设备产业竞争现状分析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一、煤机成套设备竞争力分析</w:t>
      </w:r>
      <w:r>
        <w:rPr>
          <w:rFonts w:hint="eastAsia"/>
        </w:rPr>
        <w:br/>
      </w:r>
      <w:r>
        <w:rPr>
          <w:rFonts w:hint="eastAsia"/>
        </w:rPr>
        <w:t>　　　　二、煤机成套设备技术竞争分析</w:t>
      </w:r>
      <w:r>
        <w:rPr>
          <w:rFonts w:hint="eastAsia"/>
        </w:rPr>
        <w:br/>
      </w:r>
      <w:r>
        <w:rPr>
          <w:rFonts w:hint="eastAsia"/>
        </w:rPr>
        <w:t>　　　　三、煤机成套设备价格竞争分析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2024年中国煤机成套设备产业集中度分析</w:t>
      </w:r>
      <w:r>
        <w:rPr>
          <w:rFonts w:hint="eastAsia"/>
        </w:rPr>
        <w:br/>
      </w:r>
      <w:r>
        <w:rPr>
          <w:rFonts w:hint="eastAsia"/>
        </w:rPr>
        <w:t>　　　　一、煤机成套设备市场集中度分析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二、煤机成套设备企业集中度分析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2024-2030年提高煤机成套设备企业竞争力的策略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煤机成套设备行业投资风险预警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2024年影响煤机成套设备行业发展的主要因素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一、影响煤机成套设备行业运行的有利因素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二、影响煤机成套设备行业运行的稳定因素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三、影响煤机成套设备行业运行的不利因素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四、我国煤机成套设备行业发展面临的挑战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五、我国煤机成套设备行业发展面临的机遇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对煤机成套设备行业投资风险预警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一、2024-2030年煤机成套设备行业市场风险及控制策略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二、2024-2030年煤机成套设备行业政策风险及控制策略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三、2024-2030年煤机成套设备行业经营风险及控制策略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四、2024-2030年煤机成套设备同业竞争风险及控制策略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五、2024-2030年煤机成套设备行业其他风险及控制策略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煤机成套设备行业发展趋势与投资规划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2024-2030年煤机成套设备市场发展潜力分析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2024-2030年煤机成套设备行业发展趋势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2024-2030年煤机成套设备行业投资前景研究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(中⋅智⋅林)对我国煤机成套设备品牌的战略思考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二、煤机成套设备实施品牌战略的意义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三、煤机成套设备企业品牌的现状分析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四、我国煤机成套设备企业的品牌战略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五、煤机成套设备品牌战略管理的策略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2024-2030年中国煤机成套设备行业产量预测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2024-2030年中国煤机成套设备行业市场需求预测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2024-2030年中国煤机成套设备行业产品市场价格走势预测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煤机成套设备重点企业经营情况分析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2024-2030年中国煤机成套设备市场规模预测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2024-2030年中国煤机成套设备行业利润预测</w:t>
      </w:r>
      <w:r>
        <w:rPr>
          <w:rFonts w:hint="eastAsia"/>
        </w:rPr>
        <w:br/>
      </w:r>
      <w:r>
        <w:rPr>
          <w:rFonts w:hint="eastAsia"/>
        </w:rPr>
        <w:t>　　图表 2024年煤机成套设备行业壁垒</w:t>
      </w:r>
      <w:r>
        <w:rPr>
          <w:rFonts w:hint="eastAsia"/>
        </w:rPr>
        <w:br/>
      </w:r>
      <w:r>
        <w:rPr>
          <w:rFonts w:hint="eastAsia"/>
        </w:rPr>
        <w:t>　　图表 2024年煤机成套设备市场前景分析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2024-2030年中国煤机成套设备市场需求预测</w:t>
      </w:r>
      <w:r>
        <w:rPr>
          <w:rFonts w:hint="eastAsia"/>
        </w:rPr>
        <w:br/>
      </w:r>
      <w:r>
        <w:rPr>
          <w:rFonts w:hint="eastAsia"/>
        </w:rPr>
        <w:t>　　图表 2024年煤机成套设备发展趋势预测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6c4a03734031" w:history="1">
        <w:r>
          <w:rPr>
            <w:rStyle w:val="Hyperlink"/>
          </w:rPr>
          <w:t>2024-2030年中国煤机成套设备行业研究分析与前景趋势预测报告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c6c4a03734031" w:history="1">
        <w:r>
          <w:rPr>
            <w:rStyle w:val="Hyperlink"/>
          </w:rPr>
          <w:t>https://www.20087.com/6/35/MeiJiChengTaoSheBeiHangYeQianJingQuShi.html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88461abd46de" w:history="1">
      <w:r>
        <w:rPr>
          <w:rStyle w:val="Hyperlink"/>
        </w:rPr>
        <w:t>2024-2030年中国煤机成套设备行业研究分析与前景趋势预测报告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eiJiChengTaoSheBeiHangYeQianJingQuShi.html" TargetMode="External" Id="R279c6c4a037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eiJiChengTaoSheBeiHangYeQianJingQuShi.html" TargetMode="External" Id="Rfea088461abd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2024-01-28T06:07:00Z</dcterms:created>
  <dcterms:modified xsi:type="dcterms:W3CDTF">2024-01-28T07:07:00Z</dcterms:modified>
  <dc:subject>2024-2030年中国煤机成套设备行业研究分析与前景趋势预测报告</dc:subject>
  <dc:title>2024-2030年中国煤机成套设备行业研究分析与前景趋势预测报告</dc:title>
  <cp:keywords>2024-2030年中国煤机成套设备行业研究分析与前景趋势预测报告</cp:keywords>
  <dc:description>2024-2030年中国煤机成套设备行业研究分析与前景趋势预测报告</dc:description>
</cp:coreProperties>
</file>