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2937df3d14f9a" w:history="1">
              <w:r>
                <w:rPr>
                  <w:rStyle w:val="Hyperlink"/>
                </w:rPr>
                <w:t>中国海胆行业发展调研与市场前景预测报告（2025-2031年）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2937df3d14f9a" w:history="1">
              <w:r>
                <w:rPr>
                  <w:rStyle w:val="Hyperlink"/>
                </w:rPr>
                <w:t>中国海胆行业发展调研与市场前景预测报告（2025-2031年）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2937df3d14f9a" w:history="1">
                <w:r>
                  <w:rPr>
                    <w:rStyle w:val="Hyperlink"/>
                  </w:rPr>
                  <w:t>https://www.20087.com/7/25/HaiDanQianJing.html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胆作为一种海洋生物资源，其经济价值主要体现在美食消费、医药保健品开发及生态旅游等方面。在全球范围内，尤其是亚洲市场，海胆因其独特的口感和营养价值而受到高端消费者的青睐。然而，过度捕捞和海洋生态环境的变化对野生海胆资源构成了严重威胁，导致部分品种数量锐减，促使业界转向海胆养殖技术的研发与推广。目前，日本、中国等地已初步建立起海胆养殖产业，但规模化、商业化程度仍有待提升。</w:t>
      </w:r>
      <w:r>
        <w:rPr>
          <w:rFonts w:hint="eastAsia"/>
        </w:rPr>
        <w:br/>
      </w:r>
      <w:r>
        <w:rPr>
          <w:rFonts w:hint="eastAsia"/>
        </w:rPr>
        <w:t>　　未来，随着全球对可持续海鲜消费意识的增强，海胆养殖业有望迎来快速发展期，以满足市场需求的同时保护自然生态。科技创新，如精准养殖技术、遗传育种技术的应用，将有效提升养殖效率与产品质量，降低生产成本。此外，海胆在医药健康领域的潜在价值，如提取海胆素用于抗炎、抗氧化等，将进一步拓展其市场应用，增加产业附加值。然而，海胆养殖业的可持续发展需平衡经济效益与环境保护，确保资源的合理利用与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2937df3d14f9a" w:history="1">
        <w:r>
          <w:rPr>
            <w:rStyle w:val="Hyperlink"/>
          </w:rPr>
          <w:t>中国海胆行业发展调研与市场前景预测报告（2025-2031年）</w:t>
        </w:r>
      </w:hyperlink>
      <w:r>
        <w:rPr>
          <w:rFonts w:hint="eastAsia"/>
        </w:rPr>
        <w:t>》基于国家统计局及海胆行业协会的权威数据，全面调研了海胆行业的市场规模、市场需求、产业链结构及价格变动，并对海胆细分市场进行了深入分析。报告详细剖析了海胆市场竞争格局，重点关注品牌影响力及重点企业的运营表现，同时科学预测了海胆市场前景与发展趋势，识别了行业潜在的风险与机遇。通过专业、科学的研究方法，报告为海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海胆行业界定</w:t>
      </w:r>
      <w:r>
        <w:rPr>
          <w:rFonts w:hint="eastAsia"/>
        </w:rPr>
        <w:br/>
      </w:r>
      <w:r>
        <w:rPr>
          <w:rFonts w:hint="eastAsia"/>
        </w:rPr>
        <w:t>　　第一节 海胆行业定义</w:t>
      </w:r>
      <w:r>
        <w:rPr>
          <w:rFonts w:hint="eastAsia"/>
        </w:rPr>
        <w:br/>
      </w:r>
      <w:r>
        <w:rPr>
          <w:rFonts w:hint="eastAsia"/>
        </w:rPr>
        <w:t>　　第二节 海胆行业特点分析</w:t>
      </w:r>
      <w:r>
        <w:rPr>
          <w:rFonts w:hint="eastAsia"/>
        </w:rPr>
        <w:br/>
      </w:r>
      <w:r>
        <w:rPr>
          <w:rFonts w:hint="eastAsia"/>
        </w:rPr>
        <w:t>　　第三节 海胆行业发展历程</w:t>
      </w:r>
      <w:r>
        <w:rPr>
          <w:rFonts w:hint="eastAsia"/>
        </w:rPr>
        <w:br/>
      </w:r>
      <w:r>
        <w:rPr>
          <w:rFonts w:hint="eastAsia"/>
        </w:rPr>
        <w:t>　　第四节 海胆产业链分析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2024-2025年国外海胆行业发展态势分析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国外海胆行业总体情况</w:t>
      </w:r>
      <w:r>
        <w:rPr>
          <w:rFonts w:hint="eastAsia"/>
        </w:rPr>
        <w:br/>
      </w:r>
      <w:r>
        <w:rPr>
          <w:rFonts w:hint="eastAsia"/>
        </w:rPr>
        <w:t>　　第二节 海胆行业重点国家、地区市场分析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国外海胆行业发展前景预测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2024-2025年中国海胆行业发展环境分析</w:t>
      </w:r>
      <w:r>
        <w:rPr>
          <w:rFonts w:hint="eastAsia"/>
        </w:rPr>
        <w:br/>
      </w:r>
      <w:r>
        <w:rPr>
          <w:rFonts w:hint="eastAsia"/>
        </w:rPr>
        <w:t>　　第一节 海胆行业经济环境分析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海胆行业政策环境分析</w:t>
      </w:r>
      <w:r>
        <w:rPr>
          <w:rFonts w:hint="eastAsia"/>
        </w:rPr>
        <w:br/>
      </w:r>
      <w:r>
        <w:rPr>
          <w:rFonts w:hint="eastAsia"/>
        </w:rPr>
        <w:t>　　　　一、海胆行业相关政策</w:t>
      </w:r>
      <w:r>
        <w:rPr>
          <w:rFonts w:hint="eastAsia"/>
        </w:rPr>
        <w:br/>
      </w:r>
      <w:r>
        <w:rPr>
          <w:rFonts w:hint="eastAsia"/>
        </w:rPr>
        <w:t>　　　　二、海胆行业相关标准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国内外海胆行业技术差异与原因</w:t>
      </w:r>
      <w:r>
        <w:rPr>
          <w:rFonts w:hint="eastAsia"/>
        </w:rPr>
        <w:br/>
      </w:r>
      <w:r>
        <w:rPr>
          <w:rFonts w:hint="eastAsia"/>
        </w:rPr>
        <w:t>　　第三节 海胆行业技术发展方向、趋势预测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一、2019-2024年海胆行业市场需求情况</w:t>
      </w:r>
      <w:r>
        <w:rPr>
          <w:rFonts w:hint="eastAsia"/>
        </w:rPr>
        <w:br/>
      </w:r>
      <w:r>
        <w:rPr>
          <w:rFonts w:hint="eastAsia"/>
        </w:rPr>
        <w:t>　　　　二、海胆行业市场需求特点分析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一、2019-2024年海胆行业产量统计分析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二、2025年海胆行业产量特点分析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三、2025-2031年海胆行业产量预测分析</w:t>
      </w:r>
      <w:r>
        <w:rPr>
          <w:rFonts w:hint="eastAsia"/>
        </w:rPr>
        <w:br/>
      </w:r>
      <w:r>
        <w:rPr>
          <w:rFonts w:hint="eastAsia"/>
        </w:rPr>
        <w:t>　　第四节 海胆行业市场供需平衡状况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中国海胆行业进出口情况分析</w:t>
      </w:r>
      <w:r>
        <w:rPr>
          <w:rFonts w:hint="eastAsia"/>
        </w:rPr>
        <w:br/>
      </w:r>
      <w:r>
        <w:rPr>
          <w:rFonts w:hint="eastAsia"/>
        </w:rPr>
        <w:t>　　第一节 海胆行业出口情况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三、2025-2031年海胆行业出口情况预测</w:t>
      </w:r>
      <w:r>
        <w:rPr>
          <w:rFonts w:hint="eastAsia"/>
        </w:rPr>
        <w:br/>
      </w:r>
      <w:r>
        <w:rPr>
          <w:rFonts w:hint="eastAsia"/>
        </w:rPr>
        <w:t>　　第二节 海胆行业进口情况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三、2025-2031年海胆行业进口情况预测</w:t>
      </w:r>
      <w:r>
        <w:rPr>
          <w:rFonts w:hint="eastAsia"/>
        </w:rPr>
        <w:br/>
      </w:r>
      <w:r>
        <w:rPr>
          <w:rFonts w:hint="eastAsia"/>
        </w:rPr>
        <w:t>　　第三节 海胆行业进出口面临的挑战及对策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中国海胆行业产品价格监测</w:t>
      </w:r>
      <w:r>
        <w:rPr>
          <w:rFonts w:hint="eastAsia"/>
        </w:rPr>
        <w:br/>
      </w:r>
      <w:r>
        <w:rPr>
          <w:rFonts w:hint="eastAsia"/>
        </w:rPr>
        <w:t>　　　　一、海胆市场价格特征</w:t>
      </w:r>
      <w:r>
        <w:rPr>
          <w:rFonts w:hint="eastAsia"/>
        </w:rPr>
        <w:br/>
      </w:r>
      <w:r>
        <w:rPr>
          <w:rFonts w:hint="eastAsia"/>
        </w:rPr>
        <w:t>　　　　二、当前海胆市场价格评述</w:t>
      </w:r>
      <w:r>
        <w:rPr>
          <w:rFonts w:hint="eastAsia"/>
        </w:rPr>
        <w:br/>
      </w:r>
      <w:r>
        <w:rPr>
          <w:rFonts w:hint="eastAsia"/>
        </w:rPr>
        <w:t>　　　　三、影响海胆市场价格因素分析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2025-2031年海胆行业发展环境分析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2025-2031年海胆行业投资特性分析</w:t>
      </w:r>
      <w:r>
        <w:rPr>
          <w:rFonts w:hint="eastAsia"/>
        </w:rPr>
        <w:br/>
      </w:r>
      <w:r>
        <w:rPr>
          <w:rFonts w:hint="eastAsia"/>
        </w:rPr>
        <w:t>　　　　一、海胆行业进入壁垒</w:t>
      </w:r>
      <w:r>
        <w:rPr>
          <w:rFonts w:hint="eastAsia"/>
        </w:rPr>
        <w:br/>
      </w:r>
      <w:r>
        <w:rPr>
          <w:rFonts w:hint="eastAsia"/>
        </w:rPr>
        <w:t>　　　　二、海胆行业盈利模式</w:t>
      </w:r>
      <w:r>
        <w:rPr>
          <w:rFonts w:hint="eastAsia"/>
        </w:rPr>
        <w:br/>
      </w:r>
      <w:r>
        <w:rPr>
          <w:rFonts w:hint="eastAsia"/>
        </w:rPr>
        <w:t>　　　　三、海胆行业盈利因素</w:t>
      </w:r>
      <w:r>
        <w:rPr>
          <w:rFonts w:hint="eastAsia"/>
        </w:rPr>
        <w:br/>
      </w:r>
      <w:r>
        <w:rPr>
          <w:rFonts w:hint="eastAsia"/>
        </w:rPr>
        <w:t>　　第三节 海胆行业“波特五力模型”分析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2025-2031年海胆行业风险及对策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海胆企业竞争策略分析</w:t>
      </w:r>
      <w:r>
        <w:rPr>
          <w:rFonts w:hint="eastAsia"/>
        </w:rPr>
        <w:br/>
      </w:r>
      <w:r>
        <w:rPr>
          <w:rFonts w:hint="eastAsia"/>
        </w:rPr>
        <w:t>　　第一节 海胆市场竞争策略分析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二、2025-2031年中国海胆主要潜力品种分析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2025-2031年中国海胆企业竞争策略分析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2025-2031年中国海胆行业发展趋势分析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一、2025-2031年海胆技术发展趋势分析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二、2025-2031年海胆产品发展趋势分析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2025-2031年中国海胆市场趋势分析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一、2025-2031年海胆发展趋势预测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二、2025-2025年海胆市场前景分析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三、2025-2031年海胆产业政策趋向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海胆行业发展建议分析</w:t>
      </w:r>
      <w:r>
        <w:rPr>
          <w:rFonts w:hint="eastAsia"/>
        </w:rPr>
        <w:br/>
      </w:r>
      <w:r>
        <w:rPr>
          <w:rFonts w:hint="eastAsia"/>
        </w:rPr>
        <w:t>　　第一节 海胆行业研究结论及建议</w:t>
      </w:r>
      <w:r>
        <w:rPr>
          <w:rFonts w:hint="eastAsia"/>
        </w:rPr>
        <w:br/>
      </w:r>
      <w:r>
        <w:rPr>
          <w:rFonts w:hint="eastAsia"/>
        </w:rPr>
        <w:t>　　第二节 海胆细分行业研究结论及建议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中^智^林－海胆行业竞争策略总结及建议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2019-2024年中国海胆行业市场需求及增长情况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2019-2024年中国海胆行业利润及增长情况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2025-2031年中国海胆行业产品市场价格走势预测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2025-2031年中国海胆市场规模预测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2025-2031年中国海胆行业利润预测</w:t>
      </w:r>
      <w:r>
        <w:rPr>
          <w:rFonts w:hint="eastAsia"/>
        </w:rPr>
        <w:br/>
      </w:r>
      <w:r>
        <w:rPr>
          <w:rFonts w:hint="eastAsia"/>
        </w:rPr>
        <w:t>　　图表 2025年海胆行业壁垒</w:t>
      </w:r>
      <w:r>
        <w:rPr>
          <w:rFonts w:hint="eastAsia"/>
        </w:rPr>
        <w:br/>
      </w:r>
      <w:r>
        <w:rPr>
          <w:rFonts w:hint="eastAsia"/>
        </w:rPr>
        <w:t>　　图表 2025年海胆市场前景分析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2025-2031年中国海胆市场需求预测</w:t>
      </w:r>
      <w:r>
        <w:rPr>
          <w:rFonts w:hint="eastAsia"/>
        </w:rPr>
        <w:br/>
      </w:r>
      <w:r>
        <w:rPr>
          <w:rFonts w:hint="eastAsia"/>
        </w:rPr>
        <w:t>　　图表 2025年海胆发展趋势预测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2937df3d14f9a" w:history="1">
        <w:r>
          <w:rPr>
            <w:rStyle w:val="Hyperlink"/>
          </w:rPr>
          <w:t>中国海胆行业发展调研与市场前景预测报告（2025-2031年）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2937df3d14f9a" w:history="1">
        <w:r>
          <w:rPr>
            <w:rStyle w:val="Hyperlink"/>
          </w:rPr>
          <w:t>https://www.20087.com/7/25/HaiDanQianJing.html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热点：海胆的吃法、海胆的营养价值及功效与作用、什么是海胆、海胆黄的营养价值及功效与作用、女人吃海胆有什么好处、海胆属于什么类动物、海胆好吃吗、海胆蒸蛋、海胆肉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7a837fcd44f2a" w:history="1">
      <w:r>
        <w:rPr>
          <w:rStyle w:val="Hyperlink"/>
        </w:rPr>
        <w:t>中国海胆行业发展调研与市场前景预测报告（2025-2031年）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HaiDanQianJing.html" TargetMode="External" Id="Rcc42937df3d1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HaiDanQianJing.html" TargetMode="External" Id="Ra577a837fcd4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2025-02-15T00:08:00Z</dcterms:created>
  <dcterms:modified xsi:type="dcterms:W3CDTF">2025-02-15T01:08:00Z</dcterms:modified>
  <dc:subject>中国海胆行业发展调研与市场前景预测报告（2025-2031年）</dc:subject>
  <dc:title>中国海胆行业发展调研与市场前景预测报告（2025-2031年）</dc:title>
  <cp:keywords>中国海胆行业发展调研与市场前景预测报告（2025-2031年）</cp:keywords>
  <dc:description>中国海胆行业发展调研与市场前景预测报告（2025-2031年）</dc:description>
</cp:coreProperties>
</file>