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c8e6d6688480a" w:history="1">
              <w:r>
                <w:rPr>
                  <w:rStyle w:val="Hyperlink"/>
                </w:rPr>
                <w:t>2025-2031年中国证券经营机构行业研究与市场前景报告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c8e6d6688480a" w:history="1">
              <w:r>
                <w:rPr>
                  <w:rStyle w:val="Hyperlink"/>
                </w:rPr>
                <w:t>2025-2031年中国证券经营机构行业研究与市场前景报告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c8e6d6688480a" w:history="1">
                <w:r>
                  <w:rPr>
                    <w:rStyle w:val="Hyperlink"/>
                  </w:rPr>
                  <w:t>https://www.20087.com/7/95/ZhengQuanJingYingJiGouShiChangQianJingYuCe.html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经营机构是从事证券交易、投资咨询和其他金融服务的企业或机构，广泛分布于全球金融市场。其主要功能是通过专业的金融服务和产品，为投资者提供股票、债券、基金等金融产品的交易和咨询服务，促进资本市场的健康发展。现代证券经营机构不仅具备优良的风险管理和良好的客户服务体系，还采用了多种先进的金融科技（如在线交易平台、大数据分析）和严格的合规监管机制，增强了服务的稳定性和适用性。近年来，随着金融科技的快速发展和监管政策的变化，证券经营机构的服务模式和业务范围不断创新，提高了市场竞争力。</w:t>
      </w:r>
      <w:r>
        <w:rPr>
          <w:rFonts w:hint="eastAsia"/>
        </w:rPr>
        <w:br/>
      </w:r>
      <w:r>
        <w:rPr>
          <w:rFonts w:hint="eastAsia"/>
        </w:rPr>
        <w:t>　　未来，证券经营机构的发展将更加注重数字化转型和差异化服务。一方面，随着金融科技的广泛应用，未来的证券经营机构将具备更高的自动化水平和更好的客户服务体验，能够在复杂应用场景中保持稳定的性能。例如，采用智能调度系统和远程监控技术，可以提高证券经营机构的操作便捷性和管理效率，拓展其在高端应用领域的潜力。另一方面，差异化服务将成为重要的发展方向，证券经营机构将不仅仅局限于传统的单一服务模式，还将结合多种个性化设计，如增强定制化金融产品、添加会员积分系统和集成数据分析平台，提供更丰富的用户体验。此外，绿色环保理念的普及也将推动证券经营机构向可持续发展方向转变，减少资源浪费和环境污染。</w:t>
      </w:r>
      <w:r>
        <w:rPr>
          <w:rFonts w:hint="eastAsia"/>
        </w:rPr>
        <w:br/>
      </w:r>
      <w:r>
        <w:rPr>
          <w:rFonts w:hint="eastAsia"/>
        </w:rPr>
        <w:t>　　《</w:t>
      </w:r>
      <w:hyperlink r:id="R23ac8e6d6688480a" w:history="1">
        <w:r>
          <w:rPr>
            <w:rStyle w:val="Hyperlink"/>
          </w:rPr>
          <w:t>2025-2031年中国证券经营机构行业研究与市场前景报告</w:t>
        </w:r>
      </w:hyperlink>
      <w:r>
        <w:rPr>
          <w:rFonts w:hint="eastAsia"/>
        </w:rPr>
        <w:t>》全面剖析了证券经营机构行业的现状、市场规模与需求，深入探讨了证券经营机构产业链结构、价格动态及竞争格局。证券经营机构报告基于详实数据，科学预测了证券经营机构行业的发展趋势和市场前景，同时重点关注了证券经营机构重点企业，深入分析了证券经营机构市场竞争、集中度及品牌影响力。此外，证券经营机构报告还进一步细分了市场，揭示了证券经营机构各细分领域的增长潜力和投资机会，为投资者、企业及政策制定者提供了专业、科学的决策支持。</w:t>
      </w:r>
      <w:r>
        <w:rPr>
          <w:rFonts w:hint="eastAsia"/>
        </w:rPr>
        <w:br/>
      </w:r>
      <w:r>
        <w:rPr>
          <w:rFonts w:hint="eastAsia"/>
        </w:rPr>
        <w:br/>
      </w:r>
      <w:r>
        <w:rPr>
          <w:rFonts w:hint="eastAsia"/>
        </w:rPr>
        <w:t>第一章 证券经营机构产业概述</w:t>
      </w:r>
      <w:r>
        <w:rPr>
          <w:rFonts w:hint="eastAsia"/>
        </w:rPr>
        <w:br/>
      </w:r>
      <w:r>
        <w:rPr>
          <w:rFonts w:hint="eastAsia"/>
        </w:rPr>
        <w:t>　　第一节 证券经营机构定义与分类</w:t>
      </w:r>
      <w:r>
        <w:rPr>
          <w:rFonts w:hint="eastAsia"/>
        </w:rPr>
        <w:br/>
      </w:r>
      <w:r>
        <w:rPr>
          <w:rFonts w:hint="eastAsia"/>
        </w:rPr>
        <w:t>　　第二节 证券经营机构产业链结构及关键环节剖析</w:t>
      </w:r>
      <w:r>
        <w:rPr>
          <w:rFonts w:hint="eastAsia"/>
        </w:rPr>
        <w:br/>
      </w:r>
      <w:r>
        <w:rPr>
          <w:rFonts w:hint="eastAsia"/>
        </w:rPr>
        <w:t>　　第三节 证券经营机构商业模式与盈利模式解析</w:t>
      </w:r>
      <w:r>
        <w:rPr>
          <w:rFonts w:hint="eastAsia"/>
        </w:rPr>
        <w:br/>
      </w:r>
      <w:r>
        <w:rPr>
          <w:rFonts w:hint="eastAsia"/>
        </w:rPr>
        <w:t>　　第四节 证券经营机构经济指标与行业评估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全球证券经营机构市场发展综述</w:t>
      </w:r>
      <w:r>
        <w:rPr>
          <w:rFonts w:hint="eastAsia"/>
        </w:rPr>
        <w:br/>
      </w:r>
      <w:r>
        <w:rPr>
          <w:rFonts w:hint="eastAsia"/>
        </w:rPr>
        <w:t>　　第一节 2019-2024年全球证券经营机构市场规模及增长趋势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主要国家与地区证券经营机构市场对比</w:t>
      </w:r>
      <w:r>
        <w:rPr>
          <w:rFonts w:hint="eastAsia"/>
        </w:rPr>
        <w:br/>
      </w:r>
      <w:r>
        <w:rPr>
          <w:rFonts w:hint="eastAsia"/>
        </w:rPr>
        <w:t>　　第三节 2025-2031年全球证券经营机构行业发展趋势与前景预测</w:t>
      </w:r>
      <w:r>
        <w:rPr>
          <w:rFonts w:hint="eastAsia"/>
        </w:rPr>
        <w:br/>
      </w:r>
      <w:r>
        <w:rPr>
          <w:rFonts w:hint="eastAsia"/>
        </w:rPr>
        <w:t>　　第四节 国际证券经营机构市场发展趋势及对我国启示</w:t>
      </w:r>
      <w:r>
        <w:rPr>
          <w:rFonts w:hint="eastAsia"/>
        </w:rPr>
        <w:br/>
      </w:r>
      <w:r>
        <w:rPr>
          <w:rFonts w:hint="eastAsia"/>
        </w:rPr>
        <w:t>　　　　一、先进经验与案例分享</w:t>
      </w:r>
      <w:r>
        <w:rPr>
          <w:rFonts w:hint="eastAsia"/>
        </w:rPr>
        <w:br/>
      </w:r>
      <w:r>
        <w:rPr>
          <w:rFonts w:hint="eastAsia"/>
        </w:rPr>
        <w:t>　　　　二、对我国证券经营机构市场的借鉴意义</w:t>
      </w:r>
      <w:r>
        <w:rPr>
          <w:rFonts w:hint="eastAsia"/>
        </w:rPr>
        <w:br/>
      </w:r>
      <w:r>
        <w:rPr>
          <w:rFonts w:hint="eastAsia"/>
        </w:rPr>
        <w:br/>
      </w:r>
      <w:r>
        <w:rPr>
          <w:rFonts w:hint="eastAsia"/>
        </w:rPr>
        <w:t>第三章 中国证券经营机构行业市场规模分析与预测</w:t>
      </w:r>
      <w:r>
        <w:rPr>
          <w:rFonts w:hint="eastAsia"/>
        </w:rPr>
        <w:br/>
      </w:r>
      <w:r>
        <w:rPr>
          <w:rFonts w:hint="eastAsia"/>
        </w:rPr>
        <w:t>　　第一节 证券经营机构市场的总体规模</w:t>
      </w:r>
      <w:r>
        <w:rPr>
          <w:rFonts w:hint="eastAsia"/>
        </w:rPr>
        <w:br/>
      </w:r>
      <w:r>
        <w:rPr>
          <w:rFonts w:hint="eastAsia"/>
        </w:rPr>
        <w:t>　　　　一、2019-2024年证券经营机构市场规模变化及趋势分析</w:t>
      </w:r>
      <w:r>
        <w:rPr>
          <w:rFonts w:hint="eastAsia"/>
        </w:rPr>
        <w:br/>
      </w:r>
      <w:r>
        <w:rPr>
          <w:rFonts w:hint="eastAsia"/>
        </w:rPr>
        <w:t>　　　　二、2025年证券经营机构行业市场规模特点</w:t>
      </w:r>
      <w:r>
        <w:rPr>
          <w:rFonts w:hint="eastAsia"/>
        </w:rPr>
        <w:br/>
      </w:r>
      <w:r>
        <w:rPr>
          <w:rFonts w:hint="eastAsia"/>
        </w:rPr>
        <w:t>　　第二节 证券经营机构市场规模的构成</w:t>
      </w:r>
      <w:r>
        <w:rPr>
          <w:rFonts w:hint="eastAsia"/>
        </w:rPr>
        <w:br/>
      </w:r>
      <w:r>
        <w:rPr>
          <w:rFonts w:hint="eastAsia"/>
        </w:rPr>
        <w:t>　　　　一、证券经营机构客户群体特征与偏好分析</w:t>
      </w:r>
      <w:r>
        <w:rPr>
          <w:rFonts w:hint="eastAsia"/>
        </w:rPr>
        <w:br/>
      </w:r>
      <w:r>
        <w:rPr>
          <w:rFonts w:hint="eastAsia"/>
        </w:rPr>
        <w:t>　　　　二、不同类型证券经营机构市场规模分布</w:t>
      </w:r>
      <w:r>
        <w:rPr>
          <w:rFonts w:hint="eastAsia"/>
        </w:rPr>
        <w:br/>
      </w:r>
      <w:r>
        <w:rPr>
          <w:rFonts w:hint="eastAsia"/>
        </w:rPr>
        <w:t>　　　　三、各地区证券经营机构市场规模差异与特点</w:t>
      </w:r>
      <w:r>
        <w:rPr>
          <w:rFonts w:hint="eastAsia"/>
        </w:rPr>
        <w:br/>
      </w:r>
      <w:r>
        <w:rPr>
          <w:rFonts w:hint="eastAsia"/>
        </w:rPr>
        <w:t>　　第三节 证券经营机构市场规模的预测与展望</w:t>
      </w:r>
      <w:r>
        <w:rPr>
          <w:rFonts w:hint="eastAsia"/>
        </w:rPr>
        <w:br/>
      </w:r>
      <w:r>
        <w:rPr>
          <w:rFonts w:hint="eastAsia"/>
        </w:rPr>
        <w:t>　　　　一、未来几年证券经营机构市场规模增长预测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2019-2024年中国证券经营机构行业总体发展与财务状况</w:t>
      </w:r>
      <w:r>
        <w:rPr>
          <w:rFonts w:hint="eastAsia"/>
        </w:rPr>
        <w:br/>
      </w:r>
      <w:r>
        <w:rPr>
          <w:rFonts w:hint="eastAsia"/>
        </w:rPr>
        <w:t>　　第一节 2019-2024年证券经营机构行业规模情况</w:t>
      </w:r>
      <w:r>
        <w:rPr>
          <w:rFonts w:hint="eastAsia"/>
        </w:rPr>
        <w:br/>
      </w:r>
      <w:r>
        <w:rPr>
          <w:rFonts w:hint="eastAsia"/>
        </w:rPr>
        <w:t>　　　　一、证券经营机构行业企业数量规模</w:t>
      </w:r>
      <w:r>
        <w:rPr>
          <w:rFonts w:hint="eastAsia"/>
        </w:rPr>
        <w:br/>
      </w:r>
      <w:r>
        <w:rPr>
          <w:rFonts w:hint="eastAsia"/>
        </w:rPr>
        <w:t>　　　　二、证券经营机构行业从业人员规模</w:t>
      </w:r>
      <w:r>
        <w:rPr>
          <w:rFonts w:hint="eastAsia"/>
        </w:rPr>
        <w:br/>
      </w:r>
      <w:r>
        <w:rPr>
          <w:rFonts w:hint="eastAsia"/>
        </w:rPr>
        <w:t>　　　　三、证券经营机构行业市场敏感性分析</w:t>
      </w:r>
      <w:r>
        <w:rPr>
          <w:rFonts w:hint="eastAsia"/>
        </w:rPr>
        <w:br/>
      </w:r>
      <w:r>
        <w:rPr>
          <w:rFonts w:hint="eastAsia"/>
        </w:rPr>
        <w:t>　　第二节 2019-2024年证券经营机构行业财务能力分析</w:t>
      </w:r>
      <w:r>
        <w:rPr>
          <w:rFonts w:hint="eastAsia"/>
        </w:rPr>
        <w:br/>
      </w:r>
      <w:r>
        <w:rPr>
          <w:rFonts w:hint="eastAsia"/>
        </w:rPr>
        <w:t>　　　　一、证券经营机构行业盈利能力</w:t>
      </w:r>
      <w:r>
        <w:rPr>
          <w:rFonts w:hint="eastAsia"/>
        </w:rPr>
        <w:br/>
      </w:r>
      <w:r>
        <w:rPr>
          <w:rFonts w:hint="eastAsia"/>
        </w:rPr>
        <w:t>　　　　二、证券经营机构行业偿债能力</w:t>
      </w:r>
      <w:r>
        <w:rPr>
          <w:rFonts w:hint="eastAsia"/>
        </w:rPr>
        <w:br/>
      </w:r>
      <w:r>
        <w:rPr>
          <w:rFonts w:hint="eastAsia"/>
        </w:rPr>
        <w:t>　　　　三、证券经营机构行业营运能力</w:t>
      </w:r>
      <w:r>
        <w:rPr>
          <w:rFonts w:hint="eastAsia"/>
        </w:rPr>
        <w:br/>
      </w:r>
      <w:r>
        <w:rPr>
          <w:rFonts w:hint="eastAsia"/>
        </w:rPr>
        <w:t>　　　　四、证券经营机构行业发展能力</w:t>
      </w:r>
      <w:r>
        <w:rPr>
          <w:rFonts w:hint="eastAsia"/>
        </w:rPr>
        <w:br/>
      </w:r>
      <w:r>
        <w:rPr>
          <w:rFonts w:hint="eastAsia"/>
        </w:rPr>
        <w:br/>
      </w:r>
      <w:r>
        <w:rPr>
          <w:rFonts w:hint="eastAsia"/>
        </w:rPr>
        <w:t>第五章 中国证券经营机构行业细分市场调研与机会挖掘</w:t>
      </w:r>
      <w:r>
        <w:rPr>
          <w:rFonts w:hint="eastAsia"/>
        </w:rPr>
        <w:br/>
      </w:r>
      <w:r>
        <w:rPr>
          <w:rFonts w:hint="eastAsia"/>
        </w:rPr>
        <w:t>　　第一节 证券经营机构细分市场（一）市场调研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证券经营机构细分市场（二）市场调研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中国证券经营机构行业区域市场调研分析</w:t>
      </w:r>
      <w:r>
        <w:rPr>
          <w:rFonts w:hint="eastAsia"/>
        </w:rPr>
        <w:br/>
      </w:r>
      <w:r>
        <w:rPr>
          <w:rFonts w:hint="eastAsia"/>
        </w:rPr>
        <w:t>　　第一节 2019-2024年中国证券经营机构行业重点区域调研</w:t>
      </w:r>
      <w:r>
        <w:rPr>
          <w:rFonts w:hint="eastAsia"/>
        </w:rPr>
        <w:br/>
      </w:r>
      <w:r>
        <w:rPr>
          <w:rFonts w:hint="eastAsia"/>
        </w:rPr>
        <w:t>　　　　一、重点地区（一）证券经营机构市场规模与特点</w:t>
      </w:r>
      <w:r>
        <w:rPr>
          <w:rFonts w:hint="eastAsia"/>
        </w:rPr>
        <w:br/>
      </w:r>
      <w:r>
        <w:rPr>
          <w:rFonts w:hint="eastAsia"/>
        </w:rPr>
        <w:t>　　　　二、重点地区（二）证券经营机构市场规模及特点</w:t>
      </w:r>
      <w:r>
        <w:rPr>
          <w:rFonts w:hint="eastAsia"/>
        </w:rPr>
        <w:br/>
      </w:r>
      <w:r>
        <w:rPr>
          <w:rFonts w:hint="eastAsia"/>
        </w:rPr>
        <w:t>　　　　三、重点地区（三）证券经营机构市场规模及特点</w:t>
      </w:r>
      <w:r>
        <w:rPr>
          <w:rFonts w:hint="eastAsia"/>
        </w:rPr>
        <w:br/>
      </w:r>
      <w:r>
        <w:rPr>
          <w:rFonts w:hint="eastAsia"/>
        </w:rPr>
        <w:t>　　　　四、重点地区（四）证券经营机构市场规模及特点</w:t>
      </w:r>
      <w:r>
        <w:rPr>
          <w:rFonts w:hint="eastAsia"/>
        </w:rPr>
        <w:br/>
      </w:r>
      <w:r>
        <w:rPr>
          <w:rFonts w:hint="eastAsia"/>
        </w:rPr>
        <w:t>　　第二节 不同区域证券经营机构市场的对比与启示</w:t>
      </w:r>
      <w:r>
        <w:rPr>
          <w:rFonts w:hint="eastAsia"/>
        </w:rPr>
        <w:br/>
      </w:r>
      <w:r>
        <w:rPr>
          <w:rFonts w:hint="eastAsia"/>
        </w:rPr>
        <w:t>　　　　一、区域市场间的差异与共性</w:t>
      </w:r>
      <w:r>
        <w:rPr>
          <w:rFonts w:hint="eastAsia"/>
        </w:rPr>
        <w:br/>
      </w:r>
      <w:r>
        <w:rPr>
          <w:rFonts w:hint="eastAsia"/>
        </w:rPr>
        <w:t>　　　　二、证券经营机构市场拓展策略与建议</w:t>
      </w:r>
      <w:r>
        <w:rPr>
          <w:rFonts w:hint="eastAsia"/>
        </w:rPr>
        <w:br/>
      </w:r>
      <w:r>
        <w:rPr>
          <w:rFonts w:hint="eastAsia"/>
        </w:rPr>
        <w:br/>
      </w:r>
      <w:r>
        <w:rPr>
          <w:rFonts w:hint="eastAsia"/>
        </w:rPr>
        <w:t>第七章 中国证券经营机构行业的营销渠道与客户分析</w:t>
      </w:r>
      <w:r>
        <w:rPr>
          <w:rFonts w:hint="eastAsia"/>
        </w:rPr>
        <w:br/>
      </w:r>
      <w:r>
        <w:rPr>
          <w:rFonts w:hint="eastAsia"/>
        </w:rPr>
        <w:t>　　第一节 证券经营机构行业渠道分析</w:t>
      </w:r>
      <w:r>
        <w:rPr>
          <w:rFonts w:hint="eastAsia"/>
        </w:rPr>
        <w:br/>
      </w:r>
      <w:r>
        <w:rPr>
          <w:rFonts w:hint="eastAsia"/>
        </w:rPr>
        <w:t>　　　　一、渠道形式及对比</w:t>
      </w:r>
      <w:r>
        <w:rPr>
          <w:rFonts w:hint="eastAsia"/>
        </w:rPr>
        <w:br/>
      </w:r>
      <w:r>
        <w:rPr>
          <w:rFonts w:hint="eastAsia"/>
        </w:rPr>
        <w:t>　　　　二、各类渠道对证券经营机构行业的影响</w:t>
      </w:r>
      <w:r>
        <w:rPr>
          <w:rFonts w:hint="eastAsia"/>
        </w:rPr>
        <w:br/>
      </w:r>
      <w:r>
        <w:rPr>
          <w:rFonts w:hint="eastAsia"/>
        </w:rPr>
        <w:t>　　　　三、主要证券经营机构企业渠道策略研究</w:t>
      </w:r>
      <w:r>
        <w:rPr>
          <w:rFonts w:hint="eastAsia"/>
        </w:rPr>
        <w:br/>
      </w:r>
      <w:r>
        <w:rPr>
          <w:rFonts w:hint="eastAsia"/>
        </w:rPr>
        <w:t>　　第二节 证券经营机构行业客户分析与定位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中国证券经营机构行业竞争格局及策略选择</w:t>
      </w:r>
      <w:r>
        <w:rPr>
          <w:rFonts w:hint="eastAsia"/>
        </w:rPr>
        <w:br/>
      </w:r>
      <w:r>
        <w:rPr>
          <w:rFonts w:hint="eastAsia"/>
        </w:rPr>
        <w:t>　　第一节 证券经营机构行业总体市场竞争状况</w:t>
      </w:r>
      <w:r>
        <w:rPr>
          <w:rFonts w:hint="eastAsia"/>
        </w:rPr>
        <w:br/>
      </w:r>
      <w:r>
        <w:rPr>
          <w:rFonts w:hint="eastAsia"/>
        </w:rPr>
        <w:t>　　　　一、证券经营机构行业竞争结构分析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二、证券经营机构企业竞争格局与集中度评估</w:t>
      </w:r>
      <w:r>
        <w:rPr>
          <w:rFonts w:hint="eastAsia"/>
        </w:rPr>
        <w:br/>
      </w:r>
      <w:r>
        <w:rPr>
          <w:rFonts w:hint="eastAsia"/>
        </w:rPr>
        <w:t>　　　　三、证券经营机构行业SWOT分析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证券经营机构行业重点企业调研分析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证券经营机构企业发展策略分析</w:t>
      </w:r>
      <w:r>
        <w:rPr>
          <w:rFonts w:hint="eastAsia"/>
        </w:rPr>
        <w:br/>
      </w:r>
      <w:r>
        <w:rPr>
          <w:rFonts w:hint="eastAsia"/>
        </w:rPr>
        <w:t>　　第一节 证券经营机构市场与销售策略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证券经营机构品牌战略思考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中国证券经营机构行业发展环境分析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二、证券经营机构行业主管部门、监管体制及相关政策法规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3、证券经营机构行业的主要法律、法规和政策</w:t>
      </w:r>
      <w:r>
        <w:rPr>
          <w:rFonts w:hint="eastAsia"/>
        </w:rPr>
        <w:br/>
      </w:r>
      <w:r>
        <w:rPr>
          <w:rFonts w:hint="eastAsia"/>
        </w:rPr>
        <w:t>　　　　　　4、2025年证券经营机构行业法律法规和政策对行业的影响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二、证券经营机构消费者需求分析</w:t>
      </w:r>
      <w:r>
        <w:rPr>
          <w:rFonts w:hint="eastAsia"/>
        </w:rPr>
        <w:br/>
      </w:r>
      <w:r>
        <w:rPr>
          <w:rFonts w:hint="eastAsia"/>
        </w:rPr>
        <w:t>　　第三节 技术环境与创新驱动</w:t>
      </w:r>
      <w:r>
        <w:rPr>
          <w:rFonts w:hint="eastAsia"/>
        </w:rPr>
        <w:br/>
      </w:r>
      <w:r>
        <w:rPr>
          <w:rFonts w:hint="eastAsia"/>
        </w:rPr>
        <w:t>　　　　一、证券经营机构技术的应用与创新</w:t>
      </w:r>
      <w:r>
        <w:rPr>
          <w:rFonts w:hint="eastAsia"/>
        </w:rPr>
        <w:br/>
      </w:r>
      <w:r>
        <w:rPr>
          <w:rFonts w:hint="eastAsia"/>
        </w:rPr>
        <w:t>　　　　二、证券经营机构行业发展的技术趋势</w:t>
      </w:r>
      <w:r>
        <w:rPr>
          <w:rFonts w:hint="eastAsia"/>
        </w:rPr>
        <w:br/>
      </w:r>
      <w:r>
        <w:rPr>
          <w:rFonts w:hint="eastAsia"/>
        </w:rPr>
        <w:br/>
      </w:r>
      <w:r>
        <w:rPr>
          <w:rFonts w:hint="eastAsia"/>
        </w:rPr>
        <w:t>第十二章 2025-2031年证券经营机构行业展趋势预测</w:t>
      </w:r>
      <w:r>
        <w:rPr>
          <w:rFonts w:hint="eastAsia"/>
        </w:rPr>
        <w:br/>
      </w:r>
      <w:r>
        <w:rPr>
          <w:rFonts w:hint="eastAsia"/>
        </w:rPr>
        <w:t>　　第一节 2025-2031年证券经营机构市场发展前景分析</w:t>
      </w:r>
      <w:r>
        <w:rPr>
          <w:rFonts w:hint="eastAsia"/>
        </w:rPr>
        <w:br/>
      </w:r>
      <w:r>
        <w:rPr>
          <w:rFonts w:hint="eastAsia"/>
        </w:rPr>
        <w:t>　　　　一、证券经营机构市场发展潜力</w:t>
      </w:r>
      <w:r>
        <w:rPr>
          <w:rFonts w:hint="eastAsia"/>
        </w:rPr>
        <w:br/>
      </w:r>
      <w:r>
        <w:rPr>
          <w:rFonts w:hint="eastAsia"/>
        </w:rPr>
        <w:t>　　　　二、证券经营机构市场前景分析</w:t>
      </w:r>
      <w:r>
        <w:rPr>
          <w:rFonts w:hint="eastAsia"/>
        </w:rPr>
        <w:br/>
      </w:r>
      <w:r>
        <w:rPr>
          <w:rFonts w:hint="eastAsia"/>
        </w:rPr>
        <w:t>　　　　三、证券经营机构细分行业发展前景分析</w:t>
      </w:r>
      <w:r>
        <w:rPr>
          <w:rFonts w:hint="eastAsia"/>
        </w:rPr>
        <w:br/>
      </w:r>
      <w:r>
        <w:rPr>
          <w:rFonts w:hint="eastAsia"/>
        </w:rPr>
        <w:t>　　第二节 2025-2031年证券经营机构发展趋势预测</w:t>
      </w:r>
      <w:r>
        <w:rPr>
          <w:rFonts w:hint="eastAsia"/>
        </w:rPr>
        <w:br/>
      </w:r>
      <w:r>
        <w:rPr>
          <w:rFonts w:hint="eastAsia"/>
        </w:rPr>
        <w:t>　　　　一、证券经营机构发展趋势预测</w:t>
      </w:r>
      <w:r>
        <w:rPr>
          <w:rFonts w:hint="eastAsia"/>
        </w:rPr>
        <w:br/>
      </w:r>
      <w:r>
        <w:rPr>
          <w:rFonts w:hint="eastAsia"/>
        </w:rPr>
        <w:t>　　　　二、证券经营机构市场规模预测</w:t>
      </w:r>
      <w:r>
        <w:rPr>
          <w:rFonts w:hint="eastAsia"/>
        </w:rPr>
        <w:br/>
      </w:r>
      <w:r>
        <w:rPr>
          <w:rFonts w:hint="eastAsia"/>
        </w:rPr>
        <w:t>　　　　三、证券经营机构细分市场发展趋势预测</w:t>
      </w:r>
      <w:r>
        <w:rPr>
          <w:rFonts w:hint="eastAsia"/>
        </w:rPr>
        <w:br/>
      </w:r>
      <w:r>
        <w:rPr>
          <w:rFonts w:hint="eastAsia"/>
        </w:rPr>
        <w:t>　　第三节 未来证券经营机构行业挑战与机遇探讨</w:t>
      </w:r>
      <w:r>
        <w:rPr>
          <w:rFonts w:hint="eastAsia"/>
        </w:rPr>
        <w:br/>
      </w:r>
      <w:r>
        <w:rPr>
          <w:rFonts w:hint="eastAsia"/>
        </w:rPr>
        <w:t>　　　　一、证券经营机构行业挑战</w:t>
      </w:r>
      <w:r>
        <w:rPr>
          <w:rFonts w:hint="eastAsia"/>
        </w:rPr>
        <w:br/>
      </w:r>
      <w:r>
        <w:rPr>
          <w:rFonts w:hint="eastAsia"/>
        </w:rPr>
        <w:t>　　　　二、证券经营机构行业机遇</w:t>
      </w:r>
      <w:r>
        <w:rPr>
          <w:rFonts w:hint="eastAsia"/>
        </w:rPr>
        <w:br/>
      </w:r>
      <w:r>
        <w:rPr>
          <w:rFonts w:hint="eastAsia"/>
        </w:rPr>
        <w:br/>
      </w:r>
      <w:r>
        <w:rPr>
          <w:rFonts w:hint="eastAsia"/>
        </w:rPr>
        <w:t>第十三章 证券经营机构行业研究结论及建议</w:t>
      </w:r>
      <w:r>
        <w:rPr>
          <w:rFonts w:hint="eastAsia"/>
        </w:rPr>
        <w:br/>
      </w:r>
      <w:r>
        <w:rPr>
          <w:rFonts w:hint="eastAsia"/>
        </w:rPr>
        <w:t>　　第一节 研究结论总结</w:t>
      </w:r>
      <w:r>
        <w:rPr>
          <w:rFonts w:hint="eastAsia"/>
        </w:rPr>
        <w:br/>
      </w:r>
      <w:r>
        <w:rPr>
          <w:rFonts w:hint="eastAsia"/>
        </w:rPr>
        <w:t>　　第二节 对证券经营机构行业发展的建议</w:t>
      </w:r>
      <w:r>
        <w:rPr>
          <w:rFonts w:hint="eastAsia"/>
        </w:rPr>
        <w:br/>
      </w:r>
      <w:r>
        <w:rPr>
          <w:rFonts w:hint="eastAsia"/>
        </w:rPr>
        <w:t>　　第三节 对政策制定者的建议</w:t>
      </w:r>
      <w:r>
        <w:rPr>
          <w:rFonts w:hint="eastAsia"/>
        </w:rPr>
        <w:br/>
      </w:r>
      <w:r>
        <w:rPr>
          <w:rFonts w:hint="eastAsia"/>
        </w:rPr>
        <w:t>　　第四节 中.智.林：对证券经营机构企业和投资者的建议</w:t>
      </w:r>
      <w:r>
        <w:rPr>
          <w:rFonts w:hint="eastAsia"/>
        </w:rPr>
        <w:br/>
      </w:r>
      <w:r>
        <w:rPr>
          <w:rFonts w:hint="eastAsia"/>
        </w:rPr>
        <w:br/>
      </w:r>
      <w:r>
        <w:rPr>
          <w:rFonts w:hint="eastAsia"/>
        </w:rPr>
        <w:t>图表目录</w:t>
      </w:r>
      <w:r>
        <w:rPr>
          <w:rFonts w:hint="eastAsia"/>
        </w:rPr>
        <w:br/>
      </w:r>
      <w:r>
        <w:rPr>
          <w:rFonts w:hint="eastAsia"/>
        </w:rPr>
        <w:t>　　图表 证券经营机构行业历程</w:t>
      </w:r>
      <w:r>
        <w:rPr>
          <w:rFonts w:hint="eastAsia"/>
        </w:rPr>
        <w:br/>
      </w:r>
      <w:r>
        <w:rPr>
          <w:rFonts w:hint="eastAsia"/>
        </w:rPr>
        <w:t>　　图表 证券经营机构行业生命周期</w:t>
      </w:r>
      <w:r>
        <w:rPr>
          <w:rFonts w:hint="eastAsia"/>
        </w:rPr>
        <w:br/>
      </w:r>
      <w:r>
        <w:rPr>
          <w:rFonts w:hint="eastAsia"/>
        </w:rPr>
        <w:t>　　图表 证券经营机构行业产业链分析</w:t>
      </w:r>
      <w:r>
        <w:rPr>
          <w:rFonts w:hint="eastAsia"/>
        </w:rPr>
        <w:br/>
      </w:r>
      <w:r>
        <w:rPr>
          <w:rFonts w:hint="eastAsia"/>
        </w:rPr>
        <w:t>　　……</w:t>
      </w:r>
      <w:r>
        <w:rPr>
          <w:rFonts w:hint="eastAsia"/>
        </w:rPr>
        <w:br/>
      </w:r>
      <w:r>
        <w:rPr>
          <w:rFonts w:hint="eastAsia"/>
        </w:rPr>
        <w:t>　　图表 2019-2024年证券经营机构行业市场容量统计</w:t>
      </w:r>
      <w:r>
        <w:rPr>
          <w:rFonts w:hint="eastAsia"/>
        </w:rPr>
        <w:br/>
      </w:r>
      <w:r>
        <w:rPr>
          <w:rFonts w:hint="eastAsia"/>
        </w:rPr>
        <w:t>　　图表 2019-2024年中国证券经营机构行业市场规模及增长情况</w:t>
      </w:r>
      <w:r>
        <w:rPr>
          <w:rFonts w:hint="eastAsia"/>
        </w:rPr>
        <w:br/>
      </w:r>
      <w:r>
        <w:rPr>
          <w:rFonts w:hint="eastAsia"/>
        </w:rPr>
        <w:t>　　……</w:t>
      </w:r>
      <w:r>
        <w:rPr>
          <w:rFonts w:hint="eastAsia"/>
        </w:rPr>
        <w:br/>
      </w:r>
      <w:r>
        <w:rPr>
          <w:rFonts w:hint="eastAsia"/>
        </w:rPr>
        <w:t>　　图表 2019-2024年中国证券经营机构行业销售收入分析 单位：亿元</w:t>
      </w:r>
      <w:r>
        <w:rPr>
          <w:rFonts w:hint="eastAsia"/>
        </w:rPr>
        <w:br/>
      </w:r>
      <w:r>
        <w:rPr>
          <w:rFonts w:hint="eastAsia"/>
        </w:rPr>
        <w:t>　　图表 2019-2024年中国证券经营机构行业盈利情况 单位：亿元</w:t>
      </w:r>
      <w:r>
        <w:rPr>
          <w:rFonts w:hint="eastAsia"/>
        </w:rPr>
        <w:br/>
      </w:r>
      <w:r>
        <w:rPr>
          <w:rFonts w:hint="eastAsia"/>
        </w:rPr>
        <w:t>　　图表 2019-2024年中国证券经营机构行业利润总额分析 单位：亿元</w:t>
      </w:r>
      <w:r>
        <w:rPr>
          <w:rFonts w:hint="eastAsia"/>
        </w:rPr>
        <w:br/>
      </w:r>
      <w:r>
        <w:rPr>
          <w:rFonts w:hint="eastAsia"/>
        </w:rPr>
        <w:t>　　……</w:t>
      </w:r>
      <w:r>
        <w:rPr>
          <w:rFonts w:hint="eastAsia"/>
        </w:rPr>
        <w:br/>
      </w:r>
      <w:r>
        <w:rPr>
          <w:rFonts w:hint="eastAsia"/>
        </w:rPr>
        <w:t>　　图表 2019-2024年中国证券经营机构行业企业数量情况 单位：家</w:t>
      </w:r>
      <w:r>
        <w:rPr>
          <w:rFonts w:hint="eastAsia"/>
        </w:rPr>
        <w:br/>
      </w:r>
      <w:r>
        <w:rPr>
          <w:rFonts w:hint="eastAsia"/>
        </w:rPr>
        <w:t>　　图表 2019-2024年中国证券经营机构行业企业平均规模情况 单位：万元/家</w:t>
      </w:r>
      <w:r>
        <w:rPr>
          <w:rFonts w:hint="eastAsia"/>
        </w:rPr>
        <w:br/>
      </w:r>
      <w:r>
        <w:rPr>
          <w:rFonts w:hint="eastAsia"/>
        </w:rPr>
        <w:t>　　图表 2019-2024年中国证券经营机构行业竞争力分析</w:t>
      </w:r>
      <w:r>
        <w:rPr>
          <w:rFonts w:hint="eastAsia"/>
        </w:rPr>
        <w:br/>
      </w:r>
      <w:r>
        <w:rPr>
          <w:rFonts w:hint="eastAsia"/>
        </w:rPr>
        <w:t>　　……</w:t>
      </w:r>
      <w:r>
        <w:rPr>
          <w:rFonts w:hint="eastAsia"/>
        </w:rPr>
        <w:br/>
      </w:r>
      <w:r>
        <w:rPr>
          <w:rFonts w:hint="eastAsia"/>
        </w:rPr>
        <w:t>　　图表 2019-2024年中国证券经营机构行业盈利能力分析</w:t>
      </w:r>
      <w:r>
        <w:rPr>
          <w:rFonts w:hint="eastAsia"/>
        </w:rPr>
        <w:br/>
      </w:r>
      <w:r>
        <w:rPr>
          <w:rFonts w:hint="eastAsia"/>
        </w:rPr>
        <w:t>　　图表 2019-2024年中国证券经营机构行业运营能力分析</w:t>
      </w:r>
      <w:r>
        <w:rPr>
          <w:rFonts w:hint="eastAsia"/>
        </w:rPr>
        <w:br/>
      </w:r>
      <w:r>
        <w:rPr>
          <w:rFonts w:hint="eastAsia"/>
        </w:rPr>
        <w:t>　　图表 2019-2024年中国证券经营机构行业偿债能力分析</w:t>
      </w:r>
      <w:r>
        <w:rPr>
          <w:rFonts w:hint="eastAsia"/>
        </w:rPr>
        <w:br/>
      </w:r>
      <w:r>
        <w:rPr>
          <w:rFonts w:hint="eastAsia"/>
        </w:rPr>
        <w:t>　　图表 2019-2024年中国证券经营机构行业发展能力分析</w:t>
      </w:r>
      <w:r>
        <w:rPr>
          <w:rFonts w:hint="eastAsia"/>
        </w:rPr>
        <w:br/>
      </w:r>
      <w:r>
        <w:rPr>
          <w:rFonts w:hint="eastAsia"/>
        </w:rPr>
        <w:t>　　图表 2019-2024年中国证券经营机构行业经营效益分析</w:t>
      </w:r>
      <w:r>
        <w:rPr>
          <w:rFonts w:hint="eastAsia"/>
        </w:rPr>
        <w:br/>
      </w:r>
      <w:r>
        <w:rPr>
          <w:rFonts w:hint="eastAsia"/>
        </w:rPr>
        <w:t>　　……</w:t>
      </w:r>
      <w:r>
        <w:rPr>
          <w:rFonts w:hint="eastAsia"/>
        </w:rPr>
        <w:br/>
      </w:r>
      <w:r>
        <w:rPr>
          <w:rFonts w:hint="eastAsia"/>
        </w:rPr>
        <w:t>　　图表 **地区证券经营机构市场规模及增长情况</w:t>
      </w:r>
      <w:r>
        <w:rPr>
          <w:rFonts w:hint="eastAsia"/>
        </w:rPr>
        <w:br/>
      </w:r>
      <w:r>
        <w:rPr>
          <w:rFonts w:hint="eastAsia"/>
        </w:rPr>
        <w:t>　　图表 **地区证券经营机构行业市场需求情况</w:t>
      </w:r>
      <w:r>
        <w:rPr>
          <w:rFonts w:hint="eastAsia"/>
        </w:rPr>
        <w:br/>
      </w:r>
      <w:r>
        <w:rPr>
          <w:rFonts w:hint="eastAsia"/>
        </w:rPr>
        <w:t>　　图表 **地区证券经营机构市场规模及增长情况</w:t>
      </w:r>
      <w:r>
        <w:rPr>
          <w:rFonts w:hint="eastAsia"/>
        </w:rPr>
        <w:br/>
      </w:r>
      <w:r>
        <w:rPr>
          <w:rFonts w:hint="eastAsia"/>
        </w:rPr>
        <w:t>　　图表 **地区证券经营机构行业市场需求情况</w:t>
      </w:r>
      <w:r>
        <w:rPr>
          <w:rFonts w:hint="eastAsia"/>
        </w:rPr>
        <w:br/>
      </w:r>
      <w:r>
        <w:rPr>
          <w:rFonts w:hint="eastAsia"/>
        </w:rPr>
        <w:t>　　图表 **地区证券经营机构市场规模及增长情况</w:t>
      </w:r>
      <w:r>
        <w:rPr>
          <w:rFonts w:hint="eastAsia"/>
        </w:rPr>
        <w:br/>
      </w:r>
      <w:r>
        <w:rPr>
          <w:rFonts w:hint="eastAsia"/>
        </w:rPr>
        <w:t>　　图表 **地区证券经营机构行业市场需求情况</w:t>
      </w:r>
      <w:r>
        <w:rPr>
          <w:rFonts w:hint="eastAsia"/>
        </w:rPr>
        <w:br/>
      </w:r>
      <w:r>
        <w:rPr>
          <w:rFonts w:hint="eastAsia"/>
        </w:rPr>
        <w:t>　　……</w:t>
      </w:r>
      <w:r>
        <w:rPr>
          <w:rFonts w:hint="eastAsia"/>
        </w:rPr>
        <w:br/>
      </w:r>
      <w:r>
        <w:rPr>
          <w:rFonts w:hint="eastAsia"/>
        </w:rPr>
        <w:t>　　图表 证券经营机构重点企业（一）基本信息</w:t>
      </w:r>
      <w:r>
        <w:rPr>
          <w:rFonts w:hint="eastAsia"/>
        </w:rPr>
        <w:br/>
      </w:r>
      <w:r>
        <w:rPr>
          <w:rFonts w:hint="eastAsia"/>
        </w:rPr>
        <w:t>　　图表 证券经营机构重点企业（一）经营情况分析</w:t>
      </w:r>
      <w:r>
        <w:rPr>
          <w:rFonts w:hint="eastAsia"/>
        </w:rPr>
        <w:br/>
      </w:r>
      <w:r>
        <w:rPr>
          <w:rFonts w:hint="eastAsia"/>
        </w:rPr>
        <w:t>　　图表 证券经营机构重点企业（一）盈利能力情况</w:t>
      </w:r>
      <w:r>
        <w:rPr>
          <w:rFonts w:hint="eastAsia"/>
        </w:rPr>
        <w:br/>
      </w:r>
      <w:r>
        <w:rPr>
          <w:rFonts w:hint="eastAsia"/>
        </w:rPr>
        <w:t>　　图表 证券经营机构重点企业（一）偿债能力情况</w:t>
      </w:r>
      <w:r>
        <w:rPr>
          <w:rFonts w:hint="eastAsia"/>
        </w:rPr>
        <w:br/>
      </w:r>
      <w:r>
        <w:rPr>
          <w:rFonts w:hint="eastAsia"/>
        </w:rPr>
        <w:t>　　图表 证券经营机构重点企业（一）运营能力情况</w:t>
      </w:r>
      <w:r>
        <w:rPr>
          <w:rFonts w:hint="eastAsia"/>
        </w:rPr>
        <w:br/>
      </w:r>
      <w:r>
        <w:rPr>
          <w:rFonts w:hint="eastAsia"/>
        </w:rPr>
        <w:t>　　图表 证券经营机构重点企业（一）成长能力情况</w:t>
      </w:r>
      <w:r>
        <w:rPr>
          <w:rFonts w:hint="eastAsia"/>
        </w:rPr>
        <w:br/>
      </w:r>
      <w:r>
        <w:rPr>
          <w:rFonts w:hint="eastAsia"/>
        </w:rPr>
        <w:t>　　图表 证券经营机构重点企业（二）基本信息</w:t>
      </w:r>
      <w:r>
        <w:rPr>
          <w:rFonts w:hint="eastAsia"/>
        </w:rPr>
        <w:br/>
      </w:r>
      <w:r>
        <w:rPr>
          <w:rFonts w:hint="eastAsia"/>
        </w:rPr>
        <w:t>　　图表 证券经营机构重点企业（二）经营情况分析</w:t>
      </w:r>
      <w:r>
        <w:rPr>
          <w:rFonts w:hint="eastAsia"/>
        </w:rPr>
        <w:br/>
      </w:r>
      <w:r>
        <w:rPr>
          <w:rFonts w:hint="eastAsia"/>
        </w:rPr>
        <w:t>　　图表 证券经营机构重点企业（二）盈利能力情况</w:t>
      </w:r>
      <w:r>
        <w:rPr>
          <w:rFonts w:hint="eastAsia"/>
        </w:rPr>
        <w:br/>
      </w:r>
      <w:r>
        <w:rPr>
          <w:rFonts w:hint="eastAsia"/>
        </w:rPr>
        <w:t>　　图表 证券经营机构重点企业（二）偿债能力情况</w:t>
      </w:r>
      <w:r>
        <w:rPr>
          <w:rFonts w:hint="eastAsia"/>
        </w:rPr>
        <w:br/>
      </w:r>
      <w:r>
        <w:rPr>
          <w:rFonts w:hint="eastAsia"/>
        </w:rPr>
        <w:t>　　图表 证券经营机构重点企业（二）运营能力情况</w:t>
      </w:r>
      <w:r>
        <w:rPr>
          <w:rFonts w:hint="eastAsia"/>
        </w:rPr>
        <w:br/>
      </w:r>
      <w:r>
        <w:rPr>
          <w:rFonts w:hint="eastAsia"/>
        </w:rPr>
        <w:t>　　图表 证券经营机构重点企业（二）成长能力情况</w:t>
      </w:r>
      <w:r>
        <w:rPr>
          <w:rFonts w:hint="eastAsia"/>
        </w:rPr>
        <w:br/>
      </w:r>
      <w:r>
        <w:rPr>
          <w:rFonts w:hint="eastAsia"/>
        </w:rPr>
        <w:t>　　……</w:t>
      </w:r>
      <w:r>
        <w:rPr>
          <w:rFonts w:hint="eastAsia"/>
        </w:rPr>
        <w:br/>
      </w:r>
      <w:r>
        <w:rPr>
          <w:rFonts w:hint="eastAsia"/>
        </w:rPr>
        <w:t>　　图表 2025-2031年中国证券经营机构行业市场容量预测</w:t>
      </w:r>
      <w:r>
        <w:rPr>
          <w:rFonts w:hint="eastAsia"/>
        </w:rPr>
        <w:br/>
      </w:r>
      <w:r>
        <w:rPr>
          <w:rFonts w:hint="eastAsia"/>
        </w:rPr>
        <w:t>　　图表 2025-2031年中国证券经营机构行业市场规模预测</w:t>
      </w:r>
      <w:r>
        <w:rPr>
          <w:rFonts w:hint="eastAsia"/>
        </w:rPr>
        <w:br/>
      </w:r>
      <w:r>
        <w:rPr>
          <w:rFonts w:hint="eastAsia"/>
        </w:rPr>
        <w:t>　　图表 2025-2031年中国证券经营机构市场前景分析</w:t>
      </w:r>
      <w:r>
        <w:rPr>
          <w:rFonts w:hint="eastAsia"/>
        </w:rPr>
        <w:br/>
      </w:r>
      <w:r>
        <w:rPr>
          <w:rFonts w:hint="eastAsia"/>
        </w:rPr>
        <w:t>　　图表 2025-2031年中国证券经营机构行业发展趋势预测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c8e6d6688480a" w:history="1">
        <w:r>
          <w:rPr>
            <w:rStyle w:val="Hyperlink"/>
          </w:rPr>
          <w:t>2025-2031年中国证券经营机构行业研究与市场前景报告</w:t>
        </w:r>
      </w:hyperlink>
      <w:r>
        <w:rPr>
          <w:color w:val="C00000"/>
        </w:rPr>
        <w:t>》，报告编号：</w:t>
      </w:r>
      <w:r>
        <w:rPr>
          <w:rFonts w:hint="eastAsia"/>
          <w:color w:val="C00000"/>
        </w:rPr>
        <w:t>5126957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c8e6d6688480a" w:history="1">
        <w:r>
          <w:rPr>
            <w:rStyle w:val="Hyperlink"/>
          </w:rPr>
          <w:t>https://www.20087.com/7/95/ZhengQuanJingYingJiGouShiChangQianJingYuCe.html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1a87b94b94c42" w:history="1">
      <w:r>
        <w:rPr>
          <w:rStyle w:val="Hyperlink"/>
        </w:rPr>
        <w:t>2025-2031年中国证券经营机构行业研究与市场前景报告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hengQuanJingYingJiGouShiChangQianJingYuCe.html" TargetMode="External" Id="R23ac8e6d6688480a" /></Relationships>
</file>

<file path=word/_rels/header2.xml.rels>&#65279;<?xml version="1.0" encoding="utf-8"?><Relationships xmlns="http://schemas.openxmlformats.org/package/2006/relationships"><Relationship Type="http://schemas.openxmlformats.org/officeDocument/2006/relationships/hyperlink" Target="https://www.20087.com/7/95/ZhengQuanJingYingJiGouShiChangQianJingYuCe.html" TargetMode="External" Id="R2071a87b94b9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2025-01-22T09:06:36Z</dcterms:created>
  <dcterms:modified xsi:type="dcterms:W3CDTF">2025-01-22T10:06:36Z</dcterms:modified>
  <dc:subject>2025-2031年中国证券经营机构行业研究与市场前景报告</dc:subject>
  <dc:title>2025-2031年中国证券经营机构行业研究与市场前景报告</dc:title>
  <cp:keywords>2025-2031年中国证券经营机构行业研究与市场前景报告</cp:keywords>
  <dc:description>2025-2031年中国证券经营机构行业研究与市场前景报告</dc:description>
</cp:coreProperties>
</file>