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16792387d4fbf" w:history="1">
              <w:r>
                <w:rPr>
                  <w:rStyle w:val="Hyperlink"/>
                </w:rPr>
                <w:t>2025-2031年中国人造纤维市场现状全面调研与发展趋势分析报告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16792387d4fbf" w:history="1">
              <w:r>
                <w:rPr>
                  <w:rStyle w:val="Hyperlink"/>
                </w:rPr>
                <w:t>2025-2031年中国人造纤维市场现状全面调研与发展趋势分析报告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16792387d4fbf" w:history="1">
                <w:r>
                  <w:rPr>
                    <w:rStyle w:val="Hyperlink"/>
                  </w:rPr>
                  <w:t>https://www.20087.com/7/55/RenZaoXianWeiFaZhanQuShi.html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和醋酸纤维等，广泛应用于服装、家纺和工业纺织品。目前，随着消费者对可持续性和环保的关注，行业正转向可回收和生物基材料的开发。再生聚酯和生物尼龙等新型纤维的出现，减少了对石油资源的依赖，降低了生产过程中的碳排放。同时，纳米技术和功能性整理剂的应用，为人造纤维赋予了防水、透气、抗菌等特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人造纤维将更加注重循环性和创新功能。随着循环经济模式的推广，闭环回收系统将被广泛应用，使废旧纺织品转化为新的纤维原料。同时，智能纤维的开发，如能够感应温度变化、释放药物或产生能量的纤维，将为人造纤维开辟新的应用领域。此外，生物工程纤维，如利用微生物发酵生产的纤维素纤维，将推动行业向更可持续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16792387d4fbf" w:history="1">
        <w:r>
          <w:rPr>
            <w:rStyle w:val="Hyperlink"/>
          </w:rPr>
          <w:t>2025-2031年中国人造纤维市场现状全面调研与发展趋势分析报告</w:t>
        </w:r>
      </w:hyperlink>
      <w:r>
        <w:rPr>
          <w:rFonts w:hint="eastAsia"/>
        </w:rPr>
        <w:t>》系统分析了我国人造纤维行业的市场规模、市场需求及价格动态，深入探讨了人造纤维产业链结构与发展特点。报告对人造纤维细分市场进行了详细剖析，基于科学数据预测了市场前景及未来发展趋势，同时聚焦人造纤维重点企业，评估了品牌影响力、市场竞争力及行业集中度变化。通过专业分析与客观洞察，报告为投资者、产业链相关企业及政府决策部门提供了重要参考，是把握人造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国外人造纤维市场发展概况</w:t>
      </w:r>
      <w:r>
        <w:rPr>
          <w:rFonts w:hint="eastAsia"/>
        </w:rPr>
        <w:br/>
      </w:r>
      <w:r>
        <w:rPr>
          <w:rFonts w:hint="eastAsia"/>
        </w:rPr>
        <w:t>　　第一节 全球人造纤维市场调研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2025年中国人造纤维环境分析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当前中国人造纤维技术发展现况分析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中国人造纤维技术成熟度分析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中、外人造纤维技术差距及其主要因素分析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未来提高中国人造纤维技术的策略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2020-2025年中国人造纤维（纤维素纤维）部分产品进、出口数据监测分析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中国人造纤维长丝纱线，非供零售用进、出口数据监测分析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一、进、出口数量分析</w:t>
      </w:r>
      <w:r>
        <w:rPr>
          <w:rFonts w:hint="eastAsia"/>
        </w:rPr>
        <w:br/>
      </w:r>
      <w:r>
        <w:rPr>
          <w:rFonts w:hint="eastAsia"/>
        </w:rPr>
        <w:t>　　　　二、进、出口金额分析</w:t>
      </w:r>
      <w:r>
        <w:rPr>
          <w:rFonts w:hint="eastAsia"/>
        </w:rPr>
        <w:br/>
      </w:r>
      <w:r>
        <w:rPr>
          <w:rFonts w:hint="eastAsia"/>
        </w:rPr>
        <w:t>　　　　三、进、出口国家及地区分析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中国人造纤维单丝；人造纺织材料扁条及类似品进、出口数据监测分析</w:t>
      </w:r>
      <w:r>
        <w:rPr>
          <w:rFonts w:hint="eastAsia"/>
        </w:rPr>
        <w:br/>
      </w:r>
      <w:r>
        <w:rPr>
          <w:rFonts w:hint="eastAsia"/>
        </w:rPr>
        <w:t>　　第三节 中国人造纤维长丝丝束进、出口数据监测分析</w:t>
      </w:r>
      <w:r>
        <w:rPr>
          <w:rFonts w:hint="eastAsia"/>
        </w:rPr>
        <w:br/>
      </w:r>
      <w:r>
        <w:rPr>
          <w:rFonts w:hint="eastAsia"/>
        </w:rPr>
        <w:t>　　第四节 中国人造纤维短纤，未梳或未经其他纺前加工进、出口数据监测分析</w:t>
      </w:r>
      <w:r>
        <w:rPr>
          <w:rFonts w:hint="eastAsia"/>
        </w:rPr>
        <w:br/>
      </w:r>
      <w:r>
        <w:rPr>
          <w:rFonts w:hint="eastAsia"/>
        </w:rPr>
        <w:t>　　第五节 中国人造纤维短纤，已梳或经其他纺前加工进、出口数据监测分析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中国粘胶纤维行业发展综述</w:t>
      </w:r>
      <w:r>
        <w:rPr>
          <w:rFonts w:hint="eastAsia"/>
        </w:rPr>
        <w:br/>
      </w:r>
      <w:r>
        <w:rPr>
          <w:rFonts w:hint="eastAsia"/>
        </w:rPr>
        <w:t>　　第一节 中国粘胶纤维行业发展概况</w:t>
      </w:r>
      <w:r>
        <w:rPr>
          <w:rFonts w:hint="eastAsia"/>
        </w:rPr>
        <w:br/>
      </w:r>
      <w:r>
        <w:rPr>
          <w:rFonts w:hint="eastAsia"/>
        </w:rPr>
        <w:t>　　第二节 中国粘胶纤维行业环保发展分析</w:t>
      </w:r>
      <w:r>
        <w:rPr>
          <w:rFonts w:hint="eastAsia"/>
        </w:rPr>
        <w:br/>
      </w:r>
      <w:r>
        <w:rPr>
          <w:rFonts w:hint="eastAsia"/>
        </w:rPr>
        <w:t>　　第三节 中国粘胶纤维企业发展概况</w:t>
      </w:r>
      <w:r>
        <w:rPr>
          <w:rFonts w:hint="eastAsia"/>
        </w:rPr>
        <w:br/>
      </w:r>
      <w:r>
        <w:rPr>
          <w:rFonts w:hint="eastAsia"/>
        </w:rPr>
        <w:t>　　第四节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第五节 中国粘胶纤维行业发展建议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中国醋酸纤维行业发展分析</w:t>
      </w:r>
      <w:r>
        <w:rPr>
          <w:rFonts w:hint="eastAsia"/>
        </w:rPr>
        <w:br/>
      </w:r>
      <w:r>
        <w:rPr>
          <w:rFonts w:hint="eastAsia"/>
        </w:rPr>
        <w:t>　　第一节 中国醋酸纤维行业发展情况分析</w:t>
      </w:r>
      <w:r>
        <w:rPr>
          <w:rFonts w:hint="eastAsia"/>
        </w:rPr>
        <w:br/>
      </w:r>
      <w:r>
        <w:rPr>
          <w:rFonts w:hint="eastAsia"/>
        </w:rPr>
        <w:t>　　第二节 中国醋酸纤维市场供需情况分析</w:t>
      </w:r>
      <w:r>
        <w:rPr>
          <w:rFonts w:hint="eastAsia"/>
        </w:rPr>
        <w:br/>
      </w:r>
      <w:r>
        <w:rPr>
          <w:rFonts w:hint="eastAsia"/>
        </w:rPr>
        <w:t>　　第三节 我国醋酸纤维市场发展趋势预测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中国铜氨纤维行业发展分析</w:t>
      </w:r>
      <w:r>
        <w:rPr>
          <w:rFonts w:hint="eastAsia"/>
        </w:rPr>
        <w:br/>
      </w:r>
      <w:r>
        <w:rPr>
          <w:rFonts w:hint="eastAsia"/>
        </w:rPr>
        <w:t>　　第一节 中国铜氨纤维行业发展情况分析</w:t>
      </w:r>
      <w:r>
        <w:rPr>
          <w:rFonts w:hint="eastAsia"/>
        </w:rPr>
        <w:br/>
      </w:r>
      <w:r>
        <w:rPr>
          <w:rFonts w:hint="eastAsia"/>
        </w:rPr>
        <w:t>　　第二节 中国铜氨纤维市场供需情况分析</w:t>
      </w:r>
      <w:r>
        <w:rPr>
          <w:rFonts w:hint="eastAsia"/>
        </w:rPr>
        <w:br/>
      </w:r>
      <w:r>
        <w:rPr>
          <w:rFonts w:hint="eastAsia"/>
        </w:rPr>
        <w:t>　　第三节 中国铜氨纤维主要产品技术发展现状及发展动态</w:t>
      </w:r>
      <w:r>
        <w:rPr>
          <w:rFonts w:hint="eastAsia"/>
        </w:rPr>
        <w:br/>
      </w:r>
      <w:r>
        <w:rPr>
          <w:rFonts w:hint="eastAsia"/>
        </w:rPr>
        <w:t>　　第四节 中国铜氨纤维行业存在问题及应对策略分析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2020-2025年主要人造纤维企业及竞争格局</w:t>
      </w:r>
      <w:r>
        <w:rPr>
          <w:rFonts w:hint="eastAsia"/>
        </w:rPr>
        <w:br/>
      </w:r>
      <w:r>
        <w:rPr>
          <w:rFonts w:hint="eastAsia"/>
        </w:rPr>
        <w:t>　　第一节 天门市天汇化纤有限公司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东莞联丰巨川纤维膊棉有限公司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偃师市宇声化工有限公司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龙津服装（深圳）有限公司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保定天鹅化纤集团有限公司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阳东绿源人造板有限公司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鄢陵县马栏镇永兴化纤有限公司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郯城县华隆五金工具有限公司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赵县石油助剂工贸有限公司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广西东林木业有限公司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三、2020-2025年人造纤维产品研究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2025-2031年人造纤维投资建议</w:t>
      </w:r>
      <w:r>
        <w:rPr>
          <w:rFonts w:hint="eastAsia"/>
        </w:rPr>
        <w:br/>
      </w:r>
      <w:r>
        <w:rPr>
          <w:rFonts w:hint="eastAsia"/>
        </w:rPr>
        <w:t>　　第一节 人造纤维投资环境分析</w:t>
      </w:r>
      <w:r>
        <w:rPr>
          <w:rFonts w:hint="eastAsia"/>
        </w:rPr>
        <w:br/>
      </w:r>
      <w:r>
        <w:rPr>
          <w:rFonts w:hint="eastAsia"/>
        </w:rPr>
        <w:t>　　第二节 人造纤维投资进入壁垒分析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人造纤维投资建议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2025-2031年中国人造纤维未来发展预测及行业前景调研分析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未来人造纤维行业发展趋势预测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一、未来人造纤维行业发展分析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二、未来人造纤维行业技术开发方向</w:t>
      </w:r>
      <w:r>
        <w:rPr>
          <w:rFonts w:hint="eastAsia"/>
        </w:rPr>
        <w:br/>
      </w:r>
      <w:r>
        <w:rPr>
          <w:rFonts w:hint="eastAsia"/>
        </w:rPr>
        <w:t>　　第二节 人造纤维行业相关趋势预测分析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2025-2031年业内专家对中国人造纤维投资的建议及观点</w:t>
      </w:r>
      <w:r>
        <w:rPr>
          <w:rFonts w:hint="eastAsia"/>
        </w:rPr>
        <w:br/>
      </w:r>
      <w:r>
        <w:rPr>
          <w:rFonts w:hint="eastAsia"/>
        </w:rPr>
        <w:t>　　第一节 人造纤维行业投资机遇</w:t>
      </w:r>
      <w:r>
        <w:rPr>
          <w:rFonts w:hint="eastAsia"/>
        </w:rPr>
        <w:br/>
      </w:r>
      <w:r>
        <w:rPr>
          <w:rFonts w:hint="eastAsia"/>
        </w:rPr>
        <w:t>　　第二节 人造纤维行业投资前景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16792387d4fbf" w:history="1">
        <w:r>
          <w:rPr>
            <w:rStyle w:val="Hyperlink"/>
          </w:rPr>
          <w:t>2025-2031年中国人造纤维市场现状全面调研与发展趋势分析报告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16792387d4fbf" w:history="1">
        <w:r>
          <w:rPr>
            <w:rStyle w:val="Hyperlink"/>
          </w:rPr>
          <w:t>https://www.20087.com/7/55/RenZaoXianWeiFaZhanQuShi.html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是尼龙吗、人造纤维的主要成分、人造纤维和合成纤维的区别、人造纤维是什么材质、化纤面料有哪些品种、人造纤维对人体有害吗、涤纶属于人造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24115112146cd" w:history="1">
      <w:r>
        <w:rPr>
          <w:rStyle w:val="Hyperlink"/>
        </w:rPr>
        <w:t>2025-2031年中国人造纤维市场现状全面调研与发展趋势分析报告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nZaoXianWeiFaZhanQuShi.html" TargetMode="External" Id="Rfc516792387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nZaoXianWeiFaZhanQuShi.html" TargetMode="External" Id="Re4724115112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2025-05-04T07:51:00Z</dcterms:created>
  <dcterms:modified xsi:type="dcterms:W3CDTF">2025-05-04T08:51:00Z</dcterms:modified>
  <dc:subject>2025-2031年中国人造纤维市场现状全面调研与发展趋势分析报告</dc:subject>
  <dc:title>2025-2031年中国人造纤维市场现状全面调研与发展趋势分析报告</dc:title>
  <cp:keywords>2025-2031年中国人造纤维市场现状全面调研与发展趋势分析报告</cp:keywords>
  <dc:description>2025-2031年中国人造纤维市场现状全面调研与发展趋势分析报告</dc:description>
</cp:coreProperties>
</file>