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0aba7366f47e7" w:history="1">
              <w:r>
                <w:rPr>
                  <w:rStyle w:val="Hyperlink"/>
                </w:rPr>
                <w:t>2025-2031年中国伞类制品市场研究与前景趋势报告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0aba7366f47e7" w:history="1">
              <w:r>
                <w:rPr>
                  <w:rStyle w:val="Hyperlink"/>
                </w:rPr>
                <w:t>2025-2031年中国伞类制品市场研究与前景趋势报告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0aba7366f47e7" w:history="1">
                <w:r>
                  <w:rPr>
                    <w:rStyle w:val="Hyperlink"/>
                  </w:rPr>
                  <w:t>https://www.20087.com/7/95/SanLeiZhiPinDeQianJingQuShi.html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类制品不仅具有遮阳避雨的基本功能，近年来还融入了时尚、环保和科技元素，成为日常生活中的多功能配件。市场上的伞类制品种类繁多，包括传统折叠伞、自动伞、高尔夫伞、海滩伞、儿童伞等，设计上追求轻量化、耐用性和美观性。随着消费者对个性化和品质追求的提升，定制化和高端伞类制品逐渐受到青睐。同时，环保材料的使用和可持续生产流程的实施，反映了行业对环境保护的责任感。</w:t>
      </w:r>
      <w:r>
        <w:rPr>
          <w:rFonts w:hint="eastAsia"/>
        </w:rPr>
        <w:br/>
      </w:r>
      <w:r>
        <w:rPr>
          <w:rFonts w:hint="eastAsia"/>
        </w:rPr>
        <w:t>　　未来，伞类制品的设计将更加注重用户体验和功能性创新。智能伞的出现，集成了天气预报、定位追踪、自动收放等功能，将为用户提供更便捷的服务。同时，材料创新将继续推动行业进步，比如使用更轻、更坚固的材料，以及具备自清洁、防水透气的新型面料，提升伞的使用舒适度和耐用性。此外，随着可持续发展的理念深入人心，环保材料和可回收设计将成为主流，减少产品生命周期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0aba7366f47e7" w:history="1">
        <w:r>
          <w:rPr>
            <w:rStyle w:val="Hyperlink"/>
          </w:rPr>
          <w:t>2025-2031年中国伞类制品市场研究与前景趋势报告</w:t>
        </w:r>
      </w:hyperlink>
      <w:r>
        <w:rPr>
          <w:rFonts w:hint="eastAsia"/>
        </w:rPr>
        <w:t>》基于多年伞类制品行业研究积累，结合当前市场发展现状，依托国家权威数据资源和长期市场监测数据库，对伞类制品行业进行了全面调研与分析。报告详细阐述了伞类制品市场规模、市场前景、发展趋势、技术现状及未来方向，重点分析了行业内主要企业的竞争格局，并通过SWOT分析揭示了伞类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a0aba7366f47e7" w:history="1">
        <w:r>
          <w:rPr>
            <w:rStyle w:val="Hyperlink"/>
          </w:rPr>
          <w:t>2025-2031年中国伞类制品市场研究与前景趋势报告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》为投资者提供了准确的市场现状解读，帮助预判行业前景，挖掘投资价值，同时从投资策略和营销策略等角度提出实用建议，助力投资者在伞类制品行业中把握机遇、规避风险。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伞类制品产品概述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2024-2025年伞类制品市场特点分析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伞类制品行业发展周期特征分析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2024-2025年中国伞类制品行业发展环境分析</w:t>
      </w:r>
      <w:r>
        <w:rPr>
          <w:rFonts w:hint="eastAsia"/>
        </w:rPr>
        <w:br/>
      </w:r>
      <w:r>
        <w:rPr>
          <w:rFonts w:hint="eastAsia"/>
        </w:rPr>
        <w:t>　　第一节 伞类制品行业经济环境分析</w:t>
      </w:r>
      <w:r>
        <w:rPr>
          <w:rFonts w:hint="eastAsia"/>
        </w:rPr>
        <w:br/>
      </w:r>
      <w:r>
        <w:rPr>
          <w:rFonts w:hint="eastAsia"/>
        </w:rPr>
        <w:t>　　第二节 伞类制品行业政策环境分析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一、伞类制品行业政策影响分析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二、相关伞类制品行业标准分析</w:t>
      </w:r>
      <w:r>
        <w:rPr>
          <w:rFonts w:hint="eastAsia"/>
        </w:rPr>
        <w:br/>
      </w:r>
      <w:r>
        <w:rPr>
          <w:rFonts w:hint="eastAsia"/>
        </w:rPr>
        <w:t>　　第三节 伞类制品行业社会环境分析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2024-2025年伞类制品行业技术发展现状及趋势分析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伞类制品行业技术发展现状分析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国内外伞类制品行业技术差异与原因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伞类制品行业技术发展方向、趋势预测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提升伞类制品行业技术能力策略建议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2024-2025年全球伞类制品行业市场发展调研分析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全球伞类制品行业市场运行环境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全球伞类制品行业市场发展情况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一、全球伞类制品行业市场供给分析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二、全球伞类制品行业市场需求分析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三、全球伞类制品行业主要国家地区发展情况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2025-2031年全球伞类制品行业市场规模趋势预测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中国伞类制品行业市场供需现状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2024-2025年中国伞类制品市场现状</w:t>
      </w:r>
      <w:r>
        <w:rPr>
          <w:rFonts w:hint="eastAsia"/>
        </w:rPr>
        <w:br/>
      </w:r>
      <w:r>
        <w:rPr>
          <w:rFonts w:hint="eastAsia"/>
        </w:rPr>
        <w:t>　　第二节 中国伞类制品行业产量情况分析及预测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一、伞类制品总体产能规模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二、2019-2024年中国伞类制品产量统计</w:t>
      </w:r>
      <w:r>
        <w:rPr>
          <w:rFonts w:hint="eastAsia"/>
        </w:rPr>
        <w:br/>
      </w:r>
      <w:r>
        <w:rPr>
          <w:rFonts w:hint="eastAsia"/>
        </w:rPr>
        <w:t>　　　　三、伞类制品行业区域产量分布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四、2025-2031年中国伞类制品产量预测</w:t>
      </w:r>
      <w:r>
        <w:rPr>
          <w:rFonts w:hint="eastAsia"/>
        </w:rPr>
        <w:br/>
      </w:r>
      <w:r>
        <w:rPr>
          <w:rFonts w:hint="eastAsia"/>
        </w:rPr>
        <w:t>　　第三节 中国伞类制品市场需求分析及预测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一、2019-2024年中国伞类制品市场需求统计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二、中国伞类制品市场需求特点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三、2025-2031年中国伞类制品市场需求量预测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伞类制品细分市场深度分析</w:t>
      </w:r>
      <w:r>
        <w:rPr>
          <w:rFonts w:hint="eastAsia"/>
        </w:rPr>
        <w:br/>
      </w:r>
      <w:r>
        <w:rPr>
          <w:rFonts w:hint="eastAsia"/>
        </w:rPr>
        <w:t>　　第一节 伞类制品细分市场（一）发展研究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伞类制品细分市场（二）发展研究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2024-2025年中国伞类制品行业现状调研分析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中国伞类制品行业发展现状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一、2024-2025年伞类制品行业品牌发展现状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二、2024-2025年伞类制品行业需求市场现状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三、2024-2025年伞类制品市场需求层次分析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四、2024-2025年中国伞类制品市场走向分析</w:t>
      </w:r>
      <w:r>
        <w:rPr>
          <w:rFonts w:hint="eastAsia"/>
        </w:rPr>
        <w:br/>
      </w:r>
      <w:r>
        <w:rPr>
          <w:rFonts w:hint="eastAsia"/>
        </w:rPr>
        <w:t>　　第二节 中国伞类制品行业存在的问题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一、2024-2025年伞类制品产品市场存在的主要问题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二、2024-2025年国内伞类制品产品市场的三大瓶颈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三、2024-2025年伞类制品产品市场遭遇的规模难题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对中国伞类制品市场的分析及思考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一、伞类制品市场特点</w:t>
      </w:r>
      <w:r>
        <w:rPr>
          <w:rFonts w:hint="eastAsia"/>
        </w:rPr>
        <w:br/>
      </w:r>
      <w:r>
        <w:rPr>
          <w:rFonts w:hint="eastAsia"/>
        </w:rPr>
        <w:t>　　　　二、伞类制品市场分析</w:t>
      </w:r>
      <w:r>
        <w:rPr>
          <w:rFonts w:hint="eastAsia"/>
        </w:rPr>
        <w:br/>
      </w:r>
      <w:r>
        <w:rPr>
          <w:rFonts w:hint="eastAsia"/>
        </w:rPr>
        <w:t>　　　　三、伞类制品市场变化的方向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四、中国伞类制品行业发展的新思路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五、对中国伞类制品行业发展的思考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2019-2024年中国伞类制品行业区域市场分析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中国伞类制品行业区域市场结构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重点地区伞类制品行业调研分析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一、重点地区（一）伞类制品市场分析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二、重点地区（二）伞类制品市场分析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三、重点地区（三）伞类制品市场分析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四、重点地区（四）伞类制品市场分析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五、重点地区（五）伞类制品市场分析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2019-2024年中国伞类制品产品市场进出口数据分析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2019-2024年中国伞类制品产品出口统计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2019-2024年中国伞类制品产品进口统计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2019-2024年中国伞类制品产品进出口价格对比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中国伞类制品主要进口来源地及出口目的地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2019-2024年中国伞类制品行业竞争态势分析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2025年伞类制品行业集中度分析</w:t>
      </w:r>
      <w:r>
        <w:rPr>
          <w:rFonts w:hint="eastAsia"/>
        </w:rPr>
        <w:br/>
      </w:r>
      <w:r>
        <w:rPr>
          <w:rFonts w:hint="eastAsia"/>
        </w:rPr>
        <w:t>　　　　一、伞类制品市场集中度分析</w:t>
      </w:r>
      <w:r>
        <w:rPr>
          <w:rFonts w:hint="eastAsia"/>
        </w:rPr>
        <w:br/>
      </w:r>
      <w:r>
        <w:rPr>
          <w:rFonts w:hint="eastAsia"/>
        </w:rPr>
        <w:t>　　　　二、伞类制品企业分布区域集中度分析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三、伞类制品区域消费集中度分析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2019-2024年伞类制品主要企业竞争力分析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2024-2025年伞类制品行业竞争格局分析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一、伞类制品行业竞争分析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二、中外伞类制品产品竞争分析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三、国内伞类制品行业重点企业发展动向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伞类制品行业上下游产业链发展情况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伞类制品上游产业发展分析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伞类制品下游产业发展分析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伞类制品行业重点企业竞争力分析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2025年伞类制品企业管理策略建议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提高伞类制品企业竞争力的策略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一、提高中国伞类制品企业核心竞争力的对策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二、伞类制品企业提升竞争力的主要方向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三、影响伞类制品企业核心竞争力的因素及提升途径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四、提高伞类制品企业竞争力的策略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对中国伞类制品品牌的战略思考</w:t>
      </w:r>
      <w:r>
        <w:rPr>
          <w:rFonts w:hint="eastAsia"/>
        </w:rPr>
        <w:br/>
      </w:r>
      <w:r>
        <w:rPr>
          <w:rFonts w:hint="eastAsia"/>
        </w:rPr>
        <w:t>　　　　一、伞类制品实施品牌战略的意义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二、伞类制品企业品牌的现状分析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三、中国伞类制品企业的品牌战略</w:t>
      </w:r>
      <w:r>
        <w:rPr>
          <w:rFonts w:hint="eastAsia"/>
        </w:rPr>
        <w:br/>
      </w:r>
      <w:r>
        <w:rPr>
          <w:rFonts w:hint="eastAsia"/>
        </w:rPr>
        <w:t>　　　　四、伞类制品品牌战略管理的策略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伞类制品行业发展趋势及投资风险预警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2025年伞类制品市场前景分析</w:t>
      </w:r>
      <w:r>
        <w:rPr>
          <w:rFonts w:hint="eastAsia"/>
        </w:rPr>
        <w:br/>
      </w:r>
      <w:r>
        <w:rPr>
          <w:rFonts w:hint="eastAsia"/>
        </w:rPr>
        <w:t>　　第二节 2025年伞类制品行业发展趋势预测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影响伞类制品行业发展的主要因素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一、2025年影响伞类制品行业运行的有利因素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二、2025年影响伞类制品行业运行的稳定因素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三、2025年影响伞类制品行业运行的不利因素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四、2025年中国伞类制品行业发展面临的挑战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五、2025年中国伞类制品行业发展面临的机遇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伞类制品行业投资风险预警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一、2025年伞类制品行业市场风险及控制策略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二、2025年伞类制品行业政策风险及控制策略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三、2025年伞类制品行业经营风险及控制策略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四、2025年伞类制品同业竞争风险及控制策略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五、2025年伞类制品行业其他风险及控制策略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伞类制品市场研究结论</w:t>
      </w:r>
      <w:r>
        <w:rPr>
          <w:rFonts w:hint="eastAsia"/>
        </w:rPr>
        <w:br/>
      </w:r>
      <w:r>
        <w:rPr>
          <w:rFonts w:hint="eastAsia"/>
        </w:rPr>
        <w:t>　　第二节 伞类制品子行业研究结论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(中^智林)伞类制品市场发展建议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伞类制品行业历程</w:t>
      </w:r>
      <w:r>
        <w:rPr>
          <w:rFonts w:hint="eastAsia"/>
        </w:rPr>
        <w:br/>
      </w:r>
      <w:r>
        <w:rPr>
          <w:rFonts w:hint="eastAsia"/>
        </w:rPr>
        <w:t>　　图表 伞类制品行业生命周期</w:t>
      </w:r>
      <w:r>
        <w:rPr>
          <w:rFonts w:hint="eastAsia"/>
        </w:rPr>
        <w:br/>
      </w:r>
      <w:r>
        <w:rPr>
          <w:rFonts w:hint="eastAsia"/>
        </w:rPr>
        <w:t>　　图表 伞类制品行业产业链分析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2019-2024年伞类制品行业市场容量分析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2019-2024年中国伞类制品市场需求量及增速统计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2024年中国伞类制品行业需求领域分布格局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2019-2024年中国伞类制品进口数量分析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2019-2024年中国伞类制品进口金额分析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2019-2024年中国伞类制品出口数量分析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2019-2024年中国伞类制品出口金额分析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2024年中国伞类制品进口国家及地区分析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2024年中国伞类制品出口国家及地区分析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**地区伞类制品市场规模及增长情况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**地区伞类制品行业市场需求情况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**地区伞类制品行业市场需求情况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**地区伞类制品行业市场需求情况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**地区伞类制品行业市场需求情况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伞类制品重点企业（一）基本信息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伞类制品重点企业（一）经营情况分析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伞类制品重点企业（一）主要经济指标情况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伞类制品重点企业（二）经营情况分析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伞类制品重点企业（二）主要经济指标情况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伞类制品重点企业（二）盈利能力情况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伞类制品重点企业（三）经营情况分析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伞类制品重点企业（三）主要经济指标情况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2025-2031年中国伞类制品行业产能预测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2025-2031年中国伞类制品行业产量预测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2025-2031年中国伞类制品市场需求量预测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2025-2031年中国伞类制品行业供需平衡预测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2025-2031年中国伞类制品行业市场容量预测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2025-2031年中国伞类制品行业市场规模预测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2025-2031年中国伞类制品市场前景分析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2025-2031年中国伞类制品行业发展趋势预测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0aba7366f47e7" w:history="1">
        <w:r>
          <w:rPr>
            <w:rStyle w:val="Hyperlink"/>
          </w:rPr>
          <w:t>2025-2031年中国伞类制品市场研究与前景趋势报告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0aba7366f47e7" w:history="1">
        <w:r>
          <w:rPr>
            <w:rStyle w:val="Hyperlink"/>
          </w:rPr>
          <w:t>https://www.20087.com/7/95/SanLeiZhiPinDeQianJingQuShi.html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热点：伞的种类有哪些图片、伞的产品、伞的分类及功能、伞的材料以及工艺、伞的制作材料有哪些、伞的材料分类、工艺伞属于商标第几类、伞是什么类别、不同类型的伞图片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72c61e1b44948" w:history="1">
      <w:r>
        <w:rPr>
          <w:rStyle w:val="Hyperlink"/>
        </w:rPr>
        <w:t>2025-2031年中国伞类制品市场研究与前景趋势报告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anLeiZhiPinDeQianJingQuShi.html" TargetMode="External" Id="R0ca0aba7366f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anLeiZhiPinDeQianJingQuShi.html" TargetMode="External" Id="Re4772c61e1b4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2024-11-18T01:20:00Z</dcterms:created>
  <dcterms:modified xsi:type="dcterms:W3CDTF">2024-11-18T02:20:00Z</dcterms:modified>
  <dc:subject>2025-2031年中国伞类制品市场研究与前景趋势报告</dc:subject>
  <dc:title>2025-2031年中国伞类制品市场研究与前景趋势报告</dc:title>
  <cp:keywords>2025-2031年中国伞类制品市场研究与前景趋势报告</cp:keywords>
  <dc:description>2025-2031年中国伞类制品市场研究与前景趋势报告</dc:description>
</cp:coreProperties>
</file>