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38fb585914b30" w:history="1">
              <w:r>
                <w:rPr>
                  <w:rStyle w:val="Hyperlink"/>
                </w:rPr>
                <w:t>2025-2031年中国境外保险行业发展研究与市场前景报告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38fb585914b30" w:history="1">
              <w:r>
                <w:rPr>
                  <w:rStyle w:val="Hyperlink"/>
                </w:rPr>
                <w:t>2025-2031年中国境外保险行业发展研究与市场前景报告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38fb585914b30" w:history="1">
                <w:r>
                  <w:rPr>
                    <w:rStyle w:val="Hyperlink"/>
                  </w:rPr>
                  <w:t>https://www.20087.com/7/25/JingWaiBaoXianQianJing.html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保险是为个人或企业在境外生活、工作、旅行或投资过程中提供风险保障的保险产品，涵盖医疗、意外、财产、责任、旅行等多种保障类型。目前，境外保险在保障范围、理赔服务和风险适配性方面持续优化，部分产品针对不同目的地、不同人群设计专属保障方案，提升保险的实用性与适应性。随着国际交流、跨境旅游和海外务工的增加，境外保险的需求逐步上升，部分保险公司通过与海外医疗机构、救援机构合作，提升服务响应能力和理赔效率。然而，由于各国法律、医疗体系差异较大，保险产品在条款透明度、理赔标准和法律适用性方面仍存在一定的复杂性。</w:t>
      </w:r>
      <w:r>
        <w:rPr>
          <w:rFonts w:hint="eastAsia"/>
        </w:rPr>
        <w:br/>
      </w:r>
      <w:r>
        <w:rPr>
          <w:rFonts w:hint="eastAsia"/>
        </w:rPr>
        <w:t>　　未来，境外保险将朝着定制化、数字化和全球网络化方向发展，通过大数据分析、智能核保和区块链技术，提升保险产品的个性化匹配度和服务透明度。同时，随着全球化进程的深化，境外保险将更多地与跨境医疗、国际救援、留学保障等服务结合，形成一体化的风险管理解决方案。此外，行业将加强对跨境保险服务标准的统一与监管协调，推动保险产品的互认互通，提升消费者的保障体验和权益保障。整体来看，境外保险将在服务升级、技术赋能和国际协作方面持续深化，成为全球人员流动和经济活动中重要的风险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38fb585914b30" w:history="1">
        <w:r>
          <w:rPr>
            <w:rStyle w:val="Hyperlink"/>
          </w:rPr>
          <w:t>2025-2031年中国境外保险行业发展研究与市场前景报告</w:t>
        </w:r>
      </w:hyperlink>
      <w:r>
        <w:rPr>
          <w:rFonts w:hint="eastAsia"/>
        </w:rPr>
        <w:t>》基于详实数据，从市场规模、需求变化及价格动态等维度，全面解析了境外保险行业的现状与发展趋势，并对境外保险产业链各环节进行了系统性探讨。报告科学预测了境外保险行业未来发展方向，重点分析了境外保险技术现状及创新路径，同时聚焦境外保险重点企业的经营表现，评估了市场竞争格局、品牌影响力及市场集中度。通过对细分市场的深入研究及SWOT分析，报告揭示了境外保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境外保险行业发展概述</w:t>
      </w:r>
      <w:r>
        <w:rPr>
          <w:rFonts w:hint="eastAsia"/>
        </w:rPr>
        <w:br/>
      </w:r>
      <w:r>
        <w:rPr>
          <w:rFonts w:hint="eastAsia"/>
        </w:rPr>
        <w:t>　　第一节 境外保险的概念</w:t>
      </w:r>
      <w:r>
        <w:rPr>
          <w:rFonts w:hint="eastAsia"/>
        </w:rPr>
        <w:br/>
      </w:r>
      <w:r>
        <w:rPr>
          <w:rFonts w:hint="eastAsia"/>
        </w:rPr>
        <w:t>　　　　一、境外保险的特点</w:t>
      </w:r>
      <w:r>
        <w:rPr>
          <w:rFonts w:hint="eastAsia"/>
        </w:rPr>
        <w:br/>
      </w:r>
      <w:r>
        <w:rPr>
          <w:rFonts w:hint="eastAsia"/>
        </w:rPr>
        <w:t>　　　　二、境外保险的分类</w:t>
      </w:r>
      <w:r>
        <w:rPr>
          <w:rFonts w:hint="eastAsia"/>
        </w:rPr>
        <w:br/>
      </w:r>
      <w:r>
        <w:rPr>
          <w:rFonts w:hint="eastAsia"/>
        </w:rPr>
        <w:t>　　第二节 境外保险行业发展成熟度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境外保险市场特征分析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全球境外保险所属行业发展分析</w:t>
      </w:r>
      <w:r>
        <w:rPr>
          <w:rFonts w:hint="eastAsia"/>
        </w:rPr>
        <w:br/>
      </w:r>
      <w:r>
        <w:rPr>
          <w:rFonts w:hint="eastAsia"/>
        </w:rPr>
        <w:t>　　第一节 全球境外保险行业发展分析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一、2025年世界境外保险行业发展分析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全球境外保险市场分析</w:t>
      </w:r>
      <w:r>
        <w:rPr>
          <w:rFonts w:hint="eastAsia"/>
        </w:rPr>
        <w:br/>
      </w:r>
      <w:r>
        <w:rPr>
          <w:rFonts w:hint="eastAsia"/>
        </w:rPr>
        <w:t>　　　　一、2025年全球境外保险需求分析</w:t>
      </w:r>
      <w:r>
        <w:rPr>
          <w:rFonts w:hint="eastAsia"/>
        </w:rPr>
        <w:br/>
      </w:r>
      <w:r>
        <w:rPr>
          <w:rFonts w:hint="eastAsia"/>
        </w:rPr>
        <w:t>　　　　二、2025年欧美境外保险需求分析</w:t>
      </w:r>
      <w:r>
        <w:rPr>
          <w:rFonts w:hint="eastAsia"/>
        </w:rPr>
        <w:br/>
      </w:r>
      <w:r>
        <w:rPr>
          <w:rFonts w:hint="eastAsia"/>
        </w:rPr>
        <w:t>　　　　三、2025年中外境外保险市场对比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2020-2025年主要国家或地区境外保险行业发展分析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一、2020-2025年美国境外保险行业分析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二、2020-2025年日本境外保险行业分析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三、2020-2025年欧洲境外保险行业分析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我国境外保险所属行业发展分析</w:t>
      </w:r>
      <w:r>
        <w:rPr>
          <w:rFonts w:hint="eastAsia"/>
        </w:rPr>
        <w:br/>
      </w:r>
      <w:r>
        <w:rPr>
          <w:rFonts w:hint="eastAsia"/>
        </w:rPr>
        <w:t>　　第一节 中国境外保险行业发展状况</w:t>
      </w:r>
      <w:r>
        <w:rPr>
          <w:rFonts w:hint="eastAsia"/>
        </w:rPr>
        <w:br/>
      </w:r>
      <w:r>
        <w:rPr>
          <w:rFonts w:hint="eastAsia"/>
        </w:rPr>
        <w:t>　　　　一、2025年境外保险行业发展状况分析</w:t>
      </w:r>
      <w:r>
        <w:rPr>
          <w:rFonts w:hint="eastAsia"/>
        </w:rPr>
        <w:br/>
      </w:r>
      <w:r>
        <w:rPr>
          <w:rFonts w:hint="eastAsia"/>
        </w:rPr>
        <w:t>　　　　2020-2025年中国境外保险市场规模情况</w:t>
      </w:r>
      <w:r>
        <w:rPr>
          <w:rFonts w:hint="eastAsia"/>
        </w:rPr>
        <w:br/>
      </w:r>
      <w:r>
        <w:rPr>
          <w:rFonts w:hint="eastAsia"/>
        </w:rPr>
        <w:t>　　　　二、2025年中国境外保险行业发展动态</w:t>
      </w:r>
      <w:r>
        <w:rPr>
          <w:rFonts w:hint="eastAsia"/>
        </w:rPr>
        <w:br/>
      </w:r>
      <w:r>
        <w:rPr>
          <w:rFonts w:hint="eastAsia"/>
        </w:rPr>
        <w:t>　　　　三、2025年境外保险行业经营业绩分析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四、2025年我国境外保险行业发展热点</w:t>
      </w:r>
      <w:r>
        <w:rPr>
          <w:rFonts w:hint="eastAsia"/>
        </w:rPr>
        <w:br/>
      </w:r>
      <w:r>
        <w:rPr>
          <w:rFonts w:hint="eastAsia"/>
        </w:rPr>
        <w:t>　　第二节 中国境外保险市场供需状况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一、2025年中国境外保险行业供给能力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二、2025年中国境外保险市场供给分析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三、2025年中国境外保险市场需求分析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2024-2025年我国境外保险市场分析</w:t>
      </w:r>
      <w:r>
        <w:rPr>
          <w:rFonts w:hint="eastAsia"/>
        </w:rPr>
        <w:br/>
      </w:r>
      <w:r>
        <w:rPr>
          <w:rFonts w:hint="eastAsia"/>
        </w:rPr>
        <w:t>　　　　一、2025年境外保险市场分析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境外保险行业竞争格局分析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境外保险行业主要企业竞争力分析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2020-2025年境外保险行业竞争格局分析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一、2025年境外保险行业竞争分析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二、2025年中外境外保险产品竞争分析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三、2020-2025年国内外境外保险竞争分析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四、2020-2025年我国境外保险市场竞争分析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五、2025-2031年国内主要境外保险企业动向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境外保险企业竞争策略分析</w:t>
      </w:r>
      <w:r>
        <w:rPr>
          <w:rFonts w:hint="eastAsia"/>
        </w:rPr>
        <w:br/>
      </w:r>
      <w:r>
        <w:rPr>
          <w:rFonts w:hint="eastAsia"/>
        </w:rPr>
        <w:t>　　第一节 境外保险市场竞争策略分析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一、2025年境外保险市场增长潜力分析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二、现有境外保险行业竞争策略分析</w:t>
      </w:r>
      <w:r>
        <w:rPr>
          <w:rFonts w:hint="eastAsia"/>
        </w:rPr>
        <w:br/>
      </w:r>
      <w:r>
        <w:rPr>
          <w:rFonts w:hint="eastAsia"/>
        </w:rPr>
        <w:t>　　第二节 境外保险企业竞争策略分析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一、2025-2031年我国境外保险市场竞争趋势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二、2025-2031年境外保险行业竞争格局展望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三、2025-2031年境外保险行业竞争策略分析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主要境外保险企业竞争分析</w:t>
      </w:r>
      <w:r>
        <w:rPr>
          <w:rFonts w:hint="eastAsia"/>
        </w:rPr>
        <w:br/>
      </w:r>
      <w:r>
        <w:rPr>
          <w:rFonts w:hint="eastAsia"/>
        </w:rPr>
        <w:t>　　第一节 中国人寿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中国平安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太平洋保险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中国人保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友邦保险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新华保险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泰康保险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中国太平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阳光保险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生命人寿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境外保险行业发展趋势分析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2025年境外保险行业发展趋势分析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2025-2031年中国境外保险市场趋势分析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一、2024-2025年境外保险市场趋势总结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二、2025-2031年境外保险发展趋势分析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三、2025-2031年境外保险市场发展空间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四、2025-2031年境外保险产业政策趋向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未来境外保险行业发展预测</w:t>
      </w:r>
      <w:r>
        <w:rPr>
          <w:rFonts w:hint="eastAsia"/>
        </w:rPr>
        <w:br/>
      </w:r>
      <w:r>
        <w:rPr>
          <w:rFonts w:hint="eastAsia"/>
        </w:rPr>
        <w:t>　　第一节 未来境外保险需求与市场预测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一、2025-2031年境外保险市场规模预测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二、2025-2031年境外保险行业总资产预测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2025-2031年中国境外保险行业供需预测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一、2025-2031年中国境外保险供给预测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二、2025-2031年中国境外保险需求预测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三、2025-2031年中国境外保险供需平衡预测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2024-2025年境外保险行业投资现状分析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2025年境外保险行业投资情况分析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2025年境外保险行业投资情况分析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境外保险行业投资环境分析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一、2025年境外保险行业政策环境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境外保险行业投资机会与风险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境外保险行业投资效益分析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一、2020-2025年境外保险行业投资状况分析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二、2025-2031年境外保险行业投资效益分析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三、2025-2031年境外保险行业投资趋势预测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四、2025-2031年境外保险行业的投资方向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五、2025-2031年境外保险行业投资的建议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影响境外保险行业发展的主要因素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一、2025-2031年影响境外保险行业运行的有利因素分析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二、2025-2031年影响境外保险行业运行的稳定因素分析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三、2025-2031年影响境外保险行业运行的不利因素分析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四、2025-2031年我国境外保险行业发展面临的挑战分析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五、2025-2031年我国境外保险行业发展面临的机遇分析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境外保险行业投资风险及控制策略分析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一、2025-2031年境外保险行业市场风险及控制策略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二、2025-2031年境外保险行业政策风险及控制策略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三、2025-2031年境外保险行业经营风险及控制策略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四、2025-2031年境外保险行业技术风险及控制策略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五、2025-2031年境外保险同业竞争风险及控制策略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六、2025-2031年境外保险行业其他风险及控制策略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境外保险行业投资战略研究</w:t>
      </w:r>
      <w:r>
        <w:rPr>
          <w:rFonts w:hint="eastAsia"/>
        </w:rPr>
        <w:br/>
      </w:r>
      <w:r>
        <w:rPr>
          <w:rFonts w:hint="eastAsia"/>
        </w:rPr>
        <w:t>　　第一节 境外保险行业发展战略研究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中^智^林－境外保险行业投资战略研究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一、2025年境外保险行业投资战略研究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三、2025-2031年境外保险行业投资形势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四、2025-2031年境外保险行业投资战略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境外保险行业现状</w:t>
      </w:r>
      <w:r>
        <w:rPr>
          <w:rFonts w:hint="eastAsia"/>
        </w:rPr>
        <w:br/>
      </w:r>
      <w:r>
        <w:rPr>
          <w:rFonts w:hint="eastAsia"/>
        </w:rPr>
        <w:t>　　图表 境外保险行业产业链调研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2020-2025年境外保险行业市场容量统计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2020-2025年中国境外保险行业市场规模情况</w:t>
      </w:r>
      <w:r>
        <w:rPr>
          <w:rFonts w:hint="eastAsia"/>
        </w:rPr>
        <w:br/>
      </w:r>
      <w:r>
        <w:rPr>
          <w:rFonts w:hint="eastAsia"/>
        </w:rPr>
        <w:t>　　图表 境外保险行业动态</w:t>
      </w:r>
      <w:r>
        <w:rPr>
          <w:rFonts w:hint="eastAsia"/>
        </w:rPr>
        <w:br/>
      </w:r>
      <w:r>
        <w:rPr>
          <w:rFonts w:hint="eastAsia"/>
        </w:rPr>
        <w:t>　　图表 2020-2025年中国境外保险行业销售收入统计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2020-2025年中国境外保险行业盈利统计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2020-2025年中国境外保险行业利润总额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2020-2025年中国境外保险行业企业数量统计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2020-2025年中国境外保险行业竞争力分析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2020-2025年中国境外保险行业盈利能力分析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2020-2025年中国境外保险行业运营能力分析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2020-2025年中国境外保险行业偿债能力分析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2020-2025年中国境外保险行业发展能力分析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2020-2025年中国境外保险行业经营效益分析</w:t>
      </w:r>
      <w:r>
        <w:rPr>
          <w:rFonts w:hint="eastAsia"/>
        </w:rPr>
        <w:br/>
      </w:r>
      <w:r>
        <w:rPr>
          <w:rFonts w:hint="eastAsia"/>
        </w:rPr>
        <w:t>　　图表 境外保险行业竞争对手分析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**地区境外保险市场规模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</w:t>
      </w:r>
      <w:r>
        <w:rPr>
          <w:rFonts w:hint="eastAsia"/>
        </w:rPr>
        <w:br/>
      </w:r>
      <w:r>
        <w:rPr>
          <w:rFonts w:hint="eastAsia"/>
        </w:rPr>
        <w:t>　　图表 **地区境外保险市场调研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**地区境外保险市场规模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</w:t>
      </w:r>
      <w:r>
        <w:rPr>
          <w:rFonts w:hint="eastAsia"/>
        </w:rPr>
        <w:br/>
      </w:r>
      <w:r>
        <w:rPr>
          <w:rFonts w:hint="eastAsia"/>
        </w:rPr>
        <w:t>　　图表 **地区境外保险市场调研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境外保险重点企业（一）基本信息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境外保险重点企业（一）经营情况分析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境外保险重点企业（一）盈利能力情况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境外保险重点企业（二）经营情况分析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境外保险重点企业（二）盈利能力情况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2025-2031年中国境外保险行业信息化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2025-2031年中国境外保险行业市场容量预测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2025-2031年中国境外保险行业市场规模预测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2025-2031年中国境外保险行业风险分析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2025-2031年中国境外保险市场前景分析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2025-2031年中国境外保险行业发展趋势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38fb585914b30" w:history="1">
        <w:r>
          <w:rPr>
            <w:rStyle w:val="Hyperlink"/>
          </w:rPr>
          <w:t>2025-2031年中国境外保险行业发展研究与市场前景报告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38fb585914b30" w:history="1">
        <w:r>
          <w:rPr>
            <w:rStyle w:val="Hyperlink"/>
          </w:rPr>
          <w:t>https://www.20087.com/7/25/JingWaiBaoXianQianJing.html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热点：国际保险、境外保险公司十大排名、出境保险、境外保险是什么意思、境外出国保险、史带爱自由境外保险、境外留学意外保险、境外保险公司、境外保险理赔款能否汇入境内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3e9ff90184450" w:history="1">
      <w:r>
        <w:rPr>
          <w:rStyle w:val="Hyperlink"/>
        </w:rPr>
        <w:t>2025-2031年中国境外保险行业发展研究与市场前景报告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ngWaiBaoXianQianJing.html" TargetMode="External" Id="R1c138fb58591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ngWaiBaoXianQianJing.html" TargetMode="External" Id="R7783e9ff9018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2025-02-11T03:26:00Z</dcterms:created>
  <dcterms:modified xsi:type="dcterms:W3CDTF">2025-02-11T04:26:00Z</dcterms:modified>
  <dc:subject>2025-2031年中国境外保险行业发展研究与市场前景报告</dc:subject>
  <dc:title>2025-2031年中国境外保险行业发展研究与市场前景报告</dc:title>
  <cp:keywords>2025-2031年中国境外保险行业发展研究与市场前景报告</cp:keywords>
  <dc:description>2025-2031年中国境外保险行业发展研究与市场前景报告</dc:description>
</cp:coreProperties>
</file>