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6d1c3df1f4829" w:history="1">
              <w:r>
                <w:rPr>
                  <w:rStyle w:val="Hyperlink"/>
                </w:rPr>
                <w:t>2023-2029年中国干洗行业全面调研与发展趋势分析报告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6d1c3df1f4829" w:history="1">
              <w:r>
                <w:rPr>
                  <w:rStyle w:val="Hyperlink"/>
                </w:rPr>
                <w:t>2023-2029年中国干洗行业全面调研与发展趋势分析报告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d6d1c3df1f4829" w:history="1">
                <w:r>
                  <w:rPr>
                    <w:rStyle w:val="Hyperlink"/>
                  </w:rPr>
                  <w:t>https://www.20087.com/7/05/GanXiFaZhanQuShiFenXi.html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洗是一种常见的衣物清洗方式，在商业洗衣店和家庭中都得到广泛应用。近年来，随着消费者对衣物保养意识的提高，干洗市场也呈现出了新的发展趋势。当前市场上，干洗技术不断进步，不仅能够有效去除污渍，还能保护衣物质地不受损害。同时，随着环保意识的提高，绿色干洗剂和低能耗设备也受到了市场的欢迎。</w:t>
      </w:r>
      <w:r>
        <w:rPr>
          <w:rFonts w:hint="eastAsia"/>
        </w:rPr>
        <w:br/>
      </w:r>
      <w:r>
        <w:rPr>
          <w:rFonts w:hint="eastAsia"/>
        </w:rPr>
        <w:t>　　未来，干洗行业的发展将更加注重环保和健康。随着环保法规的加强，干洗行业将采用更加环保的溶剂和洗涤剂，减少对环境的影响。同时，随着消费者对健康的重视，干洗服务将更加注重清洁卫生和消毒，提高衣物清洗的安全性。此外，随着数字化技术的应用，干洗服务将更加便捷高效，例如提供在线预约、上门取送等服务，以提升客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6d1c3df1f4829" w:history="1">
        <w:r>
          <w:rPr>
            <w:rStyle w:val="Hyperlink"/>
          </w:rPr>
          <w:t>2023-2029年中国干洗行业全面调研与发展趋势分析报告</w:t>
        </w:r>
      </w:hyperlink>
      <w:r>
        <w:rPr>
          <w:rFonts w:hint="eastAsia"/>
        </w:rPr>
        <w:t>》深入剖析了当前干洗行业的现状与市场需求，详细探讨了干洗市场规模及其价格动态。干洗报告从产业链角度出发，分析了上下游的影响因素，并进一步细分市场，对干洗各细分领域的具体情况进行探讨。干洗报告还根据现有数据，对干洗市场前景及发展趋势进行了科学预测，揭示了行业内重点企业的竞争格局，评估了品牌影响力和市场集中度，同时指出了干洗行业面临的风险与机遇。干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干洗产业概述</w:t>
      </w:r>
      <w:r>
        <w:rPr>
          <w:rFonts w:hint="eastAsia"/>
        </w:rPr>
        <w:br/>
      </w:r>
      <w:r>
        <w:rPr>
          <w:rFonts w:hint="eastAsia"/>
        </w:rPr>
        <w:t>　　第一节 干洗定义</w:t>
      </w:r>
      <w:r>
        <w:rPr>
          <w:rFonts w:hint="eastAsia"/>
        </w:rPr>
        <w:br/>
      </w:r>
      <w:r>
        <w:rPr>
          <w:rFonts w:hint="eastAsia"/>
        </w:rPr>
        <w:t>　　第二节 干洗行业特点</w:t>
      </w:r>
      <w:r>
        <w:rPr>
          <w:rFonts w:hint="eastAsia"/>
        </w:rPr>
        <w:br/>
      </w:r>
      <w:r>
        <w:rPr>
          <w:rFonts w:hint="eastAsia"/>
        </w:rPr>
        <w:t>　　第三节 干洗产业链分析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2022-2023年中国干洗行业运行环境分析</w:t>
      </w:r>
      <w:r>
        <w:rPr>
          <w:rFonts w:hint="eastAsia"/>
        </w:rPr>
        <w:br/>
      </w:r>
      <w:r>
        <w:rPr>
          <w:rFonts w:hint="eastAsia"/>
        </w:rPr>
        <w:t>　　第一节 中国干洗运行经济环境分析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中国干洗产业政策环境分析</w:t>
      </w:r>
      <w:r>
        <w:rPr>
          <w:rFonts w:hint="eastAsia"/>
        </w:rPr>
        <w:br/>
      </w:r>
      <w:r>
        <w:rPr>
          <w:rFonts w:hint="eastAsia"/>
        </w:rPr>
        <w:t>　　　　一、干洗行业监管体制</w:t>
      </w:r>
      <w:r>
        <w:rPr>
          <w:rFonts w:hint="eastAsia"/>
        </w:rPr>
        <w:br/>
      </w:r>
      <w:r>
        <w:rPr>
          <w:rFonts w:hint="eastAsia"/>
        </w:rPr>
        <w:t>　　　　二、干洗行业主要法规</w:t>
      </w:r>
      <w:r>
        <w:rPr>
          <w:rFonts w:hint="eastAsia"/>
        </w:rPr>
        <w:br/>
      </w:r>
      <w:r>
        <w:rPr>
          <w:rFonts w:hint="eastAsia"/>
        </w:rPr>
        <w:t>　　　　三、主要干洗产业政策</w:t>
      </w:r>
      <w:r>
        <w:rPr>
          <w:rFonts w:hint="eastAsia"/>
        </w:rPr>
        <w:br/>
      </w:r>
      <w:r>
        <w:rPr>
          <w:rFonts w:hint="eastAsia"/>
        </w:rPr>
        <w:t>　　第三节 中国干洗产业社会环境分析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2022-2023年国外干洗行业发展态势分析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国外干洗市场发展现状分析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国外主要国家干洗市场现状</w:t>
      </w:r>
      <w:r>
        <w:rPr>
          <w:rFonts w:hint="eastAsia"/>
        </w:rPr>
        <w:br/>
      </w:r>
      <w:r>
        <w:rPr>
          <w:rFonts w:hint="eastAsia"/>
        </w:rPr>
        <w:t>　　第三节 国外干洗行业发展趋势预测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中国干洗行业市场分析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2018-2023年中国干洗行业规模情况</w:t>
      </w:r>
      <w:r>
        <w:rPr>
          <w:rFonts w:hint="eastAsia"/>
        </w:rPr>
        <w:br/>
      </w:r>
      <w:r>
        <w:rPr>
          <w:rFonts w:hint="eastAsia"/>
        </w:rPr>
        <w:t>　　　　一、干洗行业市场规模情况分析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二、干洗行业单位规模情况</w:t>
      </w:r>
      <w:r>
        <w:rPr>
          <w:rFonts w:hint="eastAsia"/>
        </w:rPr>
        <w:br/>
      </w:r>
      <w:r>
        <w:rPr>
          <w:rFonts w:hint="eastAsia"/>
        </w:rPr>
        <w:t>　　　　三、干洗行业人员规模情况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2018-2023年中国干洗行业财务能力分析</w:t>
      </w:r>
      <w:r>
        <w:rPr>
          <w:rFonts w:hint="eastAsia"/>
        </w:rPr>
        <w:br/>
      </w:r>
      <w:r>
        <w:rPr>
          <w:rFonts w:hint="eastAsia"/>
        </w:rPr>
        <w:t>　　　　一、干洗行业盈利能力分析</w:t>
      </w:r>
      <w:r>
        <w:rPr>
          <w:rFonts w:hint="eastAsia"/>
        </w:rPr>
        <w:br/>
      </w:r>
      <w:r>
        <w:rPr>
          <w:rFonts w:hint="eastAsia"/>
        </w:rPr>
        <w:t>　　　　二、干洗行业偿债能力分析</w:t>
      </w:r>
      <w:r>
        <w:rPr>
          <w:rFonts w:hint="eastAsia"/>
        </w:rPr>
        <w:br/>
      </w:r>
      <w:r>
        <w:rPr>
          <w:rFonts w:hint="eastAsia"/>
        </w:rPr>
        <w:t>　　　　三、干洗行业营运能力分析</w:t>
      </w:r>
      <w:r>
        <w:rPr>
          <w:rFonts w:hint="eastAsia"/>
        </w:rPr>
        <w:br/>
      </w:r>
      <w:r>
        <w:rPr>
          <w:rFonts w:hint="eastAsia"/>
        </w:rPr>
        <w:t>　　　　四、干洗行业发展能力分析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2022-2023年中国干洗行业热点动态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2023年中国干洗行业面临的挑战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中国重点地区干洗行业市场调研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重点地区（一）干洗市场调研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重点地区（二）干洗市场调研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重点地区（三）干洗市场调研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重点地区（四）干洗市场调研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重点地区（五）干洗市场调研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国内干洗行业价格回顾</w:t>
      </w:r>
      <w:r>
        <w:rPr>
          <w:rFonts w:hint="eastAsia"/>
        </w:rPr>
        <w:br/>
      </w:r>
      <w:r>
        <w:rPr>
          <w:rFonts w:hint="eastAsia"/>
        </w:rPr>
        <w:t>　　第二节 国内干洗行业价格走势预测</w:t>
      </w:r>
      <w:r>
        <w:rPr>
          <w:rFonts w:hint="eastAsia"/>
        </w:rPr>
        <w:br/>
      </w:r>
      <w:r>
        <w:rPr>
          <w:rFonts w:hint="eastAsia"/>
        </w:rPr>
        <w:t>　　第三节 国内干洗行业价格影响因素分析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中国干洗行业客户调研</w:t>
      </w:r>
      <w:r>
        <w:rPr>
          <w:rFonts w:hint="eastAsia"/>
        </w:rPr>
        <w:br/>
      </w:r>
      <w:r>
        <w:rPr>
          <w:rFonts w:hint="eastAsia"/>
        </w:rPr>
        <w:t>　　　　一、干洗行业客户偏好调查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二、客户对干洗品牌的首要认知渠道</w:t>
      </w:r>
      <w:r>
        <w:rPr>
          <w:rFonts w:hint="eastAsia"/>
        </w:rPr>
        <w:br/>
      </w:r>
      <w:r>
        <w:rPr>
          <w:rFonts w:hint="eastAsia"/>
        </w:rPr>
        <w:t>　　　　三、干洗品牌忠诚度调查</w:t>
      </w:r>
      <w:r>
        <w:rPr>
          <w:rFonts w:hint="eastAsia"/>
        </w:rPr>
        <w:br/>
      </w:r>
      <w:r>
        <w:rPr>
          <w:rFonts w:hint="eastAsia"/>
        </w:rPr>
        <w:t>　　　　四、干洗行业客户消费理念调研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中国干洗行业竞争格局分析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2023年干洗行业集中度分析</w:t>
      </w:r>
      <w:r>
        <w:rPr>
          <w:rFonts w:hint="eastAsia"/>
        </w:rPr>
        <w:br/>
      </w:r>
      <w:r>
        <w:rPr>
          <w:rFonts w:hint="eastAsia"/>
        </w:rPr>
        <w:t>　　　　一、干洗市场集中度分析</w:t>
      </w:r>
      <w:r>
        <w:rPr>
          <w:rFonts w:hint="eastAsia"/>
        </w:rPr>
        <w:br/>
      </w:r>
      <w:r>
        <w:rPr>
          <w:rFonts w:hint="eastAsia"/>
        </w:rPr>
        <w:t>　　　　二、干洗企业集中度分析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2022-2023年干洗行业竞争格局分析</w:t>
      </w:r>
      <w:r>
        <w:rPr>
          <w:rFonts w:hint="eastAsia"/>
        </w:rPr>
        <w:br/>
      </w:r>
      <w:r>
        <w:rPr>
          <w:rFonts w:hint="eastAsia"/>
        </w:rPr>
        <w:t>　　　　一、干洗行业竞争策略分析</w:t>
      </w:r>
      <w:r>
        <w:rPr>
          <w:rFonts w:hint="eastAsia"/>
        </w:rPr>
        <w:br/>
      </w:r>
      <w:r>
        <w:rPr>
          <w:rFonts w:hint="eastAsia"/>
        </w:rPr>
        <w:t>　　　　二、干洗行业竞争格局展望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三、我国干洗市场竞争趋势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干洗企业发展策略分析</w:t>
      </w:r>
      <w:r>
        <w:rPr>
          <w:rFonts w:hint="eastAsia"/>
        </w:rPr>
        <w:br/>
      </w:r>
      <w:r>
        <w:rPr>
          <w:rFonts w:hint="eastAsia"/>
        </w:rPr>
        <w:t>　　第一节 干洗市场策略分析</w:t>
      </w:r>
      <w:r>
        <w:rPr>
          <w:rFonts w:hint="eastAsia"/>
        </w:rPr>
        <w:br/>
      </w:r>
      <w:r>
        <w:rPr>
          <w:rFonts w:hint="eastAsia"/>
        </w:rPr>
        <w:t>　　　　一、干洗价格策略分析</w:t>
      </w:r>
      <w:r>
        <w:rPr>
          <w:rFonts w:hint="eastAsia"/>
        </w:rPr>
        <w:br/>
      </w:r>
      <w:r>
        <w:rPr>
          <w:rFonts w:hint="eastAsia"/>
        </w:rPr>
        <w:t>　　　　二、干洗渠道策略分析</w:t>
      </w:r>
      <w:r>
        <w:rPr>
          <w:rFonts w:hint="eastAsia"/>
        </w:rPr>
        <w:br/>
      </w:r>
      <w:r>
        <w:rPr>
          <w:rFonts w:hint="eastAsia"/>
        </w:rPr>
        <w:t>　　第二节 干洗销售策略分析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干洗行业SWOT模型分析</w:t>
      </w:r>
      <w:r>
        <w:rPr>
          <w:rFonts w:hint="eastAsia"/>
        </w:rPr>
        <w:br/>
      </w:r>
      <w:r>
        <w:rPr>
          <w:rFonts w:hint="eastAsia"/>
        </w:rPr>
        <w:t>　　　　一、干洗行业优势分析</w:t>
      </w:r>
      <w:r>
        <w:rPr>
          <w:rFonts w:hint="eastAsia"/>
        </w:rPr>
        <w:br/>
      </w:r>
      <w:r>
        <w:rPr>
          <w:rFonts w:hint="eastAsia"/>
        </w:rPr>
        <w:t>　　　　二、干洗行业劣势分析</w:t>
      </w:r>
      <w:r>
        <w:rPr>
          <w:rFonts w:hint="eastAsia"/>
        </w:rPr>
        <w:br/>
      </w:r>
      <w:r>
        <w:rPr>
          <w:rFonts w:hint="eastAsia"/>
        </w:rPr>
        <w:t>　　　　三、干洗行业机会分析</w:t>
      </w:r>
      <w:r>
        <w:rPr>
          <w:rFonts w:hint="eastAsia"/>
        </w:rPr>
        <w:br/>
      </w:r>
      <w:r>
        <w:rPr>
          <w:rFonts w:hint="eastAsia"/>
        </w:rPr>
        <w:t>　　　　四、干洗行业风险分析</w:t>
      </w:r>
      <w:r>
        <w:rPr>
          <w:rFonts w:hint="eastAsia"/>
        </w:rPr>
        <w:br/>
      </w:r>
      <w:r>
        <w:rPr>
          <w:rFonts w:hint="eastAsia"/>
        </w:rPr>
        <w:t>　　第二节 干洗行业投资风险及控制策略分析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一、干洗市场风险及控制策略</w:t>
      </w:r>
      <w:r>
        <w:rPr>
          <w:rFonts w:hint="eastAsia"/>
        </w:rPr>
        <w:br/>
      </w:r>
      <w:r>
        <w:rPr>
          <w:rFonts w:hint="eastAsia"/>
        </w:rPr>
        <w:t>　　　　二、干洗行业政策风险及控制策略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三、干洗行业经营风险及控制策略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四、干洗同业竞争风险及控制策略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五、干洗行业其他风险及控制策略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2023-2029年中国干洗行业投资潜力及发展趋势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2023-2029年干洗行业投资潜力分析</w:t>
      </w:r>
      <w:r>
        <w:rPr>
          <w:rFonts w:hint="eastAsia"/>
        </w:rPr>
        <w:br/>
      </w:r>
      <w:r>
        <w:rPr>
          <w:rFonts w:hint="eastAsia"/>
        </w:rPr>
        <w:t>　　　　一、干洗行业重点可投资领域</w:t>
      </w:r>
      <w:r>
        <w:rPr>
          <w:rFonts w:hint="eastAsia"/>
        </w:rPr>
        <w:br/>
      </w:r>
      <w:r>
        <w:rPr>
          <w:rFonts w:hint="eastAsia"/>
        </w:rPr>
        <w:t>　　　　二、干洗行业目标市场需求潜力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三、干洗行业投资潜力综合评判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中^智^林^－2023-2029年中国干洗行业发展趋势分析</w:t>
      </w:r>
      <w:r>
        <w:rPr>
          <w:rFonts w:hint="eastAsia"/>
        </w:rPr>
        <w:br/>
      </w:r>
      <w:r>
        <w:rPr>
          <w:rFonts w:hint="eastAsia"/>
        </w:rPr>
        <w:t>　　　　一、干洗行业规模发展趋势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二、未来干洗产业创新的发展趋势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三、“十三五”期间我国干洗行业发展剖析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五、未来干洗行业发展变局剖析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干洗行业历程</w:t>
      </w:r>
      <w:r>
        <w:rPr>
          <w:rFonts w:hint="eastAsia"/>
        </w:rPr>
        <w:br/>
      </w:r>
      <w:r>
        <w:rPr>
          <w:rFonts w:hint="eastAsia"/>
        </w:rPr>
        <w:t>　　图表 干洗行业生命周期</w:t>
      </w:r>
      <w:r>
        <w:rPr>
          <w:rFonts w:hint="eastAsia"/>
        </w:rPr>
        <w:br/>
      </w:r>
      <w:r>
        <w:rPr>
          <w:rFonts w:hint="eastAsia"/>
        </w:rPr>
        <w:t>　　图表 干洗行业产业链分析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2018-2023年干洗行业市场容量统计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2018-2023年中国干洗行业市场规模及增长情况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2018-2023年中国干洗行业企业平均规模情况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2018-2023年中国干洗行业竞争力分析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2018-2023年中国干洗行业运营能力分析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2018-2023年中国干洗行业偿债能力分析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2018-2023年中国干洗行业发展能力分析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2018-2023年中国干洗行业经营效益分析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2023-2029年中国干洗行业市场容量预测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2023-2029年中国干洗行业市场规模预测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2023-2029年中国干洗市场前景分析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2023-2029年中国干洗行业发展趋势预测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6d1c3df1f4829" w:history="1">
        <w:r>
          <w:rPr>
            <w:rStyle w:val="Hyperlink"/>
          </w:rPr>
          <w:t>2023-2029年中国干洗行业全面调研与发展趋势分析报告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d6d1c3df1f4829" w:history="1">
        <w:r>
          <w:rPr>
            <w:rStyle w:val="Hyperlink"/>
          </w:rPr>
          <w:t>https://www.20087.com/7/05/GanXiFaZhanQuShiFenXi.html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c0a869dee49ca" w:history="1">
      <w:r>
        <w:rPr>
          <w:rStyle w:val="Hyperlink"/>
        </w:rPr>
        <w:t>2023-2029年中国干洗行业全面调研与发展趋势分析报告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GanXiFaZhanQuShiFenXi.html" TargetMode="External" Id="R86d6d1c3df1f48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GanXiFaZhanQuShiFenXi.html" TargetMode="External" Id="R6b7c0a869dee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2023-01-26T07:25:00Z</dcterms:created>
  <dcterms:modified xsi:type="dcterms:W3CDTF">2023-01-26T08:25:00Z</dcterms:modified>
  <dc:subject>2023-2029年中国干洗行业全面调研与发展趋势分析报告</dc:subject>
  <dc:title>2023-2029年中国干洗行业全面调研与发展趋势分析报告</dc:title>
  <cp:keywords>2023-2029年中国干洗行业全面调研与发展趋势分析报告</cp:keywords>
  <dc:description>2023-2029年中国干洗行业全面调研与发展趋势分析报告</dc:description>
</cp:coreProperties>
</file>