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63c03d4d84756" w:history="1">
              <w:r>
                <w:rPr>
                  <w:rStyle w:val="Hyperlink"/>
                </w:rPr>
                <w:t>全球与中国汽车保险市场现状及发展前景分析报告（2026-2032年）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63c03d4d84756" w:history="1">
              <w:r>
                <w:rPr>
                  <w:rStyle w:val="Hyperlink"/>
                </w:rPr>
                <w:t>全球与中国汽车保险市场现状及发展前景分析报告（2026-2032年）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63c03d4d84756" w:history="1">
                <w:r>
                  <w:rPr>
                    <w:rStyle w:val="Hyperlink"/>
                  </w:rPr>
                  <w:t>https://www.20087.com/7/15/QiCheBaoXianQianJing.html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是财产险市场的核心品类，已从传统的事故损失补偿向“风险预防+服务生态”综合解决方案转型。产品体系涵盖交强险、车损险、第三者责任险及各类附加险（如医保外用药、车轮单独损失），并依托UBI（基于使用的保险）模式引入驾驶行为定价。数字化渠道实现秒级报价与在线理赔，AI图像定损显著提升效率。然而，行业仍面临同质化竞争严重、数据孤岛阻碍精准定价、以及新能源汽车专属风险模型不成熟（如电池起火、高压系统维修成本）等结构性挑战。</w:t>
      </w:r>
      <w:r>
        <w:rPr>
          <w:rFonts w:hint="eastAsia"/>
        </w:rPr>
        <w:br/>
      </w:r>
      <w:r>
        <w:rPr>
          <w:rFonts w:hint="eastAsia"/>
        </w:rPr>
        <w:t>　　未来，汽车保险将深度融合智能网联技术与出行服务生态。市场调研网指出，车载OBD或V2X数据将实现毫秒级风险感知，支持动态保费调整与主动干预（如急刹预警后推送安全提示）；在自动驾驶L3+落地后，保险责任主体或将部分转移至企业，催生产品责任险新形态。更深远趋势是构建“保险即服务”（IaaS）模式——整合紧急救援、代步车、充电优惠等权益，成为车主全生命周期服务平台。长远看，汽车保险将从事后补偿工具转型为移动出行风险管理中枢，在智慧交通与共享经济时代重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63c03d4d84756" w:history="1">
        <w:r>
          <w:rPr>
            <w:rStyle w:val="Hyperlink"/>
          </w:rPr>
          <w:t>全球与中国汽车保险市场现状及发展前景分析报告（2026-2032年）</w:t>
        </w:r>
      </w:hyperlink>
      <w:r>
        <w:rPr>
          <w:rFonts w:hint="eastAsia"/>
        </w:rPr>
        <w:t>》，2025年汽车保险行业市场规模达 亿元，预计2032年市场规模将达 亿元，期间年均复合增长率（CAGR）达 %。报告系统分析了全球及我国汽车保险行业的市场规模、市场需求及价格动态，深入探讨了汽车保险产业链结构与发展特点。报告对汽车保险细分市场进行了详细剖析，基于科学数据预测了市场前景及未来发展趋势，同时聚焦汽车保险重点企业，评估了品牌影响力、市场竞争力及行业集中度变化。通过专业分析与客观洞察，报告为投资者、产业链相关企业及政府决策部门提供了重要参考，是把握汽车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全球市场汽车保险市场总体规模</w:t>
      </w:r>
      <w:r>
        <w:rPr>
          <w:rFonts w:hint="eastAsia"/>
        </w:rPr>
        <w:br/>
      </w:r>
      <w:r>
        <w:rPr>
          <w:rFonts w:hint="eastAsia"/>
        </w:rPr>
        <w:t>　　1.4 中国市场汽车保险市场总体规模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汽车保险有利因素</w:t>
      </w:r>
      <w:r>
        <w:rPr>
          <w:rFonts w:hint="eastAsia"/>
        </w:rPr>
        <w:br/>
      </w:r>
      <w:r>
        <w:rPr>
          <w:rFonts w:hint="eastAsia"/>
        </w:rPr>
        <w:t>　　　　1.5.3 .2 汽车保险不利因素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全球主要厂商汽车保险产品类型及应用</w:t>
      </w:r>
      <w:r>
        <w:rPr>
          <w:rFonts w:hint="eastAsia"/>
        </w:rPr>
        <w:br/>
      </w:r>
      <w:r>
        <w:rPr>
          <w:rFonts w:hint="eastAsia"/>
        </w:rPr>
        <w:t>　　2.6 汽车保险行业集中度、竞争程度分析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强制保险</w:t>
      </w:r>
      <w:r>
        <w:rPr>
          <w:rFonts w:hint="eastAsia"/>
        </w:rPr>
        <w:br/>
      </w:r>
      <w:r>
        <w:rPr>
          <w:rFonts w:hint="eastAsia"/>
        </w:rPr>
        <w:t>　　　　4.1.2 商业自愿保险</w:t>
      </w:r>
      <w:r>
        <w:rPr>
          <w:rFonts w:hint="eastAsia"/>
        </w:rPr>
        <w:br/>
      </w:r>
      <w:r>
        <w:rPr>
          <w:rFonts w:hint="eastAsia"/>
        </w:rPr>
        <w:t>　　　　4.1.3 基于使用行为的保险</w:t>
      </w:r>
      <w:r>
        <w:rPr>
          <w:rFonts w:hint="eastAsia"/>
        </w:rPr>
        <w:br/>
      </w:r>
      <w:r>
        <w:rPr>
          <w:rFonts w:hint="eastAsia"/>
        </w:rPr>
        <w:t>　　　　4.1.4 其他保险类型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按产品类型细分，全球汽车保险销售额预测（2027-2032）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按产品类型细分，中国汽车保险销售额预测（2027-2032）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产品分类，按保单类型</w:t>
      </w:r>
      <w:r>
        <w:rPr>
          <w:rFonts w:hint="eastAsia"/>
        </w:rPr>
        <w:br/>
      </w:r>
      <w:r>
        <w:rPr>
          <w:rFonts w:hint="eastAsia"/>
        </w:rPr>
        <w:t>　　　　4.2.1 强制保险</w:t>
      </w:r>
      <w:r>
        <w:rPr>
          <w:rFonts w:hint="eastAsia"/>
        </w:rPr>
        <w:br/>
      </w:r>
      <w:r>
        <w:rPr>
          <w:rFonts w:hint="eastAsia"/>
        </w:rPr>
        <w:t>　　　　4.2.2 商业自愿保险</w:t>
      </w:r>
      <w:r>
        <w:rPr>
          <w:rFonts w:hint="eastAsia"/>
        </w:rPr>
        <w:br/>
      </w:r>
      <w:r>
        <w:rPr>
          <w:rFonts w:hint="eastAsia"/>
        </w:rPr>
        <w:t>　　　　4.2.3 基于使用行为的保险</w:t>
      </w:r>
      <w:r>
        <w:rPr>
          <w:rFonts w:hint="eastAsia"/>
        </w:rPr>
        <w:br/>
      </w:r>
      <w:r>
        <w:rPr>
          <w:rFonts w:hint="eastAsia"/>
        </w:rPr>
        <w:t>　　　　4.2.4 其他保险类型</w:t>
      </w:r>
      <w:r>
        <w:rPr>
          <w:rFonts w:hint="eastAsia"/>
        </w:rPr>
        <w:br/>
      </w:r>
      <w:r>
        <w:rPr>
          <w:rFonts w:hint="eastAsia"/>
        </w:rPr>
        <w:t>　　　　4.2.5 按保单类型细分，全球汽车保险销售额对比（2021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按保单类型细分，全球汽车保险销售额及预测（2021-2032）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按保单类型细分，全球汽车保险销售额及市场份额（2021-2026）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按保单类型细分，全球汽车保险销售额预测（2027-2032）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按保单类型细分，中国汽车保险销售额及预测（2021-2032）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按保单类型细分，中国汽车保险销售额及市场份额（2021-2026）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按保单类型细分，中国汽车保险销售额预测（2027-2032）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按分销渠道细分，全球汽车保险销售额对比（2021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按分销渠道细分，全球汽车保险销售额预测（2027-2032）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按分销渠道细分，中国汽车保险销售额预测（2027-2032）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轻型卡车</w:t>
      </w:r>
      <w:r>
        <w:rPr>
          <w:rFonts w:hint="eastAsia"/>
        </w:rPr>
        <w:br/>
      </w:r>
      <w:r>
        <w:rPr>
          <w:rFonts w:hint="eastAsia"/>
        </w:rPr>
        <w:t>　　　　5.1.3 运动型多用途车</w:t>
      </w:r>
      <w:r>
        <w:rPr>
          <w:rFonts w:hint="eastAsia"/>
        </w:rPr>
        <w:br/>
      </w:r>
      <w:r>
        <w:rPr>
          <w:rFonts w:hint="eastAsia"/>
        </w:rPr>
        <w:t>　　　　5.1.4 其他车辆</w:t>
      </w:r>
      <w:r>
        <w:rPr>
          <w:rFonts w:hint="eastAsia"/>
        </w:rPr>
        <w:br/>
      </w:r>
      <w:r>
        <w:rPr>
          <w:rFonts w:hint="eastAsia"/>
        </w:rPr>
        <w:t>　　5.2 按应用细分，全球汽车保险销售额对比（2021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汽车保险行业发展趋势</w:t>
      </w:r>
      <w:r>
        <w:rPr>
          <w:rFonts w:hint="eastAsia"/>
        </w:rPr>
        <w:br/>
      </w:r>
      <w:r>
        <w:rPr>
          <w:rFonts w:hint="eastAsia"/>
        </w:rPr>
        <w:t>　　7.2 汽车保险行业主要驱动因素</w:t>
      </w:r>
      <w:r>
        <w:rPr>
          <w:rFonts w:hint="eastAsia"/>
        </w:rPr>
        <w:br/>
      </w:r>
      <w:r>
        <w:rPr>
          <w:rFonts w:hint="eastAsia"/>
        </w:rPr>
        <w:t>　　7.3 汽车保险中国企业SWOT分析</w:t>
      </w:r>
      <w:r>
        <w:rPr>
          <w:rFonts w:hint="eastAsia"/>
        </w:rPr>
        <w:br/>
      </w:r>
      <w:r>
        <w:rPr>
          <w:rFonts w:hint="eastAsia"/>
        </w:rPr>
        <w:t>　　7.4 中国汽车保险行业政策环境分析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汽车保险行业产业链简介</w:t>
      </w:r>
      <w:r>
        <w:rPr>
          <w:rFonts w:hint="eastAsia"/>
        </w:rPr>
        <w:br/>
      </w:r>
      <w:r>
        <w:rPr>
          <w:rFonts w:hint="eastAsia"/>
        </w:rPr>
        <w:t>　　　　8.1.1 汽车保险行业供应链分析</w:t>
      </w:r>
      <w:r>
        <w:rPr>
          <w:rFonts w:hint="eastAsia"/>
        </w:rPr>
        <w:br/>
      </w:r>
      <w:r>
        <w:rPr>
          <w:rFonts w:hint="eastAsia"/>
        </w:rPr>
        <w:t>　　　　8.1.2 汽车保险主要原料及供应情况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汽车保险行业主要下游客户</w:t>
      </w:r>
      <w:r>
        <w:rPr>
          <w:rFonts w:hint="eastAsia"/>
        </w:rPr>
        <w:br/>
      </w:r>
      <w:r>
        <w:rPr>
          <w:rFonts w:hint="eastAsia"/>
        </w:rPr>
        <w:t>　　8.2 汽车保险行业采购模式</w:t>
      </w:r>
      <w:r>
        <w:rPr>
          <w:rFonts w:hint="eastAsia"/>
        </w:rPr>
        <w:br/>
      </w:r>
      <w:r>
        <w:rPr>
          <w:rFonts w:hint="eastAsia"/>
        </w:rPr>
        <w:t>　　8.3 汽车保险行业生产模式</w:t>
      </w:r>
      <w:r>
        <w:rPr>
          <w:rFonts w:hint="eastAsia"/>
        </w:rPr>
        <w:br/>
      </w:r>
      <w:r>
        <w:rPr>
          <w:rFonts w:hint="eastAsia"/>
        </w:rPr>
        <w:t>　　8.4 汽车保险行业销售模式及销售渠道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汽车保险行业发展主要特点</w:t>
      </w:r>
      <w:r>
        <w:rPr>
          <w:rFonts w:hint="eastAsia"/>
        </w:rPr>
        <w:br/>
      </w:r>
      <w:r>
        <w:rPr>
          <w:rFonts w:hint="eastAsia"/>
        </w:rPr>
        <w:t>　　表 2： 汽车保险行业发展有利因素分析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进入汽车保险行业壁垒</w:t>
      </w:r>
      <w:r>
        <w:rPr>
          <w:rFonts w:hint="eastAsia"/>
        </w:rPr>
        <w:br/>
      </w:r>
      <w:r>
        <w:rPr>
          <w:rFonts w:hint="eastAsia"/>
        </w:rPr>
        <w:t>　　表 5： 汽车保险主要企业在国际市场占有率（按收入，2023-2026）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强制保险主要企业列表</w:t>
      </w:r>
      <w:r>
        <w:rPr>
          <w:rFonts w:hint="eastAsia"/>
        </w:rPr>
        <w:br/>
      </w:r>
      <w:r>
        <w:rPr>
          <w:rFonts w:hint="eastAsia"/>
        </w:rPr>
        <w:t>　　表 22： 商业自愿保险主要企业列表</w:t>
      </w:r>
      <w:r>
        <w:rPr>
          <w:rFonts w:hint="eastAsia"/>
        </w:rPr>
        <w:br/>
      </w:r>
      <w:r>
        <w:rPr>
          <w:rFonts w:hint="eastAsia"/>
        </w:rPr>
        <w:t>　　表 23： 基于使用行为的保险主要企业列表</w:t>
      </w:r>
      <w:r>
        <w:rPr>
          <w:rFonts w:hint="eastAsia"/>
        </w:rPr>
        <w:br/>
      </w:r>
      <w:r>
        <w:rPr>
          <w:rFonts w:hint="eastAsia"/>
        </w:rPr>
        <w:t>　　表 24： 其他保险类型主要企业列表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强制保险主要企业列表</w:t>
      </w:r>
      <w:r>
        <w:rPr>
          <w:rFonts w:hint="eastAsia"/>
        </w:rPr>
        <w:br/>
      </w:r>
      <w:r>
        <w:rPr>
          <w:rFonts w:hint="eastAsia"/>
        </w:rPr>
        <w:t>　　表 35： 商业自愿保险主要企业列表</w:t>
      </w:r>
      <w:r>
        <w:rPr>
          <w:rFonts w:hint="eastAsia"/>
        </w:rPr>
        <w:br/>
      </w:r>
      <w:r>
        <w:rPr>
          <w:rFonts w:hint="eastAsia"/>
        </w:rPr>
        <w:t>　　表 36： 基于使用行为的保险主要企业列表</w:t>
      </w:r>
      <w:r>
        <w:rPr>
          <w:rFonts w:hint="eastAsia"/>
        </w:rPr>
        <w:br/>
      </w:r>
      <w:r>
        <w:rPr>
          <w:rFonts w:hint="eastAsia"/>
        </w:rPr>
        <w:t>　　表 37： 其他保险类型主要企业列表</w:t>
      </w:r>
      <w:r>
        <w:rPr>
          <w:rFonts w:hint="eastAsia"/>
        </w:rPr>
        <w:br/>
      </w:r>
      <w:r>
        <w:rPr>
          <w:rFonts w:hint="eastAsia"/>
        </w:rPr>
        <w:t>　　表 38： 按保单类型细分，全球汽车保险销售额及增长率对比（2021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按保单类型细分，全球汽车保险销售额（2021-2026）&amp;（万元）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按保单类型细分，全球汽车保险销售额市场份额列表（2021-2026）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按保单类型细分，全球汽车保险销售额预测（2027-2032）&amp;（万元）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按保单类型细分，全球汽车保险销售额市场份额预测（2027-2032）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按保单类型细分，中国汽车保险销售额（2021-2026）&amp;（万元）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按保单类型细分，中国汽车保险销售额市场份额列表（2021-2026）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按保单类型细分，中国汽车保险销售额预测（2027-2032）&amp;（万元）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按保单类型细分，中国汽车保险销售额市场份额预测（2027-2032）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在线直销主要企业列表</w:t>
      </w:r>
      <w:r>
        <w:rPr>
          <w:rFonts w:hint="eastAsia"/>
        </w:rPr>
        <w:br/>
      </w:r>
      <w:r>
        <w:rPr>
          <w:rFonts w:hint="eastAsia"/>
        </w:rPr>
        <w:t>　　表 48：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49：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50： 其他渠道主要企业列表</w:t>
      </w:r>
      <w:r>
        <w:rPr>
          <w:rFonts w:hint="eastAsia"/>
        </w:rPr>
        <w:br/>
      </w:r>
      <w:r>
        <w:rPr>
          <w:rFonts w:hint="eastAsia"/>
        </w:rPr>
        <w:t>　　表 51： 按分销渠道细分，全球汽车保险销售额及增长率对比（2021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按分销渠道细分，全球汽车保险销售额（2021-2026）&amp;（万元）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按分销渠道细分，全球汽车保险销售额市场份额列表（2021-2026）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按分销渠道细分，全球汽车保险销售额预测（2027-2032）&amp;（万元）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按分销渠道细分，全球汽车保险销售额市场份额预测（2027-2032）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按分销渠道细分，中国汽车保险销售额（2021-2026）&amp;（万元）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按分销渠道细分，中国汽车保险销售额市场份额列表（2021-2026）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按分销渠道细分，中国汽车保险销售额预测（2027-2032）&amp;（万元）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按分销渠道细分，中国汽车保险销售额市场份额预测（2027-2032）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按应用细分，全球汽车保险市场份额预测（2027-2032）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中国不同应用汽车保险销售额（2021-2026）&amp;（万元）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中国不同应用汽车保险销售额市场份额列表（2021-2026）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中国不同应用汽车保险销售额预测（2027-2032）&amp;（万元）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中国不同应用汽车保险销售额市场份额预测（2027-2032）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汽车保险产品及服务介绍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汽车保险产品及服务介绍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汽车保险产品及服务介绍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汽车保险产品及服务介绍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汽车保险产品及服务介绍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汽车保险产品及服务介绍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汽车保险收入及毛利率（2021-2026）&amp;（万元）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汽车保险行业发展趋势</w:t>
      </w:r>
      <w:r>
        <w:rPr>
          <w:rFonts w:hint="eastAsia"/>
        </w:rPr>
        <w:br/>
      </w:r>
      <w:r>
        <w:rPr>
          <w:rFonts w:hint="eastAsia"/>
        </w:rPr>
        <w:t>　　表 169： 汽车保险行业主要驱动因素</w:t>
      </w:r>
      <w:r>
        <w:rPr>
          <w:rFonts w:hint="eastAsia"/>
        </w:rPr>
        <w:br/>
      </w:r>
      <w:r>
        <w:rPr>
          <w:rFonts w:hint="eastAsia"/>
        </w:rPr>
        <w:t>　　表 170： 汽车保险行业供应链分析</w:t>
      </w:r>
      <w:r>
        <w:rPr>
          <w:rFonts w:hint="eastAsia"/>
        </w:rPr>
        <w:br/>
      </w:r>
      <w:r>
        <w:rPr>
          <w:rFonts w:hint="eastAsia"/>
        </w:rPr>
        <w:t>　　表 171： 汽车保险上游原料供应商</w:t>
      </w:r>
      <w:r>
        <w:rPr>
          <w:rFonts w:hint="eastAsia"/>
        </w:rPr>
        <w:br/>
      </w:r>
      <w:r>
        <w:rPr>
          <w:rFonts w:hint="eastAsia"/>
        </w:rPr>
        <w:t>　　表 172： 汽车保险行业主要下游客户</w:t>
      </w:r>
      <w:r>
        <w:rPr>
          <w:rFonts w:hint="eastAsia"/>
        </w:rPr>
        <w:br/>
      </w:r>
      <w:r>
        <w:rPr>
          <w:rFonts w:hint="eastAsia"/>
        </w:rPr>
        <w:t>　　表 173： 汽车保险典型经销商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汽车保险产品图片</w:t>
      </w:r>
      <w:r>
        <w:rPr>
          <w:rFonts w:hint="eastAsia"/>
        </w:rPr>
        <w:br/>
      </w:r>
      <w:r>
        <w:rPr>
          <w:rFonts w:hint="eastAsia"/>
        </w:rPr>
        <w:t>　　图 2： 全球市场汽车保险市场规模，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2025年全球前五大厂商汽车保险市场份额</w:t>
      </w:r>
      <w:r>
        <w:rPr>
          <w:rFonts w:hint="eastAsia"/>
        </w:rPr>
        <w:br/>
      </w:r>
      <w:r>
        <w:rPr>
          <w:rFonts w:hint="eastAsia"/>
        </w:rPr>
        <w:t>　　图 6： 2025年全球汽车保险第一梯队、第二梯队和第三梯队厂商及市场份额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强制保险 产品图片</w:t>
      </w:r>
      <w:r>
        <w:rPr>
          <w:rFonts w:hint="eastAsia"/>
        </w:rPr>
        <w:br/>
      </w:r>
      <w:r>
        <w:rPr>
          <w:rFonts w:hint="eastAsia"/>
        </w:rPr>
        <w:t>　　图 17： 全球强制保险规模及增长率（2021-2032）&amp;（万元）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商业自愿保险产品图片</w:t>
      </w:r>
      <w:r>
        <w:rPr>
          <w:rFonts w:hint="eastAsia"/>
        </w:rPr>
        <w:br/>
      </w:r>
      <w:r>
        <w:rPr>
          <w:rFonts w:hint="eastAsia"/>
        </w:rPr>
        <w:t>　　图 19： 全球商业自愿保险规模及增长率（2021-2032）&amp;（万元）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基于使用行为的保险产品图片</w:t>
      </w:r>
      <w:r>
        <w:rPr>
          <w:rFonts w:hint="eastAsia"/>
        </w:rPr>
        <w:br/>
      </w:r>
      <w:r>
        <w:rPr>
          <w:rFonts w:hint="eastAsia"/>
        </w:rPr>
        <w:t>　　图 21： 全球基于使用行为的保险规模及增长率（2021-2032）&amp;（万元）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其他保险类型产品图片</w:t>
      </w:r>
      <w:r>
        <w:rPr>
          <w:rFonts w:hint="eastAsia"/>
        </w:rPr>
        <w:br/>
      </w:r>
      <w:r>
        <w:rPr>
          <w:rFonts w:hint="eastAsia"/>
        </w:rPr>
        <w:t>　　图 23： 全球其他保险类型规模及增长率（2021-2032）&amp;（万元）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按产品类型细分，全球汽车保险市场份额2025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按产品类型细分，中国汽车保险市场份额预测2026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强制保险 产品图片</w:t>
      </w:r>
      <w:r>
        <w:rPr>
          <w:rFonts w:hint="eastAsia"/>
        </w:rPr>
        <w:br/>
      </w:r>
      <w:r>
        <w:rPr>
          <w:rFonts w:hint="eastAsia"/>
        </w:rPr>
        <w:t>　　图 30： 全球强制保险规模及增长率（2021-2032）&amp;（万元）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商业自愿保险产品图片</w:t>
      </w:r>
      <w:r>
        <w:rPr>
          <w:rFonts w:hint="eastAsia"/>
        </w:rPr>
        <w:br/>
      </w:r>
      <w:r>
        <w:rPr>
          <w:rFonts w:hint="eastAsia"/>
        </w:rPr>
        <w:t>　　图 32： 全球商业自愿保险规模及增长率（2021-2032）&amp;（万元）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基于使用行为的保险产品图片</w:t>
      </w:r>
      <w:r>
        <w:rPr>
          <w:rFonts w:hint="eastAsia"/>
        </w:rPr>
        <w:br/>
      </w:r>
      <w:r>
        <w:rPr>
          <w:rFonts w:hint="eastAsia"/>
        </w:rPr>
        <w:t>　　图 34： 全球基于使用行为的保险规模及增长率（2021-2032）&amp;（万元）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其他保险类型产品图片</w:t>
      </w:r>
      <w:r>
        <w:rPr>
          <w:rFonts w:hint="eastAsia"/>
        </w:rPr>
        <w:br/>
      </w:r>
      <w:r>
        <w:rPr>
          <w:rFonts w:hint="eastAsia"/>
        </w:rPr>
        <w:t>　　图 36： 全球其他保险类型规模及增长率（2021-2032）&amp;（万元）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按保单类型细分，全球汽车保险市场份额2025 &amp; 2032</w:t>
      </w:r>
      <w:r>
        <w:rPr>
          <w:rFonts w:hint="eastAsia"/>
        </w:rPr>
        <w:br/>
      </w:r>
      <w:r>
        <w:rPr>
          <w:rFonts w:hint="eastAsia"/>
        </w:rPr>
        <w:t>　　图 38： 按保单类型细分，全球汽车保险市场份额2021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39： 按保单类型细分，全球汽车保险市场份额预测2026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按保单类型细分，中国汽车保险市场份额2021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41： 按保单类型细分，中国汽车保险市场份额预测2026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在线直销 产品图片</w:t>
      </w:r>
      <w:r>
        <w:rPr>
          <w:rFonts w:hint="eastAsia"/>
        </w:rPr>
        <w:br/>
      </w:r>
      <w:r>
        <w:rPr>
          <w:rFonts w:hint="eastAsia"/>
        </w:rPr>
        <w:t>　　图 43：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代理/经纪人产品图片</w:t>
      </w:r>
      <w:r>
        <w:rPr>
          <w:rFonts w:hint="eastAsia"/>
        </w:rPr>
        <w:br/>
      </w:r>
      <w:r>
        <w:rPr>
          <w:rFonts w:hint="eastAsia"/>
        </w:rPr>
        <w:t>　　图 45：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银行保险渠道产品图片</w:t>
      </w:r>
      <w:r>
        <w:rPr>
          <w:rFonts w:hint="eastAsia"/>
        </w:rPr>
        <w:br/>
      </w:r>
      <w:r>
        <w:rPr>
          <w:rFonts w:hint="eastAsia"/>
        </w:rPr>
        <w:t>　　图 47：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其他渠道产品图片</w:t>
      </w:r>
      <w:r>
        <w:rPr>
          <w:rFonts w:hint="eastAsia"/>
        </w:rPr>
        <w:br/>
      </w:r>
      <w:r>
        <w:rPr>
          <w:rFonts w:hint="eastAsia"/>
        </w:rPr>
        <w:t>　　图 49：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按分销渠道细分，全球汽车保险市场份额2025 &amp; 2032</w:t>
      </w:r>
      <w:r>
        <w:rPr>
          <w:rFonts w:hint="eastAsia"/>
        </w:rPr>
        <w:br/>
      </w:r>
      <w:r>
        <w:rPr>
          <w:rFonts w:hint="eastAsia"/>
        </w:rPr>
        <w:t>　　图 51： 按分销渠道细分，全球汽车保险市场份额2021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52： 按分销渠道细分，全球汽车保险市场份额预测2026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按分销渠道细分，中国汽车保险市场份额2021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按分销渠道细分，中国汽车保险市场份额预测2026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乘用车</w:t>
      </w:r>
      <w:r>
        <w:rPr>
          <w:rFonts w:hint="eastAsia"/>
        </w:rPr>
        <w:br/>
      </w:r>
      <w:r>
        <w:rPr>
          <w:rFonts w:hint="eastAsia"/>
        </w:rPr>
        <w:t>　　图 56： 轻型卡车</w:t>
      </w:r>
      <w:r>
        <w:rPr>
          <w:rFonts w:hint="eastAsia"/>
        </w:rPr>
        <w:br/>
      </w:r>
      <w:r>
        <w:rPr>
          <w:rFonts w:hint="eastAsia"/>
        </w:rPr>
        <w:t>　　图 57： 运动型多用途车</w:t>
      </w:r>
      <w:r>
        <w:rPr>
          <w:rFonts w:hint="eastAsia"/>
        </w:rPr>
        <w:br/>
      </w:r>
      <w:r>
        <w:rPr>
          <w:rFonts w:hint="eastAsia"/>
        </w:rPr>
        <w:t>　　图 58： 其他车辆</w:t>
      </w:r>
      <w:r>
        <w:rPr>
          <w:rFonts w:hint="eastAsia"/>
        </w:rPr>
        <w:br/>
      </w:r>
      <w:r>
        <w:rPr>
          <w:rFonts w:hint="eastAsia"/>
        </w:rPr>
        <w:t>　　图 59： 按应用细分，全球汽车保险市场份额2025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61： 汽车保险中国企业SWOT分析</w:t>
      </w:r>
      <w:r>
        <w:rPr>
          <w:rFonts w:hint="eastAsia"/>
        </w:rPr>
        <w:br/>
      </w:r>
      <w:r>
        <w:rPr>
          <w:rFonts w:hint="eastAsia"/>
        </w:rPr>
        <w:t>　　图 62： 汽车保险产业链</w:t>
      </w:r>
      <w:r>
        <w:rPr>
          <w:rFonts w:hint="eastAsia"/>
        </w:rPr>
        <w:br/>
      </w:r>
      <w:r>
        <w:rPr>
          <w:rFonts w:hint="eastAsia"/>
        </w:rPr>
        <w:t>　　图 63： 汽车保险行业采购模式分析</w:t>
      </w:r>
      <w:r>
        <w:rPr>
          <w:rFonts w:hint="eastAsia"/>
        </w:rPr>
        <w:br/>
      </w:r>
      <w:r>
        <w:rPr>
          <w:rFonts w:hint="eastAsia"/>
        </w:rPr>
        <w:t>　　图 64： 汽车保险行业生产模式</w:t>
      </w:r>
      <w:r>
        <w:rPr>
          <w:rFonts w:hint="eastAsia"/>
        </w:rPr>
        <w:br/>
      </w:r>
      <w:r>
        <w:rPr>
          <w:rFonts w:hint="eastAsia"/>
        </w:rPr>
        <w:t>　　图 65： 汽车保险行业销售模式分析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63c03d4d84756" w:history="1">
        <w:r>
          <w:rPr>
            <w:rStyle w:val="Hyperlink"/>
          </w:rPr>
          <w:t>全球与中国汽车保险市场现状及发展前景分析报告（2026-2032年）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63c03d4d84756" w:history="1">
        <w:r>
          <w:rPr>
            <w:rStyle w:val="Hyperlink"/>
          </w:rPr>
          <w:t>https://www.20087.com/7/15/QiCheBaoXianQianJing.html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ac8b19b54628" w:history="1">
      <w:r>
        <w:rPr>
          <w:rStyle w:val="Hyperlink"/>
        </w:rPr>
        <w:t>全球与中国汽车保险市场现状及发展前景分析报告（2026-2032年）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CheBaoXianQianJing.html" TargetMode="External" Id="Ra0d63c03d4d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CheBaoXianQianJing.html" TargetMode="External" Id="Rdc83ac8b19b5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2026-03-03T01:18:34Z</dcterms:created>
  <dcterms:modified xsi:type="dcterms:W3CDTF">2026-03-03T02:18:34Z</dcterms:modified>
  <dc:subject>全球与中国汽车保险市场现状及发展前景分析报告（2026-2032年）</dc:subject>
  <dc:title>全球与中国汽车保险市场现状及发展前景分析报告（2026-2032年）</dc:title>
  <cp:keywords>全球与中国汽车保险市场现状及发展前景分析报告（2026-2032年）</cp:keywords>
  <dc:description>全球与中国汽车保险市场现状及发展前景分析报告（2026-2032年）</dc:description>
</cp:coreProperties>
</file>