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f0c883ad047a3" w:history="1">
              <w:r>
                <w:rPr>
                  <w:rStyle w:val="Hyperlink"/>
                </w:rPr>
                <w:t>2024-2030年中国汽车内饰行业市场分析与前景趋势预测报告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f0c883ad047a3" w:history="1">
              <w:r>
                <w:rPr>
                  <w:rStyle w:val="Hyperlink"/>
                </w:rPr>
                <w:t>2024-2030年中国汽车内饰行业市场分析与前景趋势预测报告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f0c883ad047a3" w:history="1">
                <w:r>
                  <w:rPr>
                    <w:rStyle w:val="Hyperlink"/>
                  </w:rPr>
                  <w:t>https://www.20087.com/7/95/QiCheNeiShiFaZhanQuShiFenXi.html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是一种重要的汽车部件，在近年来随着汽车行业的快速发展而市场需求不断扩大。目前，汽车内饰不仅在材料、设计方面有所突破，而且在舒适性、安全性方面也取得了显著进展。随着新材料、新技术的应用，汽车内饰正朝着更加环保、舒适的方向发展，广泛应用于乘用车、商用车等领域。随着消费者对高品质汽车内饰的需求增长，汽车内饰市场也在持续扩大。</w:t>
      </w:r>
      <w:r>
        <w:rPr>
          <w:rFonts w:hint="eastAsia"/>
        </w:rPr>
        <w:br/>
      </w:r>
      <w:r>
        <w:rPr>
          <w:rFonts w:hint="eastAsia"/>
        </w:rPr>
        <w:t>　　未来，汽车内饰行业将继续朝着技术创新和服务创新的方向发展。一方面，通过引入更多先进技术和设计理念，提高汽车内饰的舒适性和安全性，如采用更加环保的材料和智能化设计。另一方面，随着消费者对个性化需求的增长，汽车内饰将更加注重提供定制化服务，满足不同消费者的特定需求。此外，随着可持续发展理念的普及，汽车内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f0c883ad047a3" w:history="1">
        <w:r>
          <w:rPr>
            <w:rStyle w:val="Hyperlink"/>
          </w:rPr>
          <w:t>2024-2030年中国汽车内饰行业市场分析与前景趋势预测报告</w:t>
        </w:r>
      </w:hyperlink>
      <w:r>
        <w:rPr>
          <w:rFonts w:hint="eastAsia"/>
        </w:rPr>
        <w:t>》在多年汽车内饰行业研究结论的基础上，结合中国汽车内饰行业市场的发展现状，通过资深研究团队对汽车内饰市场各类资讯进行整理分析，并依托国家权威数据资源和长期市场监测的数据库，对汽车内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ff0c883ad047a3" w:history="1">
        <w:r>
          <w:rPr>
            <w:rStyle w:val="Hyperlink"/>
          </w:rPr>
          <w:t>2024-2030年中国汽车内饰行业市场分析与前景趋势预测报告</w:t>
        </w:r>
      </w:hyperlink>
      <w:r>
        <w:rPr>
          <w:rFonts w:hint="eastAsia"/>
        </w:rPr>
        <w:t>可以帮助投资者准确把握汽车内饰行业的市场现状，为投资者进行投资作出汽车内饰行业前景预判，挖掘汽车内饰行业投资价值，同时提出汽车内饰行业投资策略、营销策略等方面的建议。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汽车内饰行业界定</w:t>
      </w:r>
      <w:r>
        <w:rPr>
          <w:rFonts w:hint="eastAsia"/>
        </w:rPr>
        <w:br/>
      </w:r>
      <w:r>
        <w:rPr>
          <w:rFonts w:hint="eastAsia"/>
        </w:rPr>
        <w:t>　　第一节 汽车内饰行业定义</w:t>
      </w:r>
      <w:r>
        <w:rPr>
          <w:rFonts w:hint="eastAsia"/>
        </w:rPr>
        <w:br/>
      </w:r>
      <w:r>
        <w:rPr>
          <w:rFonts w:hint="eastAsia"/>
        </w:rPr>
        <w:t>　　第二节 汽车内饰行业特点分析</w:t>
      </w:r>
      <w:r>
        <w:rPr>
          <w:rFonts w:hint="eastAsia"/>
        </w:rPr>
        <w:br/>
      </w:r>
      <w:r>
        <w:rPr>
          <w:rFonts w:hint="eastAsia"/>
        </w:rPr>
        <w:t>　　第三节 汽车内饰行业发展历程</w:t>
      </w:r>
      <w:r>
        <w:rPr>
          <w:rFonts w:hint="eastAsia"/>
        </w:rPr>
        <w:br/>
      </w:r>
      <w:r>
        <w:rPr>
          <w:rFonts w:hint="eastAsia"/>
        </w:rPr>
        <w:t>　　第四节 汽车内饰产业链分析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2023-2024年国外汽车内饰行业发展态势分析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国外汽车内饰行业总体情况</w:t>
      </w:r>
      <w:r>
        <w:rPr>
          <w:rFonts w:hint="eastAsia"/>
        </w:rPr>
        <w:br/>
      </w:r>
      <w:r>
        <w:rPr>
          <w:rFonts w:hint="eastAsia"/>
        </w:rPr>
        <w:t>　　第二节 汽车内饰行业重点国家、地区市场分析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国外汽车内饰行业发展前景预测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2023-2024年中国汽车内饰行业发展环境分析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汽车内饰行业政策环境分析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一、汽车内饰行业相关政策</w:t>
      </w:r>
      <w:r>
        <w:rPr>
          <w:rFonts w:hint="eastAsia"/>
        </w:rPr>
        <w:br/>
      </w:r>
      <w:r>
        <w:rPr>
          <w:rFonts w:hint="eastAsia"/>
        </w:rPr>
        <w:t>　　　　二、汽车内饰行业相关标准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2023-2024年汽车内饰行业技术发展现状及趋势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当前我国汽车内饰技术发展现状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提高我国汽车内饰技术的对策</w:t>
      </w:r>
      <w:r>
        <w:rPr>
          <w:rFonts w:hint="eastAsia"/>
        </w:rPr>
        <w:br/>
      </w:r>
      <w:r>
        <w:rPr>
          <w:rFonts w:hint="eastAsia"/>
        </w:rPr>
        <w:t>　　第四节 我国汽车内饰研发、设计发展趋势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中国汽车内饰行业市场规模情况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中国汽车内饰行业市场需求状况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三、2024-2030年汽车内饰行业市场需求预测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中国汽车内饰行业市场供给状况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二、汽车内饰行业市场供给特点分析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三、2024-2030年汽车内饰行业市场供给预测</w:t>
      </w:r>
      <w:r>
        <w:rPr>
          <w:rFonts w:hint="eastAsia"/>
        </w:rPr>
        <w:br/>
      </w:r>
      <w:r>
        <w:rPr>
          <w:rFonts w:hint="eastAsia"/>
        </w:rPr>
        <w:t>　　第四节 汽车内饰行业市场供需平衡状况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汽车内饰行业出口情况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三、2024-2030年汽车内饰行业出口情况预测</w:t>
      </w:r>
      <w:r>
        <w:rPr>
          <w:rFonts w:hint="eastAsia"/>
        </w:rPr>
        <w:br/>
      </w:r>
      <w:r>
        <w:rPr>
          <w:rFonts w:hint="eastAsia"/>
        </w:rPr>
        <w:t>　　第二节 汽车内饰行业进口情况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三、2024-2030年汽车内饰行业进口情况预测</w:t>
      </w:r>
      <w:r>
        <w:rPr>
          <w:rFonts w:hint="eastAsia"/>
        </w:rPr>
        <w:br/>
      </w:r>
      <w:r>
        <w:rPr>
          <w:rFonts w:hint="eastAsia"/>
        </w:rPr>
        <w:t>　　第三节 汽车内饰行业进出口面临的挑战及对策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一、汽车内饰市场价格特征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二、当前汽车内饰市场价格评述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三、影响汽车内饰市场价格因素分析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中国汽车内饰行业重点区域市场分析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汽车内饰行业区域市场分布情况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2023-2024年汽车内饰行业细分市场调研分析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汽车内饰细分产品（一）市场调研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汽车内饰细分产品（二）市场调研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汽车内饰重点企业（二）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汽车内饰重点企业（三）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汽车内饰重点企业（四）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汽车内饰重点企业（五）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汽车内饰重点企业（六）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2024-2030年汽车内饰行业发展环境分析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2024-2030年汽车内饰行业投资特性分析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一、汽车内饰行业进入壁垒</w:t>
      </w:r>
      <w:r>
        <w:rPr>
          <w:rFonts w:hint="eastAsia"/>
        </w:rPr>
        <w:br/>
      </w:r>
      <w:r>
        <w:rPr>
          <w:rFonts w:hint="eastAsia"/>
        </w:rPr>
        <w:t>　　　　二、汽车内饰行业盈利模式</w:t>
      </w:r>
      <w:r>
        <w:rPr>
          <w:rFonts w:hint="eastAsia"/>
        </w:rPr>
        <w:br/>
      </w:r>
      <w:r>
        <w:rPr>
          <w:rFonts w:hint="eastAsia"/>
        </w:rPr>
        <w:t>　　　　三、汽车内饰行业盈利因素</w:t>
      </w:r>
      <w:r>
        <w:rPr>
          <w:rFonts w:hint="eastAsia"/>
        </w:rPr>
        <w:br/>
      </w:r>
      <w:r>
        <w:rPr>
          <w:rFonts w:hint="eastAsia"/>
        </w:rPr>
        <w:t>　　第三节 汽车内饰行业“波特五力模型”分析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2024-2030年汽车内饰行业风险及对策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汽车内饰企业竞争策略分析</w:t>
      </w:r>
      <w:r>
        <w:rPr>
          <w:rFonts w:hint="eastAsia"/>
        </w:rPr>
        <w:br/>
      </w:r>
      <w:r>
        <w:rPr>
          <w:rFonts w:hint="eastAsia"/>
        </w:rPr>
        <w:t>　　第一节 汽车内饰市场竞争策略分析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一、2024-2030年中国汽车内饰市场增长潜力分析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三、现有汽车内饰产品竞争策略分析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四、潜力汽车内饰品种竞争策略选择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2024-2030年中国汽车内饰企业竞争策略分析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一、2024-2030年我国汽车内饰市场竞争趋势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二、2024-2030年汽车内饰行业竞争格局展望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三、2024-2030年汽车内饰行业竞争策略分析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四、2024-2030年汽车内饰企业竞争策略分析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2024-2030年中国汽车内饰行业发展趋势分析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一、2024-2030年汽车内饰技术发展趋势分析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二、2024-2030年汽车内饰产品发展趋势分析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三、2024-2030年汽车内饰行业竞争格局展望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2024-2030年中国汽车内饰市场趋势分析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一、2024-2030年汽车内饰发展趋势预测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二、2024-2030年汽车内饰市场前景分析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三、2024-2030年汽车内饰产业政策趋向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2024-2030年汽车内饰行业投资价值评估分析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汽车内饰行业发展建议分析</w:t>
      </w:r>
      <w:r>
        <w:rPr>
          <w:rFonts w:hint="eastAsia"/>
        </w:rPr>
        <w:br/>
      </w:r>
      <w:r>
        <w:rPr>
          <w:rFonts w:hint="eastAsia"/>
        </w:rPr>
        <w:t>　　第一节 汽车内饰行业研究结论及建议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汽车内饰细分行业研究结论及建议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(中智^林)汽车内饰行业竞争策略总结及建议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汽车内饰行业历程</w:t>
      </w:r>
      <w:r>
        <w:rPr>
          <w:rFonts w:hint="eastAsia"/>
        </w:rPr>
        <w:br/>
      </w:r>
      <w:r>
        <w:rPr>
          <w:rFonts w:hint="eastAsia"/>
        </w:rPr>
        <w:t>　　图表 汽车内饰行业生命周期</w:t>
      </w:r>
      <w:r>
        <w:rPr>
          <w:rFonts w:hint="eastAsia"/>
        </w:rPr>
        <w:br/>
      </w:r>
      <w:r>
        <w:rPr>
          <w:rFonts w:hint="eastAsia"/>
        </w:rPr>
        <w:t>　　图表 汽车内饰行业产业链分析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2024年中国汽车内饰行业需求领域分布格局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2024年中国汽车内饰进口国家及地区分析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2024年中国汽车内饰出口国家及地区分析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2024-2030年中国汽车内饰发展趋势预测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f0c883ad047a3" w:history="1">
        <w:r>
          <w:rPr>
            <w:rStyle w:val="Hyperlink"/>
          </w:rPr>
          <w:t>2024-2030年中国汽车内饰行业市场分析与前景趋势预测报告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f0c883ad047a3" w:history="1">
        <w:r>
          <w:rPr>
            <w:rStyle w:val="Hyperlink"/>
          </w:rPr>
          <w:t>https://www.20087.com/7/95/QiCheNeiShiFaZhanQuShiFenXi.html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0c3ecbff1464f" w:history="1">
      <w:r>
        <w:rPr>
          <w:rStyle w:val="Hyperlink"/>
        </w:rPr>
        <w:t>2024-2030年中国汽车内饰行业市场分析与前景趋势预测报告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CheNeiShiFaZhanQuShiFenXi.html" TargetMode="External" Id="Rf2ff0c883ad0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CheNeiShiFaZhanQuShiFenXi.html" TargetMode="External" Id="Rbe30c3ecbff1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2023-12-27T06:47:00Z</dcterms:created>
  <dcterms:modified xsi:type="dcterms:W3CDTF">2023-12-27T07:47:00Z</dcterms:modified>
  <dc:subject>2024-2030年中国汽车内饰行业市场分析与前景趋势预测报告</dc:subject>
  <dc:title>2024-2030年中国汽车内饰行业市场分析与前景趋势预测报告</dc:title>
  <cp:keywords>2024-2030年中国汽车内饰行业市场分析与前景趋势预测报告</cp:keywords>
  <dc:description>2024-2030年中国汽车内饰行业市场分析与前景趋势预测报告</dc:description>
</cp:coreProperties>
</file>