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36cf1e3bd4c07" w:history="1">
              <w:r>
                <w:rPr>
                  <w:rStyle w:val="Hyperlink"/>
                </w:rPr>
                <w:t>2025-2031年全球与中国精酿啤酒市场现状深度调研与发展趋势报告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36cf1e3bd4c07" w:history="1">
              <w:r>
                <w:rPr>
                  <w:rStyle w:val="Hyperlink"/>
                </w:rPr>
                <w:t>2025-2031年全球与中国精酿啤酒市场现状深度调研与发展趋势报告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36cf1e3bd4c07" w:history="1">
                <w:r>
                  <w:rPr>
                    <w:rStyle w:val="Hyperlink"/>
                  </w:rPr>
                  <w:t>https://www.20087.com/7/35/JingNiangPiJiuFaZhanQuShi.html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是一种强调独特风味和手工制作的艺术品，近年来在全球范围内迅速流行。与工业化生产的啤酒相比，精酿啤酒注重原料选择、酿造工艺和口感创新，满足了消费者对个性化、高品质饮品的追求。同时，精酿啤酒文化的传播，如啤酒节、品鉴会等活动，促进了市场的进一步繁荣。</w:t>
      </w:r>
      <w:r>
        <w:rPr>
          <w:rFonts w:hint="eastAsia"/>
        </w:rPr>
        <w:br/>
      </w:r>
      <w:r>
        <w:rPr>
          <w:rFonts w:hint="eastAsia"/>
        </w:rPr>
        <w:t>　　未来，精酿啤酒行业将更加注重品牌故事和消费体验。品牌故事意味着通过讲述酿酒师的理念、原料来源、酿造过程等，塑造品牌的独特性和情感共鸣。消费体验则体现在提供更加丰富的品尝选择、现场酿造参观、定制化服务等，增强与消费者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36cf1e3bd4c07" w:history="1">
        <w:r>
          <w:rPr>
            <w:rStyle w:val="Hyperlink"/>
          </w:rPr>
          <w:t>2025-2031年全球与中国精酿啤酒市场现状深度调研与发展趋势报告</w:t>
        </w:r>
      </w:hyperlink>
      <w:r>
        <w:rPr>
          <w:rFonts w:hint="eastAsia"/>
        </w:rPr>
        <w:t>》依托行业权威数据及长期市场监测信息，系统分析了精酿啤酒行业的市场规模、供需关系、竞争格局及重点企业经营状况，并结合精酿啤酒行业发展现状，科学预测了精酿啤酒市场前景与技术发展方向。报告通过SWOT分析，揭示了精酿啤酒行业机遇与潜在风险，为投资者提供了全面的现状分析与前景评估，助力挖掘投资价值并优化决策。同时，报告从投资、生产及营销等角度提出可行性建议，为精酿啤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中国精酿啤酒概述</w:t>
      </w:r>
      <w:r>
        <w:rPr>
          <w:rFonts w:hint="eastAsia"/>
        </w:rPr>
        <w:br/>
      </w:r>
      <w:r>
        <w:rPr>
          <w:rFonts w:hint="eastAsia"/>
        </w:rPr>
        <w:t>　　第一节 精酿啤酒行业定义</w:t>
      </w:r>
      <w:r>
        <w:rPr>
          <w:rFonts w:hint="eastAsia"/>
        </w:rPr>
        <w:br/>
      </w:r>
      <w:r>
        <w:rPr>
          <w:rFonts w:hint="eastAsia"/>
        </w:rPr>
        <w:t>　　第二节 精酿啤酒行业发展特性</w:t>
      </w:r>
      <w:r>
        <w:rPr>
          <w:rFonts w:hint="eastAsia"/>
        </w:rPr>
        <w:br/>
      </w:r>
      <w:r>
        <w:rPr>
          <w:rFonts w:hint="eastAsia"/>
        </w:rPr>
        <w:t>　　第三节 精酿啤酒产业链分析</w:t>
      </w:r>
      <w:r>
        <w:rPr>
          <w:rFonts w:hint="eastAsia"/>
        </w:rPr>
        <w:br/>
      </w:r>
      <w:r>
        <w:rPr>
          <w:rFonts w:hint="eastAsia"/>
        </w:rPr>
        <w:t>　　第四节 精酿啤酒行业生命周期分析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2024-2025年国外精酿啤酒市场发展概况</w:t>
      </w:r>
      <w:r>
        <w:rPr>
          <w:rFonts w:hint="eastAsia"/>
        </w:rPr>
        <w:br/>
      </w:r>
      <w:r>
        <w:rPr>
          <w:rFonts w:hint="eastAsia"/>
        </w:rPr>
        <w:t>　　第一节 全球精酿啤酒市场发展分析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北美地区主要国家精酿啤酒市场概况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欧盟地区主要国家精酿啤酒市场概况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亚洲地区主要国家精酿啤酒市场概况</w:t>
      </w:r>
      <w:r>
        <w:rPr>
          <w:rFonts w:hint="eastAsia"/>
        </w:rPr>
        <w:br/>
      </w:r>
      <w:r>
        <w:rPr>
          <w:rFonts w:hint="eastAsia"/>
        </w:rPr>
        <w:t>　　第五节 2025-2031年全球精酿啤酒市场发展预测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2024-2025年中国精酿啤酒发展环境分析</w:t>
      </w:r>
      <w:r>
        <w:rPr>
          <w:rFonts w:hint="eastAsia"/>
        </w:rPr>
        <w:br/>
      </w:r>
      <w:r>
        <w:rPr>
          <w:rFonts w:hint="eastAsia"/>
        </w:rPr>
        <w:t>　　第一节 精酿啤酒行业经济环境分析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精酿啤酒行业相关政策、标准</w:t>
      </w:r>
      <w:r>
        <w:rPr>
          <w:rFonts w:hint="eastAsia"/>
        </w:rPr>
        <w:br/>
      </w:r>
      <w:r>
        <w:rPr>
          <w:rFonts w:hint="eastAsia"/>
        </w:rPr>
        <w:t>　　第三节 精酿啤酒行业相关发展规划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2024-2025年中国精酿啤酒技术发展分析</w:t>
      </w:r>
      <w:r>
        <w:rPr>
          <w:rFonts w:hint="eastAsia"/>
        </w:rPr>
        <w:br/>
      </w:r>
      <w:r>
        <w:rPr>
          <w:rFonts w:hint="eastAsia"/>
        </w:rPr>
        <w:t>　　第一节 当前精酿啤酒技术发展现状分析</w:t>
      </w:r>
      <w:r>
        <w:rPr>
          <w:rFonts w:hint="eastAsia"/>
        </w:rPr>
        <w:br/>
      </w:r>
      <w:r>
        <w:rPr>
          <w:rFonts w:hint="eastAsia"/>
        </w:rPr>
        <w:t>　　第二节 精酿啤酒生产中需注意的问题</w:t>
      </w:r>
      <w:r>
        <w:rPr>
          <w:rFonts w:hint="eastAsia"/>
        </w:rPr>
        <w:br/>
      </w:r>
      <w:r>
        <w:rPr>
          <w:rFonts w:hint="eastAsia"/>
        </w:rPr>
        <w:t>　　第三节 精酿啤酒行业主要技术趋势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2024-2025年精酿啤酒市场特性分析</w:t>
      </w:r>
      <w:r>
        <w:rPr>
          <w:rFonts w:hint="eastAsia"/>
        </w:rPr>
        <w:br/>
      </w:r>
      <w:r>
        <w:rPr>
          <w:rFonts w:hint="eastAsia"/>
        </w:rPr>
        <w:t>　　第一节 精酿啤酒行业集中度分析</w:t>
      </w:r>
      <w:r>
        <w:rPr>
          <w:rFonts w:hint="eastAsia"/>
        </w:rPr>
        <w:br/>
      </w:r>
      <w:r>
        <w:rPr>
          <w:rFonts w:hint="eastAsia"/>
        </w:rPr>
        <w:t>　　第二节 精酿啤酒行业SWOT分析</w:t>
      </w:r>
      <w:r>
        <w:rPr>
          <w:rFonts w:hint="eastAsia"/>
        </w:rPr>
        <w:br/>
      </w:r>
      <w:r>
        <w:rPr>
          <w:rFonts w:hint="eastAsia"/>
        </w:rPr>
        <w:t>　　　　一、精酿啤酒行业优势</w:t>
      </w:r>
      <w:r>
        <w:rPr>
          <w:rFonts w:hint="eastAsia"/>
        </w:rPr>
        <w:br/>
      </w:r>
      <w:r>
        <w:rPr>
          <w:rFonts w:hint="eastAsia"/>
        </w:rPr>
        <w:t>　　　　二、精酿啤酒行业劣势</w:t>
      </w:r>
      <w:r>
        <w:rPr>
          <w:rFonts w:hint="eastAsia"/>
        </w:rPr>
        <w:br/>
      </w:r>
      <w:r>
        <w:rPr>
          <w:rFonts w:hint="eastAsia"/>
        </w:rPr>
        <w:t>　　　　三、精酿啤酒行业机会</w:t>
      </w:r>
      <w:r>
        <w:rPr>
          <w:rFonts w:hint="eastAsia"/>
        </w:rPr>
        <w:br/>
      </w:r>
      <w:r>
        <w:rPr>
          <w:rFonts w:hint="eastAsia"/>
        </w:rPr>
        <w:t>　　　　四、精酿啤酒行业风险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中国精酿啤酒发展现状</w:t>
      </w:r>
      <w:r>
        <w:rPr>
          <w:rFonts w:hint="eastAsia"/>
        </w:rPr>
        <w:br/>
      </w:r>
      <w:r>
        <w:rPr>
          <w:rFonts w:hint="eastAsia"/>
        </w:rPr>
        <w:t>　　第一节 中国精酿啤酒市场现状分析</w:t>
      </w:r>
      <w:r>
        <w:rPr>
          <w:rFonts w:hint="eastAsia"/>
        </w:rPr>
        <w:br/>
      </w:r>
      <w:r>
        <w:rPr>
          <w:rFonts w:hint="eastAsia"/>
        </w:rPr>
        <w:t>　　第二节 中国精酿啤酒行业产量情况分析及预测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一、精酿啤酒总体产能规模</w:t>
      </w:r>
      <w:r>
        <w:rPr>
          <w:rFonts w:hint="eastAsia"/>
        </w:rPr>
        <w:br/>
      </w:r>
      <w:r>
        <w:rPr>
          <w:rFonts w:hint="eastAsia"/>
        </w:rPr>
        <w:t>　　　　二、精酿啤酒生产区域分布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三、2019-2024年中国精酿啤酒产量统计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三、2025-2031年中国精酿啤酒产量预测</w:t>
      </w:r>
      <w:r>
        <w:rPr>
          <w:rFonts w:hint="eastAsia"/>
        </w:rPr>
        <w:br/>
      </w:r>
      <w:r>
        <w:rPr>
          <w:rFonts w:hint="eastAsia"/>
        </w:rPr>
        <w:t>　　第三节 中国精酿啤酒市场需求分析及预测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一、中国精酿啤酒市场需求特点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二、2019-2024年中国精酿啤酒市场需求量统计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三、2025-2031年中国精酿啤酒市场需求量预测</w:t>
      </w:r>
      <w:r>
        <w:rPr>
          <w:rFonts w:hint="eastAsia"/>
        </w:rPr>
        <w:br/>
      </w:r>
      <w:r>
        <w:rPr>
          <w:rFonts w:hint="eastAsia"/>
        </w:rPr>
        <w:t>　　第四节 中国精酿啤酒价格趋势分析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一、2019-2024年中国精酿啤酒市场价格趋势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二、2025-2031年中国精酿啤酒市场价格走势预测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2019-2024年精酿啤酒行业经济运行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2019-2024年中国精酿啤酒行业盈利能力分析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2019-2024年中国精酿啤酒行业发展能力分析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2019-2024年精酿啤酒行业偿债能力分析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2019-2024年精酿啤酒制造企业数量分析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中国精酿啤酒行业重点地区发展分析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第三节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第四节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第五节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第六节 **地区精酿啤酒市场发展分析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2019-2024年中国精酿啤酒进出口分析</w:t>
      </w:r>
      <w:r>
        <w:rPr>
          <w:rFonts w:hint="eastAsia"/>
        </w:rPr>
        <w:br/>
      </w:r>
      <w:r>
        <w:rPr>
          <w:rFonts w:hint="eastAsia"/>
        </w:rPr>
        <w:t>　　第一节 精酿啤酒进口情况分析</w:t>
      </w:r>
      <w:r>
        <w:rPr>
          <w:rFonts w:hint="eastAsia"/>
        </w:rPr>
        <w:br/>
      </w:r>
      <w:r>
        <w:rPr>
          <w:rFonts w:hint="eastAsia"/>
        </w:rPr>
        <w:t>　　第二节 精酿啤酒出口情况分析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2025-2031年影响精酿啤酒进出口因素分析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主要精酿啤酒生产企业及竞争格局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精酿啤酒行业投资战略研究</w:t>
      </w:r>
      <w:r>
        <w:rPr>
          <w:rFonts w:hint="eastAsia"/>
        </w:rPr>
        <w:br/>
      </w:r>
      <w:r>
        <w:rPr>
          <w:rFonts w:hint="eastAsia"/>
        </w:rPr>
        <w:t>　　第一节 精酿啤酒行业发展战略研究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对我国精酿啤酒品牌的战略思考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一、精酿啤酒品牌的重要性</w:t>
      </w:r>
      <w:r>
        <w:rPr>
          <w:rFonts w:hint="eastAsia"/>
        </w:rPr>
        <w:br/>
      </w:r>
      <w:r>
        <w:rPr>
          <w:rFonts w:hint="eastAsia"/>
        </w:rPr>
        <w:t>　　　　二、精酿啤酒实施品牌战略的意义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三、精酿啤酒企业品牌的现状分析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四、我国精酿啤酒企业的品牌战略</w:t>
      </w:r>
      <w:r>
        <w:rPr>
          <w:rFonts w:hint="eastAsia"/>
        </w:rPr>
        <w:br/>
      </w:r>
      <w:r>
        <w:rPr>
          <w:rFonts w:hint="eastAsia"/>
        </w:rPr>
        <w:t>　　　　五、精酿啤酒品牌战略管理的策略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精酿啤酒经营策略分析</w:t>
      </w:r>
      <w:r>
        <w:rPr>
          <w:rFonts w:hint="eastAsia"/>
        </w:rPr>
        <w:br/>
      </w:r>
      <w:r>
        <w:rPr>
          <w:rFonts w:hint="eastAsia"/>
        </w:rPr>
        <w:t>　　　　一、精酿啤酒市场细分策略</w:t>
      </w:r>
      <w:r>
        <w:rPr>
          <w:rFonts w:hint="eastAsia"/>
        </w:rPr>
        <w:br/>
      </w:r>
      <w:r>
        <w:rPr>
          <w:rFonts w:hint="eastAsia"/>
        </w:rPr>
        <w:t>　　　　二、精酿啤酒市场创新策略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四、精酿啤酒新产品差异化战略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2025-2031年中国精酿啤酒发展趋势预测及投资风险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未来精酿啤酒行业发展趋势预测</w:t>
      </w:r>
      <w:r>
        <w:rPr>
          <w:rFonts w:hint="eastAsia"/>
        </w:rPr>
        <w:br/>
      </w:r>
      <w:r>
        <w:rPr>
          <w:rFonts w:hint="eastAsia"/>
        </w:rPr>
        <w:t>　　第二节 精酿啤酒行业投资风险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2025年精酿啤酒投资建议</w:t>
      </w:r>
      <w:r>
        <w:rPr>
          <w:rFonts w:hint="eastAsia"/>
        </w:rPr>
        <w:br/>
      </w:r>
      <w:r>
        <w:rPr>
          <w:rFonts w:hint="eastAsia"/>
        </w:rPr>
        <w:t>　　第一节 精酿啤酒行业投资环境分析</w:t>
      </w:r>
      <w:r>
        <w:rPr>
          <w:rFonts w:hint="eastAsia"/>
        </w:rPr>
        <w:br/>
      </w:r>
      <w:r>
        <w:rPr>
          <w:rFonts w:hint="eastAsia"/>
        </w:rPr>
        <w:t>　　第二节 精酿啤酒行业投资进入壁垒分析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精酿啤酒图片</w:t>
      </w:r>
      <w:r>
        <w:rPr>
          <w:rFonts w:hint="eastAsia"/>
        </w:rPr>
        <w:br/>
      </w:r>
      <w:r>
        <w:rPr>
          <w:rFonts w:hint="eastAsia"/>
        </w:rPr>
        <w:t>　　图表 精酿啤酒种类 分类</w:t>
      </w:r>
      <w:r>
        <w:rPr>
          <w:rFonts w:hint="eastAsia"/>
        </w:rPr>
        <w:br/>
      </w:r>
      <w:r>
        <w:rPr>
          <w:rFonts w:hint="eastAsia"/>
        </w:rPr>
        <w:t>　　图表 精酿啤酒用途 应用</w:t>
      </w:r>
      <w:r>
        <w:rPr>
          <w:rFonts w:hint="eastAsia"/>
        </w:rPr>
        <w:br/>
      </w:r>
      <w:r>
        <w:rPr>
          <w:rFonts w:hint="eastAsia"/>
        </w:rPr>
        <w:t>　　图表 精酿啤酒主要特点</w:t>
      </w:r>
      <w:r>
        <w:rPr>
          <w:rFonts w:hint="eastAsia"/>
        </w:rPr>
        <w:br/>
      </w:r>
      <w:r>
        <w:rPr>
          <w:rFonts w:hint="eastAsia"/>
        </w:rPr>
        <w:t>　　图表 精酿啤酒产业链分析</w:t>
      </w:r>
      <w:r>
        <w:rPr>
          <w:rFonts w:hint="eastAsia"/>
        </w:rPr>
        <w:br/>
      </w:r>
      <w:r>
        <w:rPr>
          <w:rFonts w:hint="eastAsia"/>
        </w:rPr>
        <w:t>　　图表 精酿啤酒政策分析</w:t>
      </w:r>
      <w:r>
        <w:rPr>
          <w:rFonts w:hint="eastAsia"/>
        </w:rPr>
        <w:br/>
      </w:r>
      <w:r>
        <w:rPr>
          <w:rFonts w:hint="eastAsia"/>
        </w:rPr>
        <w:t>　　图表 精酿啤酒技术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2019-2024年精酿啤酒行业市场容量分析</w:t>
      </w:r>
      <w:r>
        <w:rPr>
          <w:rFonts w:hint="eastAsia"/>
        </w:rPr>
        <w:br/>
      </w:r>
      <w:r>
        <w:rPr>
          <w:rFonts w:hint="eastAsia"/>
        </w:rPr>
        <w:t>　　图表 精酿啤酒生产现状</w:t>
      </w:r>
      <w:r>
        <w:rPr>
          <w:rFonts w:hint="eastAsia"/>
        </w:rPr>
        <w:br/>
      </w:r>
      <w:r>
        <w:rPr>
          <w:rFonts w:hint="eastAsia"/>
        </w:rPr>
        <w:t>　　图表 2019-2024年中国精酿啤酒行业产能统计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2019-2024年中国精酿啤酒行业产量及增长趋势</w:t>
      </w:r>
      <w:r>
        <w:rPr>
          <w:rFonts w:hint="eastAsia"/>
        </w:rPr>
        <w:br/>
      </w:r>
      <w:r>
        <w:rPr>
          <w:rFonts w:hint="eastAsia"/>
        </w:rPr>
        <w:t>　　图表 精酿啤酒行业动态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2019-2024年中国精酿啤酒市场需求量及增速统计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2024年中国精酿啤酒行业需求领域分布格局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2019-2024年中国精酿啤酒行业利润总额统计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2019-2024年中国精酿啤酒行业企业平均规模情况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2019-2024年中国精酿啤酒价格走势</w:t>
      </w:r>
      <w:r>
        <w:rPr>
          <w:rFonts w:hint="eastAsia"/>
        </w:rPr>
        <w:br/>
      </w:r>
      <w:r>
        <w:rPr>
          <w:rFonts w:hint="eastAsia"/>
        </w:rPr>
        <w:t>　　图表 2024年精酿啤酒成本和利润分析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**地区精酿啤酒行业市场需求情况</w:t>
      </w:r>
      <w:r>
        <w:rPr>
          <w:rFonts w:hint="eastAsia"/>
        </w:rPr>
        <w:br/>
      </w:r>
      <w:r>
        <w:rPr>
          <w:rFonts w:hint="eastAsia"/>
        </w:rPr>
        <w:t>　　图表 精酿啤酒品牌</w:t>
      </w:r>
      <w:r>
        <w:rPr>
          <w:rFonts w:hint="eastAsia"/>
        </w:rPr>
        <w:br/>
      </w:r>
      <w:r>
        <w:rPr>
          <w:rFonts w:hint="eastAsia"/>
        </w:rPr>
        <w:t>　　图表 精酿啤酒企业（一）概况</w:t>
      </w:r>
      <w:r>
        <w:rPr>
          <w:rFonts w:hint="eastAsia"/>
        </w:rPr>
        <w:br/>
      </w:r>
      <w:r>
        <w:rPr>
          <w:rFonts w:hint="eastAsia"/>
        </w:rPr>
        <w:t>　　图表 企业精酿啤酒型号 规格</w:t>
      </w:r>
      <w:r>
        <w:rPr>
          <w:rFonts w:hint="eastAsia"/>
        </w:rPr>
        <w:br/>
      </w:r>
      <w:r>
        <w:rPr>
          <w:rFonts w:hint="eastAsia"/>
        </w:rPr>
        <w:t>　　图表 精酿啤酒企业（一）经营分析</w:t>
      </w:r>
      <w:r>
        <w:rPr>
          <w:rFonts w:hint="eastAsia"/>
        </w:rPr>
        <w:br/>
      </w:r>
      <w:r>
        <w:rPr>
          <w:rFonts w:hint="eastAsia"/>
        </w:rPr>
        <w:t>　　图表 精酿啤酒企业（一）盈利能力情况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精酿啤酒上游现状</w:t>
      </w:r>
      <w:r>
        <w:rPr>
          <w:rFonts w:hint="eastAsia"/>
        </w:rPr>
        <w:br/>
      </w:r>
      <w:r>
        <w:rPr>
          <w:rFonts w:hint="eastAsia"/>
        </w:rPr>
        <w:t>　　图表 精酿啤酒下游调研</w:t>
      </w:r>
      <w:r>
        <w:rPr>
          <w:rFonts w:hint="eastAsia"/>
        </w:rPr>
        <w:br/>
      </w:r>
      <w:r>
        <w:rPr>
          <w:rFonts w:hint="eastAsia"/>
        </w:rPr>
        <w:t>　　图表 精酿啤酒企业（二）概况</w:t>
      </w:r>
      <w:r>
        <w:rPr>
          <w:rFonts w:hint="eastAsia"/>
        </w:rPr>
        <w:br/>
      </w:r>
      <w:r>
        <w:rPr>
          <w:rFonts w:hint="eastAsia"/>
        </w:rPr>
        <w:t>　　图表 企业精酿啤酒型号 规格</w:t>
      </w:r>
      <w:r>
        <w:rPr>
          <w:rFonts w:hint="eastAsia"/>
        </w:rPr>
        <w:br/>
      </w:r>
      <w:r>
        <w:rPr>
          <w:rFonts w:hint="eastAsia"/>
        </w:rPr>
        <w:t>　　图表 精酿啤酒企业（二）经营分析</w:t>
      </w:r>
      <w:r>
        <w:rPr>
          <w:rFonts w:hint="eastAsia"/>
        </w:rPr>
        <w:br/>
      </w:r>
      <w:r>
        <w:rPr>
          <w:rFonts w:hint="eastAsia"/>
        </w:rPr>
        <w:t>　　图表 精酿啤酒企业（二）盈利能力情况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精酿啤酒企业（三）概况</w:t>
      </w:r>
      <w:r>
        <w:rPr>
          <w:rFonts w:hint="eastAsia"/>
        </w:rPr>
        <w:br/>
      </w:r>
      <w:r>
        <w:rPr>
          <w:rFonts w:hint="eastAsia"/>
        </w:rPr>
        <w:t>　　图表 企业精酿啤酒型号 规格</w:t>
      </w:r>
      <w:r>
        <w:rPr>
          <w:rFonts w:hint="eastAsia"/>
        </w:rPr>
        <w:br/>
      </w:r>
      <w:r>
        <w:rPr>
          <w:rFonts w:hint="eastAsia"/>
        </w:rPr>
        <w:t>　　图表 精酿啤酒企业（三）经营分析</w:t>
      </w:r>
      <w:r>
        <w:rPr>
          <w:rFonts w:hint="eastAsia"/>
        </w:rPr>
        <w:br/>
      </w:r>
      <w:r>
        <w:rPr>
          <w:rFonts w:hint="eastAsia"/>
        </w:rPr>
        <w:t>　　图表 精酿啤酒企业（三）盈利能力情况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精酿啤酒优势</w:t>
      </w:r>
      <w:r>
        <w:rPr>
          <w:rFonts w:hint="eastAsia"/>
        </w:rPr>
        <w:br/>
      </w:r>
      <w:r>
        <w:rPr>
          <w:rFonts w:hint="eastAsia"/>
        </w:rPr>
        <w:t>　　图表 精酿啤酒劣势</w:t>
      </w:r>
      <w:r>
        <w:rPr>
          <w:rFonts w:hint="eastAsia"/>
        </w:rPr>
        <w:br/>
      </w:r>
      <w:r>
        <w:rPr>
          <w:rFonts w:hint="eastAsia"/>
        </w:rPr>
        <w:t>　　图表 精酿啤酒机会</w:t>
      </w:r>
      <w:r>
        <w:rPr>
          <w:rFonts w:hint="eastAsia"/>
        </w:rPr>
        <w:br/>
      </w:r>
      <w:r>
        <w:rPr>
          <w:rFonts w:hint="eastAsia"/>
        </w:rPr>
        <w:t>　　图表 精酿啤酒威胁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2025-2031年中国精酿啤酒市场前景分析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2025-2031年中国精酿啤酒行业发展趋势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36cf1e3bd4c07" w:history="1">
        <w:r>
          <w:rPr>
            <w:rStyle w:val="Hyperlink"/>
          </w:rPr>
          <w:t>2025-2031年全球与中国精酿啤酒市场现状深度调研与发展趋势报告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36cf1e3bd4c07" w:history="1">
        <w:r>
          <w:rPr>
            <w:rStyle w:val="Hyperlink"/>
          </w:rPr>
          <w:t>https://www.20087.com/7/35/JingNiangPiJiuFaZhanQuShi.html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df3d876740cd" w:history="1">
      <w:r>
        <w:rPr>
          <w:rStyle w:val="Hyperlink"/>
        </w:rPr>
        <w:t>2025-2031年全球与中国精酿啤酒市场现状深度调研与发展趋势报告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ngNiangPiJiuFaZhanQuShi.html" TargetMode="External" Id="R3e236cf1e3b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ngNiangPiJiuFaZhanQuShi.html" TargetMode="External" Id="Rc5e2df3d8767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2024-11-19T07:24:00Z</dcterms:created>
  <dcterms:modified xsi:type="dcterms:W3CDTF">2024-11-19T08:24:00Z</dcterms:modified>
  <dc:subject>2025-2031年全球与中国精酿啤酒市场现状深度调研与发展趋势报告</dc:subject>
  <dc:title>2025-2031年全球与中国精酿啤酒市场现状深度调研与发展趋势报告</dc:title>
  <cp:keywords>2025-2031年全球与中国精酿啤酒市场现状深度调研与发展趋势报告</cp:keywords>
  <dc:description>2025-2031年全球与中国精酿啤酒市场现状深度调研与发展趋势报告</dc:description>
</cp:coreProperties>
</file>