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65ee79484f6d" w:history="1">
              <w:r>
                <w:rPr>
                  <w:rStyle w:val="Hyperlink"/>
                </w:rPr>
                <w:t>2025-2031年中国联苯菊酯市场现状分析及前景趋势预测报告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65ee79484f6d" w:history="1">
              <w:r>
                <w:rPr>
                  <w:rStyle w:val="Hyperlink"/>
                </w:rPr>
                <w:t>2025-2031年中国联苯菊酯市场现状分析及前景趋势预测报告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65ee79484f6d" w:history="1">
                <w:r>
                  <w:rPr>
                    <w:rStyle w:val="Hyperlink"/>
                  </w:rPr>
                  <w:t>https://www.20087.com/7/75/LianBenJuZhiHangYeFaZhanQianJing.html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广泛应用于农业、林业与公共卫生领域，有效控制蚊蝇、蟑螂等多种害虫。目前，随着害虫抗药性问题的加剧，联苯菊酯的配方与使用方式正不断优化，以提高防治效果。同时，行业正加强对联苯菊酯残留与环境影响的研究，确保其合理安全使用。</w:t>
      </w:r>
      <w:r>
        <w:rPr>
          <w:rFonts w:hint="eastAsia"/>
        </w:rPr>
        <w:br/>
      </w:r>
      <w:r>
        <w:rPr>
          <w:rFonts w:hint="eastAsia"/>
        </w:rPr>
        <w:t>　　未来，联苯菊酯的应用将更加注重靶向性与生物相容性。通过精准施药技术与生物制剂的结合，将减少非目标生物的影响，保护生态系统平衡。同时，生物可降解的联苯菊酯载体与助剂的开发，将降低产品对土壤与水源的污染风险。此外，随着害虫生物学研究的深入，联苯菊酯将被用于开发新型害虫管理策略，如性信息素诱捕系统，以实现更有效的害虫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65ee79484f6d" w:history="1">
        <w:r>
          <w:rPr>
            <w:rStyle w:val="Hyperlink"/>
          </w:rPr>
          <w:t>2025-2031年中国联苯菊酯市场现状分析及前景趋势预测报告</w:t>
        </w:r>
      </w:hyperlink>
      <w:r>
        <w:rPr>
          <w:rFonts w:hint="eastAsia"/>
        </w:rPr>
        <w:t>》通过详实的数据分析，全面解析了联苯菊酯行业的市场规模、需求动态及价格趋势，深入探讨了联苯菊酯产业链上下游的协同关系与竞争格局变化。报告对联苯菊酯细分市场进行精准划分，结合重点企业研究，揭示了品牌影响力与市场集中度的现状，为行业参与者提供了清晰的竞争态势洞察。同时，报告结合宏观经济环境、技术发展路径及消费者需求演变，科学预测了联苯菊酯行业的未来发展方向，并针对潜在风险提出了切实可行的应对策略。报告为联苯菊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联苯菊酯市场分析背景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联苯菊酯产品定义与分类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全球联苯菊酯市场发展概述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2020-2025年全球联苯菊酯市场发展总体概况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一、2020-2025年全球联苯菊酯所属行业产能统计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二、2020-2025年全球联苯菊酯所属行业产量统计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三、2020-2025年全球联苯菊酯产品价格分析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、欧洲联苯菊酯市场概况</w:t>
      </w:r>
      <w:r>
        <w:rPr>
          <w:rFonts w:hint="eastAsia"/>
        </w:rPr>
        <w:br/>
      </w:r>
      <w:r>
        <w:rPr>
          <w:rFonts w:hint="eastAsia"/>
        </w:rPr>
        <w:t>　　　　　　2 、欧洲联苯菊酯市场结构及产销情况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、2025-2031年欧洲联苯菊酯市场前景分析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、北美联苯菊酯市场概况</w:t>
      </w:r>
      <w:r>
        <w:rPr>
          <w:rFonts w:hint="eastAsia"/>
        </w:rPr>
        <w:br/>
      </w:r>
      <w:r>
        <w:rPr>
          <w:rFonts w:hint="eastAsia"/>
        </w:rPr>
        <w:t>　　　　　　2 、北美联苯菊酯市场结构及产销情况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、2025-2031年北美联苯菊酯市场前景分析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、日本联苯菊酯市场概况</w:t>
      </w:r>
      <w:r>
        <w:rPr>
          <w:rFonts w:hint="eastAsia"/>
        </w:rPr>
        <w:br/>
      </w:r>
      <w:r>
        <w:rPr>
          <w:rFonts w:hint="eastAsia"/>
        </w:rPr>
        <w:t>　　　　　　2 、日本联苯菊酯市场结构及产销情况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、2025-2031年日本联苯菊酯市场前景分析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、韩国联苯菊酯市场概况</w:t>
      </w:r>
      <w:r>
        <w:rPr>
          <w:rFonts w:hint="eastAsia"/>
        </w:rPr>
        <w:br/>
      </w:r>
      <w:r>
        <w:rPr>
          <w:rFonts w:hint="eastAsia"/>
        </w:rPr>
        <w:t>　　　　　　2 、韩国联苯菊酯市场结构及产销情况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、2025-2031年韩国联苯菊酯市场前景分析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2025-2031年全球联苯菊酯市场发展情况预测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一、2025-2031年全球联苯菊酯行业产能预测分析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二、2025-2031年全球联苯菊酯行业产量预测分析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三、2025-2031年全球联苯菊酯产品价格预测分析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中国联苯菊酯市场现状分析</w:t>
      </w:r>
      <w:r>
        <w:rPr>
          <w:rFonts w:hint="eastAsia"/>
        </w:rPr>
        <w:br/>
      </w:r>
      <w:r>
        <w:rPr>
          <w:rFonts w:hint="eastAsia"/>
        </w:rPr>
        <w:t>　　第一节 中国联苯菊酯市场概述</w:t>
      </w:r>
      <w:r>
        <w:rPr>
          <w:rFonts w:hint="eastAsia"/>
        </w:rPr>
        <w:br/>
      </w:r>
      <w:r>
        <w:rPr>
          <w:rFonts w:hint="eastAsia"/>
        </w:rPr>
        <w:t>　　　　一、我国联苯菊酯市场总体概况</w:t>
      </w:r>
      <w:r>
        <w:rPr>
          <w:rFonts w:hint="eastAsia"/>
        </w:rPr>
        <w:br/>
      </w:r>
      <w:r>
        <w:rPr>
          <w:rFonts w:hint="eastAsia"/>
        </w:rPr>
        <w:t>　　　　（1）联苯菊酯生产规模大幅增长</w:t>
      </w:r>
      <w:r>
        <w:rPr>
          <w:rFonts w:hint="eastAsia"/>
        </w:rPr>
        <w:br/>
      </w:r>
      <w:r>
        <w:rPr>
          <w:rFonts w:hint="eastAsia"/>
        </w:rPr>
        <w:t>　　　　（2）联苯菊酯需求旺盛，使用量连年增长，对外贸易顺差明显</w:t>
      </w:r>
      <w:r>
        <w:rPr>
          <w:rFonts w:hint="eastAsia"/>
        </w:rPr>
        <w:br/>
      </w:r>
      <w:r>
        <w:rPr>
          <w:rFonts w:hint="eastAsia"/>
        </w:rPr>
        <w:t>　　　　（3）以仿制药为主，生产性研发能力强，原创性研发能力弱</w:t>
      </w:r>
      <w:r>
        <w:rPr>
          <w:rFonts w:hint="eastAsia"/>
        </w:rPr>
        <w:br/>
      </w:r>
      <w:r>
        <w:rPr>
          <w:rFonts w:hint="eastAsia"/>
        </w:rPr>
        <w:t>　　　　二、我国联苯菊酯行业发展阶段</w:t>
      </w:r>
      <w:r>
        <w:rPr>
          <w:rFonts w:hint="eastAsia"/>
        </w:rPr>
        <w:br/>
      </w:r>
      <w:r>
        <w:rPr>
          <w:rFonts w:hint="eastAsia"/>
        </w:rPr>
        <w:t>　　　　三、我国联苯菊酯行业发展特点分析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2020-2025年我国联苯菊酯所属行业整体市场规模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2020-2025年中国联苯菊酯所属行业产能统计分析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2020-2025年中国联苯菊酯产品所属行业产量统计分析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2020-2025年中国联苯菊酯产品所属行业销量统计分析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我国联苯菊酯市场环境（PEST）分析</w:t>
      </w:r>
      <w:r>
        <w:rPr>
          <w:rFonts w:hint="eastAsia"/>
        </w:rPr>
        <w:br/>
      </w:r>
      <w:r>
        <w:rPr>
          <w:rFonts w:hint="eastAsia"/>
        </w:rPr>
        <w:t>　　第一节 联苯菊酯行业政治法律环境分析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联苯菊酯市场经济环境分析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联苯菊酯市场社会环境分析</w:t>
      </w:r>
      <w:r>
        <w:rPr>
          <w:rFonts w:hint="eastAsia"/>
        </w:rPr>
        <w:br/>
      </w:r>
      <w:r>
        <w:rPr>
          <w:rFonts w:hint="eastAsia"/>
        </w:rPr>
        <w:t>　　　　一、联苯菊酯市场社会环境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三、联苯菊酯产业发展对社会发展的影响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联苯菊酯行业技术环境分析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一、联苯菊酯技术分析</w:t>
      </w:r>
      <w:r>
        <w:rPr>
          <w:rFonts w:hint="eastAsia"/>
        </w:rPr>
        <w:br/>
      </w:r>
      <w:r>
        <w:rPr>
          <w:rFonts w:hint="eastAsia"/>
        </w:rPr>
        <w:t>　　　　二、联苯菊酯技术发展水平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中国联苯菊酯产品所属行业进出口数据统计分析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未来联苯菊酯产品进出口趋势预测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一、2025-2031年联苯菊酯所属行业进口数量与金额预测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二、2025-2031年中国联苯菊酯所属行业出口数量与金额预测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2020-2025年中国联苯菊酯市场重点区域运行分析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2020-2025年中国联苯菊酯市场重点区域运行概况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二、华东地区联苯菊酯市场特点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三、华东地区联苯菊酯市场潜力分析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二、华南地区联苯菊酯市场特点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三、华南地区联苯菊酯市场潜力分析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二、华中地区联苯菊酯市场特点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三、华中地区联苯菊酯市场潜力分析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二、华北地区联苯菊酯市场特点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三、华北地区联苯菊酯市场潜力分析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二、西北地区联苯菊酯市场特点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三、西北地区联苯菊酯市场潜力分析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二、西南地区联苯菊酯市场特点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三、西南地区联苯菊酯市场潜力分析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2020-2025年东北地区联苯菊酯市场运行情况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一、东北地区联苯菊酯市场规模</w:t>
      </w:r>
      <w:r>
        <w:rPr>
          <w:rFonts w:hint="eastAsia"/>
        </w:rPr>
        <w:br/>
      </w:r>
      <w:r>
        <w:rPr>
          <w:rFonts w:hint="eastAsia"/>
        </w:rPr>
        <w:t>　　　　二、东北地区联苯菊酯市场特点</w:t>
      </w:r>
      <w:r>
        <w:rPr>
          <w:rFonts w:hint="eastAsia"/>
        </w:rPr>
        <w:br/>
      </w:r>
      <w:r>
        <w:rPr>
          <w:rFonts w:hint="eastAsia"/>
        </w:rPr>
        <w:t>　　　　三、东北地区联苯菊酯市场潜力分析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联苯菊酯市场价格走势及影响因素分析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2020-2025年联苯菊酯市场价格走势统计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2025-2031年联苯菊酯市场价格预测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联苯菊酯市场发展特点分析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联苯菊酯市场现状分析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2025年中国联苯菊酯行业新增产能分析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我国联苯菊酯市场竞争形势分析</w:t>
      </w:r>
      <w:r>
        <w:rPr>
          <w:rFonts w:hint="eastAsia"/>
        </w:rPr>
        <w:br/>
      </w:r>
      <w:r>
        <w:rPr>
          <w:rFonts w:hint="eastAsia"/>
        </w:rPr>
        <w:t>　　第一节 联苯菊酯行业竞争结构分析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联苯菊酯市场行业集中度分析</w:t>
      </w:r>
      <w:r>
        <w:rPr>
          <w:rFonts w:hint="eastAsia"/>
        </w:rPr>
        <w:br/>
      </w:r>
      <w:r>
        <w:rPr>
          <w:rFonts w:hint="eastAsia"/>
        </w:rPr>
        <w:t>　　　　一、联苯菊酯市场行业集中度统计</w:t>
      </w:r>
      <w:r>
        <w:rPr>
          <w:rFonts w:hint="eastAsia"/>
        </w:rPr>
        <w:br/>
      </w:r>
      <w:r>
        <w:rPr>
          <w:rFonts w:hint="eastAsia"/>
        </w:rPr>
        <w:t>　　　　二、联苯菊酯主要品牌分析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第二节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第三节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第四节 江苏皇马农化有限公司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第五节 江苏春江润田农化有限公司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一、联苯菊酯行业所处“产业指导目录”位置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一、各类渠道对联苯菊酯行业的影响</w:t>
      </w:r>
      <w:r>
        <w:rPr>
          <w:rFonts w:hint="eastAsia"/>
        </w:rPr>
        <w:br/>
      </w:r>
      <w:r>
        <w:rPr>
          <w:rFonts w:hint="eastAsia"/>
        </w:rPr>
        <w:t>　　　　二、主要联苯菊酯企业渠道策略研究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联苯菊酯主要客户群分析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转变经济增长结构对联苯菊酯市场影响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中国经济“新常态”对联苯菊酯市场发展影响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联苯菊酯市场投资策略与投资价值分析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联苯菊酯市场投资策略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三、提高联苯菊酯企业竞争力的策略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四、对我国联苯菊酯品牌的战略思考</w:t>
      </w:r>
      <w:r>
        <w:rPr>
          <w:rFonts w:hint="eastAsia"/>
        </w:rPr>
        <w:br/>
      </w:r>
      <w:r>
        <w:rPr>
          <w:rFonts w:hint="eastAsia"/>
        </w:rPr>
        <w:t>　　第二节 中^智^林^－联苯菊酯行业投资价值分析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三、行业投资前景分析.</w:t>
      </w:r>
      <w:r>
        <w:rPr>
          <w:rFonts w:hint="eastAsia"/>
        </w:rPr>
        <w:br/>
      </w:r>
      <w:r>
        <w:rPr>
          <w:rFonts w:hint="eastAsia"/>
        </w:rPr>
        <w:t>　　　　四、行业投资趋势分析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联苯菊酯行业类别</w:t>
      </w:r>
      <w:r>
        <w:rPr>
          <w:rFonts w:hint="eastAsia"/>
        </w:rPr>
        <w:br/>
      </w:r>
      <w:r>
        <w:rPr>
          <w:rFonts w:hint="eastAsia"/>
        </w:rPr>
        <w:t>　　图表 联苯菊酯行业产业链调研</w:t>
      </w:r>
      <w:r>
        <w:rPr>
          <w:rFonts w:hint="eastAsia"/>
        </w:rPr>
        <w:br/>
      </w:r>
      <w:r>
        <w:rPr>
          <w:rFonts w:hint="eastAsia"/>
        </w:rPr>
        <w:t>　　图表 联苯菊酯行业现状</w:t>
      </w:r>
      <w:r>
        <w:rPr>
          <w:rFonts w:hint="eastAsia"/>
        </w:rPr>
        <w:br/>
      </w:r>
      <w:r>
        <w:rPr>
          <w:rFonts w:hint="eastAsia"/>
        </w:rPr>
        <w:t>　　图表 联苯菊酯行业标准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2025年中国联苯菊酯行业产能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2020-2025年中国联苯菊酯行业产量统计</w:t>
      </w:r>
      <w:r>
        <w:rPr>
          <w:rFonts w:hint="eastAsia"/>
        </w:rPr>
        <w:br/>
      </w:r>
      <w:r>
        <w:rPr>
          <w:rFonts w:hint="eastAsia"/>
        </w:rPr>
        <w:t>　　图表 联苯菊酯行业动态</w:t>
      </w:r>
      <w:r>
        <w:rPr>
          <w:rFonts w:hint="eastAsia"/>
        </w:rPr>
        <w:br/>
      </w:r>
      <w:r>
        <w:rPr>
          <w:rFonts w:hint="eastAsia"/>
        </w:rPr>
        <w:t>　　图表 2020-2025年中国联苯菊酯市场需求量</w:t>
      </w:r>
      <w:r>
        <w:rPr>
          <w:rFonts w:hint="eastAsia"/>
        </w:rPr>
        <w:br/>
      </w:r>
      <w:r>
        <w:rPr>
          <w:rFonts w:hint="eastAsia"/>
        </w:rPr>
        <w:t>　　图表 2025年中国联苯菊酯行业需求区域调研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2020-2025年中国联苯菊酯行情</w:t>
      </w:r>
      <w:r>
        <w:rPr>
          <w:rFonts w:hint="eastAsia"/>
        </w:rPr>
        <w:br/>
      </w:r>
      <w:r>
        <w:rPr>
          <w:rFonts w:hint="eastAsia"/>
        </w:rPr>
        <w:t>　　图表 2020-2025年中国联苯菊酯价格走势图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2020-2025年中国联苯菊酯进口统计</w:t>
      </w:r>
      <w:r>
        <w:rPr>
          <w:rFonts w:hint="eastAsia"/>
        </w:rPr>
        <w:br/>
      </w:r>
      <w:r>
        <w:rPr>
          <w:rFonts w:hint="eastAsia"/>
        </w:rPr>
        <w:t>　　图表 2020-2025年中国联苯菊酯出口统计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2020-2025年中国联苯菊酯行业企业数量统计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**地区联苯菊酯市场规模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**地区联苯菊酯市场调研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**地区联苯菊酯市场规模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</w:t>
      </w:r>
      <w:r>
        <w:rPr>
          <w:rFonts w:hint="eastAsia"/>
        </w:rPr>
        <w:br/>
      </w:r>
      <w:r>
        <w:rPr>
          <w:rFonts w:hint="eastAsia"/>
        </w:rPr>
        <w:t>　　图表 **地区联苯菊酯市场调研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联苯菊酯行业竞争对手分析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联苯菊酯行业准入条件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65ee79484f6d" w:history="1">
        <w:r>
          <w:rPr>
            <w:rStyle w:val="Hyperlink"/>
          </w:rPr>
          <w:t>2025-2031年中国联苯菊酯市场现状分析及前景趋势预测报告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65ee79484f6d" w:history="1">
        <w:r>
          <w:rPr>
            <w:rStyle w:val="Hyperlink"/>
          </w:rPr>
          <w:t>https://www.20087.com/7/75/LianBenJuZhiHangYeFaZhanQianJing.html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菊酯的防治对象、联苯菊酯对人体的危害大吗、联苯菊酯的作用和用途、联苯菊酯杀什么虫效果最好、噻虫胺和呋虫胺的区别、联苯菊酯能杀白蚁吗、氟氯氰菊酯的作用与功效、联苯菊酯治红蜘蛛几天见效、氯菊酯对人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407037c84385" w:history="1">
      <w:r>
        <w:rPr>
          <w:rStyle w:val="Hyperlink"/>
        </w:rPr>
        <w:t>2025-2031年中国联苯菊酯市场现状分析及前景趋势预测报告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anBenJuZhiHangYeFaZhanQianJing.html" TargetMode="External" Id="R69a265ee794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anBenJuZhiHangYeFaZhanQianJing.html" TargetMode="External" Id="R1e62407037c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2025-05-02T03:24:00Z</dcterms:created>
  <dcterms:modified xsi:type="dcterms:W3CDTF">2025-05-02T04:24:00Z</dcterms:modified>
  <dc:subject>2025-2031年中国联苯菊酯市场现状分析及前景趋势预测报告</dc:subject>
  <dc:title>2025-2031年中国联苯菊酯市场现状分析及前景趋势预测报告</dc:title>
  <cp:keywords>2025-2031年中国联苯菊酯市场现状分析及前景趋势预测报告</cp:keywords>
  <dc:description>2025-2031年中国联苯菊酯市场现状分析及前景趋势预测报告</dc:description>
</cp:coreProperties>
</file>