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88891aef04baf" w:history="1">
              <w:r>
                <w:rPr>
                  <w:rStyle w:val="Hyperlink"/>
                </w:rPr>
                <w:t>2023-2029年中国装修板材行业现状与前景分析报告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88891aef04baf" w:history="1">
              <w:r>
                <w:rPr>
                  <w:rStyle w:val="Hyperlink"/>
                </w:rPr>
                <w:t>2023-2029年中国装修板材行业现状与前景分析报告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88891aef04baf" w:history="1">
                <w:r>
                  <w:rPr>
                    <w:rStyle w:val="Hyperlink"/>
                  </w:rPr>
                  <w:t>https://www.20087.com/7/35/ZhuangXiuBanCaiFaZhanQianJingFenXi.html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板材是家装行业中不可或缺的一部分，广泛应用于墙壁、天花板、地板等装饰领域。近年来，随着消费者对绿色家居的需求日益增长，装修板材产业正面临着绿色升级的压力。目前，装修板材不仅在环保性能上有了显著提升，例如甲醛释放量的降低，还出现了更多新型材料，如竹木纤维板、生态板等，这些材料具有更好的环保特性和更佳的装饰效果。</w:t>
      </w:r>
      <w:r>
        <w:rPr>
          <w:rFonts w:hint="eastAsia"/>
        </w:rPr>
        <w:br/>
      </w:r>
      <w:r>
        <w:rPr>
          <w:rFonts w:hint="eastAsia"/>
        </w:rPr>
        <w:t>　　未来，装修板材将更加注重绿色化和个性化。一方面，随着环保法规的趋严和技术的进步，装修板材将采用更多可再生或可回收的原材料，减少对自然资源的依赖。另一方面，通过集成新材料技术和设计理念，装修板材将提供更多样化的款式和颜色，以满足消费者日益增长的个性化需求。此外，随着智能家居技术的发展，装修板材也可能集成更多的智能功能，如空气净化、智能照明等，以适应未来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88891aef04baf" w:history="1">
        <w:r>
          <w:rPr>
            <w:rStyle w:val="Hyperlink"/>
          </w:rPr>
          <w:t>2023-2029年中国装修板材行业现状与前景分析报告</w:t>
        </w:r>
      </w:hyperlink>
      <w:r>
        <w:rPr>
          <w:rFonts w:hint="eastAsia"/>
        </w:rPr>
        <w:t>》全面分析了装修板材行业的现状，深入探讨了装修板材市场需求、市场规模及价格波动。装修板材报告探讨了产业链关键环节，并对装修板材各细分市场进行了研究。同时，基于权威数据和专业分析，科学预测了装修板材市场前景与发展趋势。此外，还评估了装修板材重点企业的经营状况，包括品牌影响力、市场集中度以及竞争格局，并审慎剖析了潜在风险与机遇。装修板材报告以其专业性、科学性和权威性，成为装修板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装修板材产业概述</w:t>
      </w:r>
      <w:r>
        <w:rPr>
          <w:rFonts w:hint="eastAsia"/>
        </w:rPr>
        <w:br/>
      </w:r>
      <w:r>
        <w:rPr>
          <w:rFonts w:hint="eastAsia"/>
        </w:rPr>
        <w:t>　　第一节 装修板材概念</w:t>
      </w:r>
      <w:r>
        <w:rPr>
          <w:rFonts w:hint="eastAsia"/>
        </w:rPr>
        <w:br/>
      </w:r>
      <w:r>
        <w:rPr>
          <w:rFonts w:hint="eastAsia"/>
        </w:rPr>
        <w:t>　　第二节 装修板材分类及应用</w:t>
      </w:r>
      <w:r>
        <w:rPr>
          <w:rFonts w:hint="eastAsia"/>
        </w:rPr>
        <w:br/>
      </w:r>
      <w:r>
        <w:rPr>
          <w:rFonts w:hint="eastAsia"/>
        </w:rPr>
        <w:t>　　第三节 装修板材产业链结构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装修板材行业国内外市场调研</w:t>
      </w:r>
      <w:r>
        <w:rPr>
          <w:rFonts w:hint="eastAsia"/>
        </w:rPr>
        <w:br/>
      </w:r>
      <w:r>
        <w:rPr>
          <w:rFonts w:hint="eastAsia"/>
        </w:rPr>
        <w:t>　　第一节 装修板材行业国际市场调研</w:t>
      </w:r>
      <w:r>
        <w:rPr>
          <w:rFonts w:hint="eastAsia"/>
        </w:rPr>
        <w:br/>
      </w:r>
      <w:r>
        <w:rPr>
          <w:rFonts w:hint="eastAsia"/>
        </w:rPr>
        <w:t>　　　　一、装修板材国际市场发展历程回顾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二、世界装修板材产业市场规模</w:t>
      </w:r>
      <w:r>
        <w:rPr>
          <w:rFonts w:hint="eastAsia"/>
        </w:rPr>
        <w:br/>
      </w:r>
      <w:r>
        <w:rPr>
          <w:rFonts w:hint="eastAsia"/>
        </w:rPr>
        <w:t>　　　　三、装修板材竞争格局分析</w:t>
      </w:r>
      <w:r>
        <w:rPr>
          <w:rFonts w:hint="eastAsia"/>
        </w:rPr>
        <w:br/>
      </w:r>
      <w:r>
        <w:rPr>
          <w:rFonts w:hint="eastAsia"/>
        </w:rPr>
        <w:t>　　　　四、装修板材国际主要国家发展情况分析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五、装修板材国际市场发展趋势</w:t>
      </w:r>
      <w:r>
        <w:rPr>
          <w:rFonts w:hint="eastAsia"/>
        </w:rPr>
        <w:br/>
      </w:r>
      <w:r>
        <w:rPr>
          <w:rFonts w:hint="eastAsia"/>
        </w:rPr>
        <w:t>　　第二节 装修板材行业国内市场调研</w:t>
      </w:r>
      <w:r>
        <w:rPr>
          <w:rFonts w:hint="eastAsia"/>
        </w:rPr>
        <w:br/>
      </w:r>
      <w:r>
        <w:rPr>
          <w:rFonts w:hint="eastAsia"/>
        </w:rPr>
        <w:t>　　　　一、装修板材国内市场发展历程</w:t>
      </w:r>
      <w:r>
        <w:rPr>
          <w:rFonts w:hint="eastAsia"/>
        </w:rPr>
        <w:br/>
      </w:r>
      <w:r>
        <w:rPr>
          <w:rFonts w:hint="eastAsia"/>
        </w:rPr>
        <w:t>　　　　二、装修板材技术动态</w:t>
      </w:r>
      <w:r>
        <w:rPr>
          <w:rFonts w:hint="eastAsia"/>
        </w:rPr>
        <w:br/>
      </w:r>
      <w:r>
        <w:rPr>
          <w:rFonts w:hint="eastAsia"/>
        </w:rPr>
        <w:t>　　　　三、装修板材竞争格局分析</w:t>
      </w:r>
      <w:r>
        <w:rPr>
          <w:rFonts w:hint="eastAsia"/>
        </w:rPr>
        <w:br/>
      </w:r>
      <w:r>
        <w:rPr>
          <w:rFonts w:hint="eastAsia"/>
        </w:rPr>
        <w:t>　　　　四、装修板材国内主要地区发展情况分析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五、装修板材国内市场发展趋势</w:t>
      </w:r>
      <w:r>
        <w:rPr>
          <w:rFonts w:hint="eastAsia"/>
        </w:rPr>
        <w:br/>
      </w:r>
      <w:r>
        <w:rPr>
          <w:rFonts w:hint="eastAsia"/>
        </w:rPr>
        <w:t>　　第三节 装修板材行业国内外市场对比分析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装修板材行业发展环境分析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装修板材行业发展政策及规划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装修板材政策动态研究</w:t>
      </w:r>
      <w:r>
        <w:rPr>
          <w:rFonts w:hint="eastAsia"/>
        </w:rPr>
        <w:br/>
      </w:r>
      <w:r>
        <w:rPr>
          <w:rFonts w:hint="eastAsia"/>
        </w:rPr>
        <w:t>　　第三节 装修板材产业政策发展趋势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2018-2023年装修板材产供销需市场现状和预测分析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2018-2023年装修板材市场规模</w:t>
      </w:r>
      <w:r>
        <w:rPr>
          <w:rFonts w:hint="eastAsia"/>
        </w:rPr>
        <w:br/>
      </w:r>
      <w:r>
        <w:rPr>
          <w:rFonts w:hint="eastAsia"/>
        </w:rPr>
        <w:t>　　第二节 2018-2023年装修板材需求综述</w:t>
      </w:r>
      <w:r>
        <w:rPr>
          <w:rFonts w:hint="eastAsia"/>
        </w:rPr>
        <w:br/>
      </w:r>
      <w:r>
        <w:rPr>
          <w:rFonts w:hint="eastAsia"/>
        </w:rPr>
        <w:t>　　第三节 2018-2023年装修板材供需平衡分析</w:t>
      </w:r>
      <w:r>
        <w:rPr>
          <w:rFonts w:hint="eastAsia"/>
        </w:rPr>
        <w:br/>
      </w:r>
      <w:r>
        <w:rPr>
          <w:rFonts w:hint="eastAsia"/>
        </w:rPr>
        <w:t>　　第四节 2018-2023年装修板材营收、成本、毛利率分析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装修板材行业竞争格局分析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装修板材行业主要企业竞争力分析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装修板材行业竞争发展趋势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一、2018-2023年装修板材行业竞争分析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二、2018-2023年国内外装修板材竞争分析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三、2023-2029年我国装修板材市场竞争趋势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四、2023-2029年我国装修板材市场集中度变化趋势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五、2023-2029年国内主要装修板材企业动向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装修板材企业竞争策略分析</w:t>
      </w:r>
      <w:r>
        <w:rPr>
          <w:rFonts w:hint="eastAsia"/>
        </w:rPr>
        <w:br/>
      </w:r>
      <w:r>
        <w:rPr>
          <w:rFonts w:hint="eastAsia"/>
        </w:rPr>
        <w:t>　　第一节 装修板材市场竞争策略分析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一、2023年装修板材市场增长潜力分析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二、2023年装修板材主要潜力品种分析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三、现有装修板材产品竞争策略分析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四、潜力装修板材品种竞争策略选择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装修板材企业竞争策略分析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一、全球热点对装修板材行业竞争格局的影响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二、全球热点后装修板材行业竞争格局的变化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三、2023-2029年我国装修板材市场竞争趋势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四、2023-2029年装修板材行业竞争策略分析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主要装修板材企业竞争分析</w:t>
      </w:r>
      <w:r>
        <w:rPr>
          <w:rFonts w:hint="eastAsia"/>
        </w:rPr>
        <w:br/>
      </w:r>
      <w:r>
        <w:rPr>
          <w:rFonts w:hint="eastAsia"/>
        </w:rPr>
        <w:t>　　　　　　1 深装集团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企业主要产品分析</w:t>
      </w:r>
      <w:r>
        <w:rPr>
          <w:rFonts w:hint="eastAsia"/>
        </w:rPr>
        <w:br/>
      </w:r>
      <w:r>
        <w:rPr>
          <w:rFonts w:hint="eastAsia"/>
        </w:rPr>
        <w:t>　　　　　　1.3 企业竞争优势分析</w:t>
      </w:r>
      <w:r>
        <w:rPr>
          <w:rFonts w:hint="eastAsia"/>
        </w:rPr>
        <w:br/>
      </w:r>
      <w:r>
        <w:rPr>
          <w:rFonts w:hint="eastAsia"/>
        </w:rPr>
        <w:t>　　　　　　1.4 企业经营状况分析</w:t>
      </w:r>
      <w:r>
        <w:rPr>
          <w:rFonts w:hint="eastAsia"/>
        </w:rPr>
        <w:br/>
      </w:r>
      <w:r>
        <w:rPr>
          <w:rFonts w:hint="eastAsia"/>
        </w:rPr>
        <w:t>　　　　　　1.5 企业最新发展动态</w:t>
      </w:r>
      <w:r>
        <w:rPr>
          <w:rFonts w:hint="eastAsia"/>
        </w:rPr>
        <w:br/>
      </w:r>
      <w:r>
        <w:rPr>
          <w:rFonts w:hint="eastAsia"/>
        </w:rPr>
        <w:t>　　　　　　1.6 企业投资前景分析</w:t>
      </w:r>
      <w:r>
        <w:rPr>
          <w:rFonts w:hint="eastAsia"/>
        </w:rPr>
        <w:br/>
      </w:r>
      <w:r>
        <w:rPr>
          <w:rFonts w:hint="eastAsia"/>
        </w:rPr>
        <w:t>　　　　　　2 中国建筑装饰集团有限公司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企业主要产品分析</w:t>
      </w:r>
      <w:r>
        <w:rPr>
          <w:rFonts w:hint="eastAsia"/>
        </w:rPr>
        <w:br/>
      </w:r>
      <w:r>
        <w:rPr>
          <w:rFonts w:hint="eastAsia"/>
        </w:rPr>
        <w:t>　　　　　　2.3 企业竞争优势分析</w:t>
      </w:r>
      <w:r>
        <w:rPr>
          <w:rFonts w:hint="eastAsia"/>
        </w:rPr>
        <w:br/>
      </w:r>
      <w:r>
        <w:rPr>
          <w:rFonts w:hint="eastAsia"/>
        </w:rPr>
        <w:t>　　　　　　2.4 企业经营状况分析</w:t>
      </w:r>
      <w:r>
        <w:rPr>
          <w:rFonts w:hint="eastAsia"/>
        </w:rPr>
        <w:br/>
      </w:r>
      <w:r>
        <w:rPr>
          <w:rFonts w:hint="eastAsia"/>
        </w:rPr>
        <w:t>　　　　　　2.5 企业最新发展动态</w:t>
      </w:r>
      <w:r>
        <w:rPr>
          <w:rFonts w:hint="eastAsia"/>
        </w:rPr>
        <w:br/>
      </w:r>
      <w:r>
        <w:rPr>
          <w:rFonts w:hint="eastAsia"/>
        </w:rPr>
        <w:t>　　　　　　2.6 企业投资前景分析</w:t>
      </w:r>
      <w:r>
        <w:rPr>
          <w:rFonts w:hint="eastAsia"/>
        </w:rPr>
        <w:br/>
      </w:r>
      <w:r>
        <w:rPr>
          <w:rFonts w:hint="eastAsia"/>
        </w:rPr>
        <w:t>　　　　　　3 钟凯丽装饰工程有限公司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企业主要产品分析</w:t>
      </w:r>
      <w:r>
        <w:rPr>
          <w:rFonts w:hint="eastAsia"/>
        </w:rPr>
        <w:br/>
      </w:r>
      <w:r>
        <w:rPr>
          <w:rFonts w:hint="eastAsia"/>
        </w:rPr>
        <w:t>　　　　　　3.3 企业竞争优势分析</w:t>
      </w:r>
      <w:r>
        <w:rPr>
          <w:rFonts w:hint="eastAsia"/>
        </w:rPr>
        <w:br/>
      </w:r>
      <w:r>
        <w:rPr>
          <w:rFonts w:hint="eastAsia"/>
        </w:rPr>
        <w:t>　　　　　　3.4 企业经营状况分析</w:t>
      </w:r>
      <w:r>
        <w:rPr>
          <w:rFonts w:hint="eastAsia"/>
        </w:rPr>
        <w:br/>
      </w:r>
      <w:r>
        <w:rPr>
          <w:rFonts w:hint="eastAsia"/>
        </w:rPr>
        <w:t>　　　　　　3.5 企业最新发展动态</w:t>
      </w:r>
      <w:r>
        <w:rPr>
          <w:rFonts w:hint="eastAsia"/>
        </w:rPr>
        <w:br/>
      </w:r>
      <w:r>
        <w:rPr>
          <w:rFonts w:hint="eastAsia"/>
        </w:rPr>
        <w:t>　　　　　　3.6 企业投资前景分析</w:t>
      </w:r>
      <w:r>
        <w:rPr>
          <w:rFonts w:hint="eastAsia"/>
        </w:rPr>
        <w:br/>
      </w:r>
      <w:r>
        <w:rPr>
          <w:rFonts w:hint="eastAsia"/>
        </w:rPr>
        <w:t>　　　　　　4 上海市建筑装饰工程集团有限公司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企业主要产品分析</w:t>
      </w:r>
      <w:r>
        <w:rPr>
          <w:rFonts w:hint="eastAsia"/>
        </w:rPr>
        <w:br/>
      </w:r>
      <w:r>
        <w:rPr>
          <w:rFonts w:hint="eastAsia"/>
        </w:rPr>
        <w:t>　　　　　　4.3 企业竞争优势分析</w:t>
      </w:r>
      <w:r>
        <w:rPr>
          <w:rFonts w:hint="eastAsia"/>
        </w:rPr>
        <w:br/>
      </w:r>
      <w:r>
        <w:rPr>
          <w:rFonts w:hint="eastAsia"/>
        </w:rPr>
        <w:t>　　　　　　4.4 企业经营状况分析</w:t>
      </w:r>
      <w:r>
        <w:rPr>
          <w:rFonts w:hint="eastAsia"/>
        </w:rPr>
        <w:br/>
      </w:r>
      <w:r>
        <w:rPr>
          <w:rFonts w:hint="eastAsia"/>
        </w:rPr>
        <w:t>　　　　　　4.5 企业最新发展动态</w:t>
      </w:r>
      <w:r>
        <w:rPr>
          <w:rFonts w:hint="eastAsia"/>
        </w:rPr>
        <w:br/>
      </w:r>
      <w:r>
        <w:rPr>
          <w:rFonts w:hint="eastAsia"/>
        </w:rPr>
        <w:t>　　　　　　4.6 企业投资前景分析</w:t>
      </w:r>
      <w:r>
        <w:rPr>
          <w:rFonts w:hint="eastAsia"/>
        </w:rPr>
        <w:br/>
      </w:r>
      <w:r>
        <w:rPr>
          <w:rFonts w:hint="eastAsia"/>
        </w:rPr>
        <w:t>　　　　　　5 深圳市华辉装饰工程有限公司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企业主要产品分析</w:t>
      </w:r>
      <w:r>
        <w:rPr>
          <w:rFonts w:hint="eastAsia"/>
        </w:rPr>
        <w:br/>
      </w:r>
      <w:r>
        <w:rPr>
          <w:rFonts w:hint="eastAsia"/>
        </w:rPr>
        <w:t>　　　　　　5.3 企业竞争优势分析</w:t>
      </w:r>
      <w:r>
        <w:rPr>
          <w:rFonts w:hint="eastAsia"/>
        </w:rPr>
        <w:br/>
      </w:r>
      <w:r>
        <w:rPr>
          <w:rFonts w:hint="eastAsia"/>
        </w:rPr>
        <w:t>　　　　　　5.4 企业经营状况分析</w:t>
      </w:r>
      <w:r>
        <w:rPr>
          <w:rFonts w:hint="eastAsia"/>
        </w:rPr>
        <w:br/>
      </w:r>
      <w:r>
        <w:rPr>
          <w:rFonts w:hint="eastAsia"/>
        </w:rPr>
        <w:t>　　　　　　5.5 企业最新发展动态</w:t>
      </w:r>
      <w:r>
        <w:rPr>
          <w:rFonts w:hint="eastAsia"/>
        </w:rPr>
        <w:br/>
      </w:r>
      <w:r>
        <w:rPr>
          <w:rFonts w:hint="eastAsia"/>
        </w:rPr>
        <w:t>　　　　　　5.6 企业投资前景分析</w:t>
      </w:r>
      <w:r>
        <w:rPr>
          <w:rFonts w:hint="eastAsia"/>
        </w:rPr>
        <w:br/>
      </w:r>
      <w:r>
        <w:rPr>
          <w:rFonts w:hint="eastAsia"/>
        </w:rPr>
        <w:t>　　　　　　6 浙江中天装饰集团有限公司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企业主要产品分析</w:t>
      </w:r>
      <w:r>
        <w:rPr>
          <w:rFonts w:hint="eastAsia"/>
        </w:rPr>
        <w:br/>
      </w:r>
      <w:r>
        <w:rPr>
          <w:rFonts w:hint="eastAsia"/>
        </w:rPr>
        <w:t>　　　　　　6.3 企业竞争优势分析</w:t>
      </w:r>
      <w:r>
        <w:rPr>
          <w:rFonts w:hint="eastAsia"/>
        </w:rPr>
        <w:br/>
      </w:r>
      <w:r>
        <w:rPr>
          <w:rFonts w:hint="eastAsia"/>
        </w:rPr>
        <w:t>　　　　　　6.4 企业经营状况分析</w:t>
      </w:r>
      <w:r>
        <w:rPr>
          <w:rFonts w:hint="eastAsia"/>
        </w:rPr>
        <w:br/>
      </w:r>
      <w:r>
        <w:rPr>
          <w:rFonts w:hint="eastAsia"/>
        </w:rPr>
        <w:t>　　　　　　6.5 企业最新发展动态</w:t>
      </w:r>
      <w:r>
        <w:rPr>
          <w:rFonts w:hint="eastAsia"/>
        </w:rPr>
        <w:br/>
      </w:r>
      <w:r>
        <w:rPr>
          <w:rFonts w:hint="eastAsia"/>
        </w:rPr>
        <w:t>　　　　　　6.6 企业投资前景分析</w:t>
      </w:r>
      <w:r>
        <w:rPr>
          <w:rFonts w:hint="eastAsia"/>
        </w:rPr>
        <w:br/>
      </w:r>
      <w:r>
        <w:rPr>
          <w:rFonts w:hint="eastAsia"/>
        </w:rPr>
        <w:t>　　　　　　7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企业主要产品分析</w:t>
      </w:r>
      <w:r>
        <w:rPr>
          <w:rFonts w:hint="eastAsia"/>
        </w:rPr>
        <w:br/>
      </w:r>
      <w:r>
        <w:rPr>
          <w:rFonts w:hint="eastAsia"/>
        </w:rPr>
        <w:t>　　　　　　7.3 企业竞争优势分析</w:t>
      </w:r>
      <w:r>
        <w:rPr>
          <w:rFonts w:hint="eastAsia"/>
        </w:rPr>
        <w:br/>
      </w:r>
      <w:r>
        <w:rPr>
          <w:rFonts w:hint="eastAsia"/>
        </w:rPr>
        <w:t>　　　　　　7.4 企业经营状况分析</w:t>
      </w:r>
      <w:r>
        <w:rPr>
          <w:rFonts w:hint="eastAsia"/>
        </w:rPr>
        <w:br/>
      </w:r>
      <w:r>
        <w:rPr>
          <w:rFonts w:hint="eastAsia"/>
        </w:rPr>
        <w:t>　　　　　　7.5 企业最新发展动态</w:t>
      </w:r>
      <w:r>
        <w:rPr>
          <w:rFonts w:hint="eastAsia"/>
        </w:rPr>
        <w:br/>
      </w:r>
      <w:r>
        <w:rPr>
          <w:rFonts w:hint="eastAsia"/>
        </w:rPr>
        <w:t>　　　　　　7.6 企业投资前景分析</w:t>
      </w:r>
      <w:r>
        <w:rPr>
          <w:rFonts w:hint="eastAsia"/>
        </w:rPr>
        <w:br/>
      </w:r>
      <w:r>
        <w:rPr>
          <w:rFonts w:hint="eastAsia"/>
        </w:rPr>
        <w:t>　　　　　　8 上海室内装饰（集团）有限公司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企业主要产品分析</w:t>
      </w:r>
      <w:r>
        <w:rPr>
          <w:rFonts w:hint="eastAsia"/>
        </w:rPr>
        <w:br/>
      </w:r>
      <w:r>
        <w:rPr>
          <w:rFonts w:hint="eastAsia"/>
        </w:rPr>
        <w:t>　　　　　　8.3 企业竞争优势分析</w:t>
      </w:r>
      <w:r>
        <w:rPr>
          <w:rFonts w:hint="eastAsia"/>
        </w:rPr>
        <w:br/>
      </w:r>
      <w:r>
        <w:rPr>
          <w:rFonts w:hint="eastAsia"/>
        </w:rPr>
        <w:t>　　　　　　8.4 企业经营状况分析</w:t>
      </w:r>
      <w:r>
        <w:rPr>
          <w:rFonts w:hint="eastAsia"/>
        </w:rPr>
        <w:br/>
      </w:r>
      <w:r>
        <w:rPr>
          <w:rFonts w:hint="eastAsia"/>
        </w:rPr>
        <w:t>　　　　　　8.5 企业最新发展动态</w:t>
      </w:r>
      <w:r>
        <w:rPr>
          <w:rFonts w:hint="eastAsia"/>
        </w:rPr>
        <w:br/>
      </w:r>
      <w:r>
        <w:rPr>
          <w:rFonts w:hint="eastAsia"/>
        </w:rPr>
        <w:t>　　　　　　8.6 企业投资前景分析</w:t>
      </w:r>
      <w:r>
        <w:rPr>
          <w:rFonts w:hint="eastAsia"/>
        </w:rPr>
        <w:br/>
      </w:r>
      <w:r>
        <w:rPr>
          <w:rFonts w:hint="eastAsia"/>
        </w:rPr>
        <w:t>　　　　　　9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企业主要产品分析</w:t>
      </w:r>
      <w:r>
        <w:rPr>
          <w:rFonts w:hint="eastAsia"/>
        </w:rPr>
        <w:br/>
      </w:r>
      <w:r>
        <w:rPr>
          <w:rFonts w:hint="eastAsia"/>
        </w:rPr>
        <w:t>　　　　　　9.3 企业竞争优势分析</w:t>
      </w:r>
      <w:r>
        <w:rPr>
          <w:rFonts w:hint="eastAsia"/>
        </w:rPr>
        <w:br/>
      </w:r>
      <w:r>
        <w:rPr>
          <w:rFonts w:hint="eastAsia"/>
        </w:rPr>
        <w:t>　　　　　　9.4 企业经营状况分析</w:t>
      </w:r>
      <w:r>
        <w:rPr>
          <w:rFonts w:hint="eastAsia"/>
        </w:rPr>
        <w:br/>
      </w:r>
      <w:r>
        <w:rPr>
          <w:rFonts w:hint="eastAsia"/>
        </w:rPr>
        <w:t>　　　　　　9.5 企业最新发展动态</w:t>
      </w:r>
      <w:r>
        <w:rPr>
          <w:rFonts w:hint="eastAsia"/>
        </w:rPr>
        <w:br/>
      </w:r>
      <w:r>
        <w:rPr>
          <w:rFonts w:hint="eastAsia"/>
        </w:rPr>
        <w:t>　　　　　　9.6 企业投资前景分析</w:t>
      </w:r>
      <w:r>
        <w:rPr>
          <w:rFonts w:hint="eastAsia"/>
        </w:rPr>
        <w:br/>
      </w:r>
      <w:r>
        <w:rPr>
          <w:rFonts w:hint="eastAsia"/>
        </w:rPr>
        <w:t>　　　　　　10 山东鲁丹建设集团有限公司</w:t>
      </w:r>
      <w:r>
        <w:rPr>
          <w:rFonts w:hint="eastAsia"/>
        </w:rPr>
        <w:br/>
      </w:r>
      <w:r>
        <w:rPr>
          <w:rFonts w:hint="eastAsia"/>
        </w:rPr>
        <w:t>　　　　　　1 企业发展基本情况</w:t>
      </w:r>
      <w:r>
        <w:rPr>
          <w:rFonts w:hint="eastAsia"/>
        </w:rPr>
        <w:br/>
      </w:r>
      <w:r>
        <w:rPr>
          <w:rFonts w:hint="eastAsia"/>
        </w:rPr>
        <w:t>　　　　　　2 企业主要产品分析</w:t>
      </w:r>
      <w:r>
        <w:rPr>
          <w:rFonts w:hint="eastAsia"/>
        </w:rPr>
        <w:br/>
      </w:r>
      <w:r>
        <w:rPr>
          <w:rFonts w:hint="eastAsia"/>
        </w:rPr>
        <w:t>　　　　　　3 企业竞争优势分析</w:t>
      </w:r>
      <w:r>
        <w:rPr>
          <w:rFonts w:hint="eastAsia"/>
        </w:rPr>
        <w:br/>
      </w:r>
      <w:r>
        <w:rPr>
          <w:rFonts w:hint="eastAsia"/>
        </w:rPr>
        <w:t>　　　　　　4 企业经营状况分析</w:t>
      </w:r>
      <w:r>
        <w:rPr>
          <w:rFonts w:hint="eastAsia"/>
        </w:rPr>
        <w:br/>
      </w:r>
      <w:r>
        <w:rPr>
          <w:rFonts w:hint="eastAsia"/>
        </w:rPr>
        <w:t>　　　　　　5 企业最新发展动态</w:t>
      </w:r>
      <w:r>
        <w:rPr>
          <w:rFonts w:hint="eastAsia"/>
        </w:rPr>
        <w:br/>
      </w:r>
      <w:r>
        <w:rPr>
          <w:rFonts w:hint="eastAsia"/>
        </w:rPr>
        <w:t>　　　　　　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2023-2029年装修板材行业前景调研分析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2023-2029年装修板材市场趋势分析</w:t>
      </w:r>
      <w:r>
        <w:rPr>
          <w:rFonts w:hint="eastAsia"/>
        </w:rPr>
        <w:br/>
      </w:r>
      <w:r>
        <w:rPr>
          <w:rFonts w:hint="eastAsia"/>
        </w:rPr>
        <w:t>　　　　一、装修板材供应预测分析</w:t>
      </w:r>
      <w:r>
        <w:rPr>
          <w:rFonts w:hint="eastAsia"/>
        </w:rPr>
        <w:br/>
      </w:r>
      <w:r>
        <w:rPr>
          <w:rFonts w:hint="eastAsia"/>
        </w:rPr>
        <w:t>　　　　二、装修板材销售预测分析</w:t>
      </w:r>
      <w:r>
        <w:rPr>
          <w:rFonts w:hint="eastAsia"/>
        </w:rPr>
        <w:br/>
      </w:r>
      <w:r>
        <w:rPr>
          <w:rFonts w:hint="eastAsia"/>
        </w:rPr>
        <w:t>　　　　三、装修板材市场趋势分析</w:t>
      </w:r>
      <w:r>
        <w:rPr>
          <w:rFonts w:hint="eastAsia"/>
        </w:rPr>
        <w:br/>
      </w:r>
      <w:r>
        <w:rPr>
          <w:rFonts w:hint="eastAsia"/>
        </w:rPr>
        <w:t>　　第二节 2023-2029年装修板材行业投资前景分析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2023-2029年装修板材企业投资前景研究及建议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装修板材企业投资规划建议与客户策略分析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装修板材企业投资前景规划背景意义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装修板材企业战略规划制定依据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装修板材企业战略规划策略分析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装修板材企业重点客户战略实施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中国装修板材产业研究总结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[.中.智.林.]中国装修板材产业发展趋势分析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一、中国装修板材市场趋势</w:t>
      </w:r>
      <w:r>
        <w:rPr>
          <w:rFonts w:hint="eastAsia"/>
        </w:rPr>
        <w:br/>
      </w:r>
      <w:r>
        <w:rPr>
          <w:rFonts w:hint="eastAsia"/>
        </w:rPr>
        <w:t>　　　　二、装修板材发展展望</w:t>
      </w:r>
      <w:r>
        <w:rPr>
          <w:rFonts w:hint="eastAsia"/>
        </w:rPr>
        <w:br/>
      </w:r>
      <w:r>
        <w:rPr>
          <w:rFonts w:hint="eastAsia"/>
        </w:rPr>
        <w:t>　　　　三、装修板材企业竞争趋向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装修板材行业历程</w:t>
      </w:r>
      <w:r>
        <w:rPr>
          <w:rFonts w:hint="eastAsia"/>
        </w:rPr>
        <w:br/>
      </w:r>
      <w:r>
        <w:rPr>
          <w:rFonts w:hint="eastAsia"/>
        </w:rPr>
        <w:t>　　图表 装修板材行业生命周期</w:t>
      </w:r>
      <w:r>
        <w:rPr>
          <w:rFonts w:hint="eastAsia"/>
        </w:rPr>
        <w:br/>
      </w:r>
      <w:r>
        <w:rPr>
          <w:rFonts w:hint="eastAsia"/>
        </w:rPr>
        <w:t>　　图表 装修板材行业产业链分析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2018-2023年装修板材行业市场容量统计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2018-2023年中国装修板材行业经营效益分析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2023-2029年中国装修板材行业市场容量预测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2023-2029年中国装修板材行业市场规模预测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2023-2029年中国装修板材市场前景分析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2023-2029年中国装修板材行业发展趋势预测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88891aef04baf" w:history="1">
        <w:r>
          <w:rPr>
            <w:rStyle w:val="Hyperlink"/>
          </w:rPr>
          <w:t>2023-2029年中国装修板材行业现状与前景分析报告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88891aef04baf" w:history="1">
        <w:r>
          <w:rPr>
            <w:rStyle w:val="Hyperlink"/>
          </w:rPr>
          <w:t>https://www.20087.com/7/35/ZhuangXiuBanCaiFaZhanQianJingFenXi.html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fc4fd3bf4491" w:history="1">
      <w:r>
        <w:rPr>
          <w:rStyle w:val="Hyperlink"/>
        </w:rPr>
        <w:t>2023-2029年中国装修板材行业现状与前景分析报告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uangXiuBanCaiFaZhanQianJingFenXi.html" TargetMode="External" Id="R6bc88891aef0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uangXiuBanCaiFaZhanQianJingFenXi.html" TargetMode="External" Id="R33c7fc4fd3bf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2023-06-15T05:57:37Z</dcterms:created>
  <dcterms:modified xsi:type="dcterms:W3CDTF">2023-06-15T06:57:37Z</dcterms:modified>
  <dc:subject>2023-2029年中国装修板材行业现状与前景分析报告</dc:subject>
  <dc:title>2023-2029年中国装修板材行业现状与前景分析报告</dc:title>
  <cp:keywords>2023-2029年中国装修板材行业现状与前景分析报告</cp:keywords>
  <dc:description>2023-2029年中国装修板材行业现状与前景分析报告</dc:description>
</cp:coreProperties>
</file>