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bb9be17bb43b8" w:history="1">
              <w:r>
                <w:rPr>
                  <w:rStyle w:val="Hyperlink"/>
                </w:rPr>
                <w:t>中国风机叶片行业发展研究与前景趋势分析报告（2024-2030年）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bb9be17bb43b8" w:history="1">
              <w:r>
                <w:rPr>
                  <w:rStyle w:val="Hyperlink"/>
                </w:rPr>
                <w:t>中国风机叶片行业发展研究与前景趋势分析报告（2024-2030年）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bb9be17bb43b8" w:history="1">
                <w:r>
                  <w:rPr>
                    <w:rStyle w:val="Hyperlink"/>
                  </w:rPr>
                  <w:t>https://www.20087.com/7/15/FengJiYePianFaZhanQuShi.html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是风力发电机组的关键组成部分，其设计、制造和维护直接关系到风力发电的效率和成本。近年来，随着风力发电技术的不断进步，风机叶片的尺寸和性能有了显著提升。大型化、轻量化和高效率成为风机叶片发展的主要趋势，同时，新材料和制造工艺的创新，如碳纤维增强塑料（CFRP）的使用，使得叶片的强度和耐久性得以增强。</w:t>
      </w:r>
      <w:r>
        <w:rPr>
          <w:rFonts w:hint="eastAsia"/>
        </w:rPr>
        <w:br/>
      </w:r>
      <w:r>
        <w:rPr>
          <w:rFonts w:hint="eastAsia"/>
        </w:rPr>
        <w:t>　　未来，风机叶片的发展将更加注重智能化和可维护性。智能化体现在集成传感器和智能控制系统，以监测叶片的状态和性能，实现预测性维护。可维护性则意味着设计更易于检修和更换的结构，以及开发更高效的修复材料和方法，以降低运维成本。此外，随着海上风电的兴起，适应恶劣海洋环境的防腐蚀和防雷击技术也将成为叶片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bb9be17bb43b8" w:history="1">
        <w:r>
          <w:rPr>
            <w:rStyle w:val="Hyperlink"/>
          </w:rPr>
          <w:t>中国风机叶片行业发展研究与前景趋势分析报告（2024-2030年）</w:t>
        </w:r>
      </w:hyperlink>
      <w:r>
        <w:rPr>
          <w:rFonts w:hint="eastAsia"/>
        </w:rPr>
        <w:t>》依据国家统计局、海关总署及风机叶片相关协会等部门的权威资料数据，以及对风机叶片行业重点区域实地调研，结合风机叶片行业发展所处的环境，从理论到实践、从宏观到微观等多个角度对风机叶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bb9be17bb43b8" w:history="1">
        <w:r>
          <w:rPr>
            <w:rStyle w:val="Hyperlink"/>
          </w:rPr>
          <w:t>中国风机叶片行业发展研究与前景趋势分析报告（2024-2030年）</w:t>
        </w:r>
      </w:hyperlink>
      <w:r>
        <w:rPr>
          <w:rFonts w:hint="eastAsia"/>
        </w:rPr>
        <w:t>》内容严谨、数据翔实，通过辅以大量直观的图表，帮助风机叶片企业准确把握风机叶片行业发展动向、正确制定风机叶片企业发展战略和风机叶片投资策略。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一、风机叶片行业定义及分类</w:t>
      </w:r>
      <w:r>
        <w:rPr>
          <w:rFonts w:hint="eastAsia"/>
        </w:rPr>
        <w:br/>
      </w:r>
      <w:r>
        <w:rPr>
          <w:rFonts w:hint="eastAsia"/>
        </w:rPr>
        <w:t>　　　　二、风机叶片行业经济特性</w:t>
      </w:r>
      <w:r>
        <w:rPr>
          <w:rFonts w:hint="eastAsia"/>
        </w:rPr>
        <w:br/>
      </w:r>
      <w:r>
        <w:rPr>
          <w:rFonts w:hint="eastAsia"/>
        </w:rPr>
        <w:t>　　　　三、风机叶片行业产业链简介</w:t>
      </w:r>
      <w:r>
        <w:rPr>
          <w:rFonts w:hint="eastAsia"/>
        </w:rPr>
        <w:br/>
      </w:r>
      <w:r>
        <w:rPr>
          <w:rFonts w:hint="eastAsia"/>
        </w:rPr>
        <w:t>　　第二节 风机叶片行业发展成熟度</w:t>
      </w:r>
      <w:r>
        <w:rPr>
          <w:rFonts w:hint="eastAsia"/>
        </w:rPr>
        <w:br/>
      </w:r>
      <w:r>
        <w:rPr>
          <w:rFonts w:hint="eastAsia"/>
        </w:rPr>
        <w:t>　　　　一、风机叶片行业发展周期分析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风机叶片行业相关产业动态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2023-2024年风机叶片行业发展环境分析</w:t>
      </w:r>
      <w:r>
        <w:rPr>
          <w:rFonts w:hint="eastAsia"/>
        </w:rPr>
        <w:br/>
      </w:r>
      <w:r>
        <w:rPr>
          <w:rFonts w:hint="eastAsia"/>
        </w:rPr>
        <w:t>　　第一节 风机叶片行业环境分析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风机叶片行业相关政策、法规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2023-2024年风机叶片行业技术发展现状及趋势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当前我国风机叶片技术发展现状</w:t>
      </w:r>
      <w:r>
        <w:rPr>
          <w:rFonts w:hint="eastAsia"/>
        </w:rPr>
        <w:br/>
      </w:r>
      <w:r>
        <w:rPr>
          <w:rFonts w:hint="eastAsia"/>
        </w:rPr>
        <w:t>　　第二节 中外风机叶片技术差距及产生差距的主要原因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提高我国风机叶片技术的对策</w:t>
      </w:r>
      <w:r>
        <w:rPr>
          <w:rFonts w:hint="eastAsia"/>
        </w:rPr>
        <w:br/>
      </w:r>
      <w:r>
        <w:rPr>
          <w:rFonts w:hint="eastAsia"/>
        </w:rPr>
        <w:t>　　第四节 我国风机叶片产品研发、设计发展趋势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中国风机叶片市场发展调研</w:t>
      </w:r>
      <w:r>
        <w:rPr>
          <w:rFonts w:hint="eastAsia"/>
        </w:rPr>
        <w:br/>
      </w:r>
      <w:r>
        <w:rPr>
          <w:rFonts w:hint="eastAsia"/>
        </w:rPr>
        <w:t>　　第一节 风机叶片市场现状分析及预测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一、2019-2024年中国风机叶片市场规模分析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二、2024-2030年中国风机叶片市场规模预测</w:t>
      </w:r>
      <w:r>
        <w:rPr>
          <w:rFonts w:hint="eastAsia"/>
        </w:rPr>
        <w:br/>
      </w:r>
      <w:r>
        <w:rPr>
          <w:rFonts w:hint="eastAsia"/>
        </w:rPr>
        <w:t>　　第二节 风机叶片行业产能分析及预测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一、2019-2024年中国风机叶片行业产能分析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二、2024-2030年中国风机叶片行业产能预测</w:t>
      </w:r>
      <w:r>
        <w:rPr>
          <w:rFonts w:hint="eastAsia"/>
        </w:rPr>
        <w:br/>
      </w:r>
      <w:r>
        <w:rPr>
          <w:rFonts w:hint="eastAsia"/>
        </w:rPr>
        <w:t>　　第三节 风机叶片行业产量分析及预测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一、2019-2024年中国风机叶片行业产量分析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二、2024-2030年中国风机叶片行业产量预测</w:t>
      </w:r>
      <w:r>
        <w:rPr>
          <w:rFonts w:hint="eastAsia"/>
        </w:rPr>
        <w:br/>
      </w:r>
      <w:r>
        <w:rPr>
          <w:rFonts w:hint="eastAsia"/>
        </w:rPr>
        <w:t>　　第四节 风机叶片市场需求分析及预测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一、2019-2024年中国风机叶片市场需求分析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二、2024-2030年中国风机叶片市场需求预测</w:t>
      </w:r>
      <w:r>
        <w:rPr>
          <w:rFonts w:hint="eastAsia"/>
        </w:rPr>
        <w:br/>
      </w:r>
      <w:r>
        <w:rPr>
          <w:rFonts w:hint="eastAsia"/>
        </w:rPr>
        <w:t>　　第五节 风机叶片进出口数据分析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二、2024-2030年国内风机叶片进出口情况预测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2019-2024年中国风机叶片行业总体发展状况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中国风机叶片行业规模情况分析</w:t>
      </w:r>
      <w:r>
        <w:rPr>
          <w:rFonts w:hint="eastAsia"/>
        </w:rPr>
        <w:br/>
      </w:r>
      <w:r>
        <w:rPr>
          <w:rFonts w:hint="eastAsia"/>
        </w:rPr>
        <w:t>　　　　一、风机叶片行业单位规模情况分析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二、风机叶片行业人员规模状况分析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三、风机叶片行业资产规模状况分析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四、风机叶片行业市场规模状况分析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五、风机叶片行业敏感性分析</w:t>
      </w:r>
      <w:r>
        <w:rPr>
          <w:rFonts w:hint="eastAsia"/>
        </w:rPr>
        <w:br/>
      </w:r>
      <w:r>
        <w:rPr>
          <w:rFonts w:hint="eastAsia"/>
        </w:rPr>
        <w:t>　　第二节 中国风机叶片行业财务能力分析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一、风机叶片行业盈利能力分析</w:t>
      </w:r>
      <w:r>
        <w:rPr>
          <w:rFonts w:hint="eastAsia"/>
        </w:rPr>
        <w:br/>
      </w:r>
      <w:r>
        <w:rPr>
          <w:rFonts w:hint="eastAsia"/>
        </w:rPr>
        <w:t>　　　　二、风机叶片行业偿债能力分析</w:t>
      </w:r>
      <w:r>
        <w:rPr>
          <w:rFonts w:hint="eastAsia"/>
        </w:rPr>
        <w:br/>
      </w:r>
      <w:r>
        <w:rPr>
          <w:rFonts w:hint="eastAsia"/>
        </w:rPr>
        <w:t>　　　　三、风机叶片行业营运能力分析</w:t>
      </w:r>
      <w:r>
        <w:rPr>
          <w:rFonts w:hint="eastAsia"/>
        </w:rPr>
        <w:br/>
      </w:r>
      <w:r>
        <w:rPr>
          <w:rFonts w:hint="eastAsia"/>
        </w:rPr>
        <w:t>　　　　四、风机叶片行业发展能力分析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一、中国风机叶片行业重点区域市场结构变化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二、重点地区（一）风机叶片行业发展分析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三、重点地区（二）风机叶片行业发展分析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四、重点地区（三）风机叶片行业发展分析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五、重点地区（四）风机叶片行业发展分析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六、重点地区（五）风机叶片行业发展分析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三、主要风机叶片品牌产品价位分析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五、价格在风机叶片行业竞争中的重要性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2023-2024年中国风机叶片行业上下游行业发展分析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风机叶片上游行业分析</w:t>
      </w:r>
      <w:r>
        <w:rPr>
          <w:rFonts w:hint="eastAsia"/>
        </w:rPr>
        <w:br/>
      </w:r>
      <w:r>
        <w:rPr>
          <w:rFonts w:hint="eastAsia"/>
        </w:rPr>
        <w:t>　　　　一、风机叶片产品成本构成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四、上游供给对风机叶片行业的影响</w:t>
      </w:r>
      <w:r>
        <w:rPr>
          <w:rFonts w:hint="eastAsia"/>
        </w:rPr>
        <w:br/>
      </w:r>
      <w:r>
        <w:rPr>
          <w:rFonts w:hint="eastAsia"/>
        </w:rPr>
        <w:t>　　第二节 风机叶片下游行业分析</w:t>
      </w:r>
      <w:r>
        <w:rPr>
          <w:rFonts w:hint="eastAsia"/>
        </w:rPr>
        <w:br/>
      </w:r>
      <w:r>
        <w:rPr>
          <w:rFonts w:hint="eastAsia"/>
        </w:rPr>
        <w:t>　　　　一、风机叶片下游行业分布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四、下游需求对风机叶片行业的影响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风机叶片重点企业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2023-2024年中国风机叶片产业市场竞争格局分析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2023-2024年中国风机叶片产业竞争现状分析</w:t>
      </w:r>
      <w:r>
        <w:rPr>
          <w:rFonts w:hint="eastAsia"/>
        </w:rPr>
        <w:br/>
      </w:r>
      <w:r>
        <w:rPr>
          <w:rFonts w:hint="eastAsia"/>
        </w:rPr>
        <w:t>　　　　一、风机叶片竞争力分析</w:t>
      </w:r>
      <w:r>
        <w:rPr>
          <w:rFonts w:hint="eastAsia"/>
        </w:rPr>
        <w:br/>
      </w:r>
      <w:r>
        <w:rPr>
          <w:rFonts w:hint="eastAsia"/>
        </w:rPr>
        <w:t>　　　　二、风机叶片技术竞争分析</w:t>
      </w:r>
      <w:r>
        <w:rPr>
          <w:rFonts w:hint="eastAsia"/>
        </w:rPr>
        <w:br/>
      </w:r>
      <w:r>
        <w:rPr>
          <w:rFonts w:hint="eastAsia"/>
        </w:rPr>
        <w:t>　　　　三、风机叶片价格竞争分析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2024年中国风机叶片产业集中度分析</w:t>
      </w:r>
      <w:r>
        <w:rPr>
          <w:rFonts w:hint="eastAsia"/>
        </w:rPr>
        <w:br/>
      </w:r>
      <w:r>
        <w:rPr>
          <w:rFonts w:hint="eastAsia"/>
        </w:rPr>
        <w:t>　　　　一、风机叶片市场集中度分析</w:t>
      </w:r>
      <w:r>
        <w:rPr>
          <w:rFonts w:hint="eastAsia"/>
        </w:rPr>
        <w:br/>
      </w:r>
      <w:r>
        <w:rPr>
          <w:rFonts w:hint="eastAsia"/>
        </w:rPr>
        <w:t>　　　　二、风机叶片企业集中度分析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2024-2030年提高风机叶片企业竞争力的策略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风机叶片行业投资风险预警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2023-2024年影响风机叶片行业发展的主要因素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一、影响风机叶片行业运行的有利因素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二、影响风机叶片行业运行的稳定因素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三、影响风机叶片行业运行的不利因素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四、我国风机叶片行业发展面临的挑战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五、我国风机叶片行业发展面临的机遇</w:t>
      </w:r>
      <w:r>
        <w:rPr>
          <w:rFonts w:hint="eastAsia"/>
        </w:rPr>
        <w:br/>
      </w:r>
      <w:r>
        <w:rPr>
          <w:rFonts w:hint="eastAsia"/>
        </w:rPr>
        <w:t>　　第二节 风机叶片行业投资风险预警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一、2024-2030年风机叶片行业市场风险及控制策略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二、2024-2030年风机叶片行业政策风险及控制策略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三、2024-2030年风机叶片行业经营风险及控制策略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四、2024-2030年风机叶片同业竞争风险及控制策略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五、2024-2030年风机叶片行业其他风险及控制策略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2024-2030年风机叶片市场发展潜力分析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2024-2030年风机叶片行业发展趋势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2024-2030年风机叶片行业投资前景研究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中^智^林：对我国风机叶片品牌的战略思考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二、风机叶片实施品牌战略的意义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三、风机叶片企业品牌的现状分析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四、我国风机叶片企业的品牌战略</w:t>
      </w:r>
      <w:r>
        <w:rPr>
          <w:rFonts w:hint="eastAsia"/>
        </w:rPr>
        <w:br/>
      </w:r>
      <w:r>
        <w:rPr>
          <w:rFonts w:hint="eastAsia"/>
        </w:rPr>
        <w:t>　　　　五、风机叶片品牌战略管理的策略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2024-2030年中国风机叶片行业产量预测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2024-2030年中国风机叶片行业市场需求预测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2019-2024年中国风机叶片行业产品市场价格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2024-2030年中国风机叶片行业产品市场价格走势预测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风机叶片重点企业经营情况分析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2024-2030年中国风机叶片市场规模预测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2024-2030年中国风机叶片行业利润预测</w:t>
      </w:r>
      <w:r>
        <w:rPr>
          <w:rFonts w:hint="eastAsia"/>
        </w:rPr>
        <w:br/>
      </w:r>
      <w:r>
        <w:rPr>
          <w:rFonts w:hint="eastAsia"/>
        </w:rPr>
        <w:t>　　图表 2024年风机叶片行业壁垒</w:t>
      </w:r>
      <w:r>
        <w:rPr>
          <w:rFonts w:hint="eastAsia"/>
        </w:rPr>
        <w:br/>
      </w:r>
      <w:r>
        <w:rPr>
          <w:rFonts w:hint="eastAsia"/>
        </w:rPr>
        <w:t>　　图表 2024年风机叶片市场前景分析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2024-2030年中国风机叶片市场需求预测</w:t>
      </w:r>
      <w:r>
        <w:rPr>
          <w:rFonts w:hint="eastAsia"/>
        </w:rPr>
        <w:br/>
      </w:r>
      <w:r>
        <w:rPr>
          <w:rFonts w:hint="eastAsia"/>
        </w:rPr>
        <w:t>　　图表 2024年风机叶片发展趋势预测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bb9be17bb43b8" w:history="1">
        <w:r>
          <w:rPr>
            <w:rStyle w:val="Hyperlink"/>
          </w:rPr>
          <w:t>中国风机叶片行业发展研究与前景趋势分析报告（2024-2030年）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bb9be17bb43b8" w:history="1">
        <w:r>
          <w:rPr>
            <w:rStyle w:val="Hyperlink"/>
          </w:rPr>
          <w:t>https://www.20087.com/7/15/FengJiYePianFaZhanQuShi.html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6c05d3d364408" w:history="1">
      <w:r>
        <w:rPr>
          <w:rStyle w:val="Hyperlink"/>
        </w:rPr>
        <w:t>中国风机叶片行业发展研究与前景趋势分析报告（2024-2030年）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engJiYePianFaZhanQuShi.html" TargetMode="External" Id="R844bb9be17bb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engJiYePianFaZhanQuShi.html" TargetMode="External" Id="Ref16c05d3d36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2024-05-28T02:40:00Z</dcterms:created>
  <dcterms:modified xsi:type="dcterms:W3CDTF">2024-05-28T03:40:00Z</dcterms:modified>
  <dc:subject>中国风机叶片行业发展研究与前景趋势分析报告（2024-2030年）</dc:subject>
  <dc:title>中国风机叶片行业发展研究与前景趋势分析报告（2024-2030年）</dc:title>
  <cp:keywords>中国风机叶片行业发展研究与前景趋势分析报告（2024-2030年）</cp:keywords>
  <dc:description>中国风机叶片行业发展研究与前景趋势分析报告（2024-2030年）</dc:description>
</cp:coreProperties>
</file>