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57134b099440a" w:history="1">
              <w:r>
                <w:rPr>
                  <w:rStyle w:val="Hyperlink"/>
                </w:rPr>
                <w:t>2026-2032年中国众筹行业现状调研及市场前景报告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57134b099440a" w:history="1">
              <w:r>
                <w:rPr>
                  <w:rStyle w:val="Hyperlink"/>
                </w:rPr>
                <w:t>2026-2032年中国众筹行业现状调研及市场前景报告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57134b099440a" w:history="1">
                <w:r>
                  <w:rPr>
                    <w:rStyle w:val="Hyperlink"/>
                  </w:rPr>
                  <w:t>https://www.20087.com/8/65/ZhongChouFaZhanXianZhuangQianJing.html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基于互联网平台的新型融资与市场验证模式，主要形式包括奖励型（如产品预售）、股权型、债权型及捐赠型，广泛应用于硬件创新、文创项目、社会公益及早期创业企业。现代众筹平台普遍集成视频展示、社交分享、进度更新及信任背书机制（如平台验真、第三方托管），强调项目透明度、社区互动性与交付保障。在创新生态活跃与消费者参与意识增强背景下，用户对项目真实性审核、知识产权保护及失败项目追责机制提出更高要求。然而，行业仍面临“跳票”交付率高损害平台信誉、同质化项目泛滥导致注意力稀释，以及跨境众筹遭遇法律与税务合规壁垒等问题，制约其从营销工具向可持续融资渠道演进。</w:t>
      </w:r>
      <w:r>
        <w:rPr>
          <w:rFonts w:hint="eastAsia"/>
        </w:rPr>
        <w:br/>
      </w:r>
      <w:r>
        <w:rPr>
          <w:rFonts w:hint="eastAsia"/>
        </w:rPr>
        <w:t>　　未来，众筹将向区块链赋能、监管科技融合与价值共创深化方向演进。智能合约自动执行资金释放与回报发放；NFT作为数字权益凭证增强收藏属性。在治理层面，去中心化自治组织（DAO）让支持者参与产品迭代决策；ESG评级纳入项目筛选标准。此外，与供应链金融结合提供生产阶段流动性支持。长远看，众筹将从初期融资手段升级为支撑开放式创新、分布式协作与负责任消费的下一代价值共创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57134b099440a" w:history="1">
        <w:r>
          <w:rPr>
            <w:rStyle w:val="Hyperlink"/>
          </w:rPr>
          <w:t>2026-2032年中国众筹行业现状调研及市场前景报告</w:t>
        </w:r>
      </w:hyperlink>
      <w:r>
        <w:rPr>
          <w:rFonts w:hint="eastAsia"/>
        </w:rPr>
        <w:t>》依据国家统计局、相关行业协会及科研机构的详实数据，系统分析了众筹行业的产业链结构、市场规模与需求状况，并探讨了众筹市场价格及行业现状。报告特别关注了众筹行业的重点企业，对众筹市场竞争格局、集中度和品牌影响力进行了剖析。此外，报告对众筹行业的市场前景和发展趋势进行了科学预测，同时进一步细分市场，指出了众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众筹市场概述</w:t>
      </w:r>
      <w:r>
        <w:rPr>
          <w:rFonts w:hint="eastAsia"/>
        </w:rPr>
        <w:br/>
      </w:r>
      <w:r>
        <w:rPr>
          <w:rFonts w:hint="eastAsia"/>
        </w:rPr>
        <w:t>　　1.1 众筹市场概述</w:t>
      </w:r>
      <w:r>
        <w:rPr>
          <w:rFonts w:hint="eastAsia"/>
        </w:rPr>
        <w:br/>
      </w:r>
      <w:r>
        <w:rPr>
          <w:rFonts w:hint="eastAsia"/>
        </w:rPr>
        <w:t>　　1.2 不同产品类型众筹分析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中国市场不同产品类型众筹规模对比（2021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奖励性众筹</w:t>
      </w:r>
      <w:r>
        <w:rPr>
          <w:rFonts w:hint="eastAsia"/>
        </w:rPr>
        <w:br/>
      </w:r>
      <w:r>
        <w:rPr>
          <w:rFonts w:hint="eastAsia"/>
        </w:rPr>
        <w:t>　　　　1.2.3 股权众筹</w:t>
      </w:r>
      <w:r>
        <w:rPr>
          <w:rFonts w:hint="eastAsia"/>
        </w:rPr>
        <w:br/>
      </w:r>
      <w:r>
        <w:rPr>
          <w:rFonts w:hint="eastAsia"/>
        </w:rPr>
        <w:t>　　　　1.2.4 捐赠和其他方式的众筹</w:t>
      </w:r>
      <w:r>
        <w:rPr>
          <w:rFonts w:hint="eastAsia"/>
        </w:rPr>
        <w:br/>
      </w:r>
      <w:r>
        <w:rPr>
          <w:rFonts w:hint="eastAsia"/>
        </w:rPr>
        <w:t>　　1.3 从不同应用，众筹主要包括如下几个方面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中国市场不同应用众筹规模对比（2021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文化产业众筹</w:t>
      </w:r>
      <w:r>
        <w:rPr>
          <w:rFonts w:hint="eastAsia"/>
        </w:rPr>
        <w:br/>
      </w:r>
      <w:r>
        <w:rPr>
          <w:rFonts w:hint="eastAsia"/>
        </w:rPr>
        <w:t>　　　　1.3.3 技术众筹</w:t>
      </w:r>
      <w:r>
        <w:rPr>
          <w:rFonts w:hint="eastAsia"/>
        </w:rPr>
        <w:br/>
      </w:r>
      <w:r>
        <w:rPr>
          <w:rFonts w:hint="eastAsia"/>
        </w:rPr>
        <w:t>　　　　1.3.4 产品众筹</w:t>
      </w:r>
      <w:r>
        <w:rPr>
          <w:rFonts w:hint="eastAsia"/>
        </w:rPr>
        <w:br/>
      </w:r>
      <w:r>
        <w:rPr>
          <w:rFonts w:hint="eastAsia"/>
        </w:rPr>
        <w:t>　　　　1.3.5 医疗众筹</w:t>
      </w:r>
      <w:r>
        <w:rPr>
          <w:rFonts w:hint="eastAsia"/>
        </w:rPr>
        <w:br/>
      </w:r>
      <w:r>
        <w:rPr>
          <w:rFonts w:hint="eastAsia"/>
        </w:rPr>
        <w:t>　　　　1.3.6 其他众筹</w:t>
      </w:r>
      <w:r>
        <w:rPr>
          <w:rFonts w:hint="eastAsia"/>
        </w:rPr>
        <w:br/>
      </w:r>
      <w:r>
        <w:rPr>
          <w:rFonts w:hint="eastAsia"/>
        </w:rPr>
        <w:t>　　1.4 中国众筹市场规模现状及未来趋势（2021-2032）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中国市场主要企业众筹规模及市场份额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中国市场主要厂商进入众筹行业时间点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中国市场主要厂商众筹产品类型及应用</w:t>
      </w:r>
      <w:r>
        <w:rPr>
          <w:rFonts w:hint="eastAsia"/>
        </w:rPr>
        <w:br/>
      </w:r>
      <w:r>
        <w:rPr>
          <w:rFonts w:hint="eastAsia"/>
        </w:rPr>
        <w:t>　　2.5 众筹行业集中度、竞争程度分析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众筹行业集中度分析：2025年中国市场Top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中国市场众筹第一梯队、第二梯队和第三梯队厂商及市场份额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众筹产品及服务介绍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众筹产品及服务介绍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众筹产品及服务介绍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众筹产品及服务介绍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众筹产品及服务介绍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众筹产品及服务介绍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众筹产品及服务介绍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众筹产品及服务介绍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众筹产品及服务介绍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众筹产品及服务介绍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众筹产品及服务介绍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众筹产品及服务介绍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众筹产品及服务介绍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众筹产品及服务介绍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众筹产品及服务介绍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众筹产品及服务介绍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众筹产品及服务介绍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众筹产品及服务介绍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众筹产品及服务介绍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众筹产品及服务介绍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众筹产品及服务介绍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众筹产品及服务介绍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众筹产品及服务介绍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中国不同产品类型众筹规模及预测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中国不同产品类型众筹规模及市场份额（2021-2026）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中国不同产品类型众筹规模预测（2027-2032）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中国不同应用众筹规模及市场份额（2021-2026）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中国不同应用众筹规模预测（2027-2032）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众筹行业发展机遇及主要驱动因素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众筹行业发展面临的风险</w:t>
      </w:r>
      <w:r>
        <w:rPr>
          <w:rFonts w:hint="eastAsia"/>
        </w:rPr>
        <w:br/>
      </w:r>
      <w:r>
        <w:rPr>
          <w:rFonts w:hint="eastAsia"/>
        </w:rPr>
        <w:t>　　6.3 众筹行业政策分析</w:t>
      </w:r>
      <w:r>
        <w:rPr>
          <w:rFonts w:hint="eastAsia"/>
        </w:rPr>
        <w:br/>
      </w:r>
      <w:r>
        <w:rPr>
          <w:rFonts w:hint="eastAsia"/>
        </w:rPr>
        <w:t>　　6.4 众筹中国企业SWOT分析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众筹行业产业链简介</w:t>
      </w:r>
      <w:r>
        <w:rPr>
          <w:rFonts w:hint="eastAsia"/>
        </w:rPr>
        <w:br/>
      </w:r>
      <w:r>
        <w:rPr>
          <w:rFonts w:hint="eastAsia"/>
        </w:rPr>
        <w:t>　　　　7.1.1 众筹行业供应链分析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众筹行业主要下游客户</w:t>
      </w:r>
      <w:r>
        <w:rPr>
          <w:rFonts w:hint="eastAsia"/>
        </w:rPr>
        <w:br/>
      </w:r>
      <w:r>
        <w:rPr>
          <w:rFonts w:hint="eastAsia"/>
        </w:rPr>
        <w:t>　　7.2 众筹行业采购模式</w:t>
      </w:r>
      <w:r>
        <w:rPr>
          <w:rFonts w:hint="eastAsia"/>
        </w:rPr>
        <w:br/>
      </w:r>
      <w:r>
        <w:rPr>
          <w:rFonts w:hint="eastAsia"/>
        </w:rPr>
        <w:t>　　7.3 众筹行业开发/生产模式</w:t>
      </w:r>
      <w:r>
        <w:rPr>
          <w:rFonts w:hint="eastAsia"/>
        </w:rPr>
        <w:br/>
      </w:r>
      <w:r>
        <w:rPr>
          <w:rFonts w:hint="eastAsia"/>
        </w:rPr>
        <w:t>　　7.4 众筹行业销售模式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中国市场不同产品类型众筹规模（万元）及增长率对比（2021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奖励性众筹主要企业列表</w:t>
      </w:r>
      <w:r>
        <w:rPr>
          <w:rFonts w:hint="eastAsia"/>
        </w:rPr>
        <w:br/>
      </w:r>
      <w:r>
        <w:rPr>
          <w:rFonts w:hint="eastAsia"/>
        </w:rPr>
        <w:t>　　表 3： 股权众筹主要企业列表</w:t>
      </w:r>
      <w:r>
        <w:rPr>
          <w:rFonts w:hint="eastAsia"/>
        </w:rPr>
        <w:br/>
      </w:r>
      <w:r>
        <w:rPr>
          <w:rFonts w:hint="eastAsia"/>
        </w:rPr>
        <w:t>　　表 4： 捐赠和其他方式的众筹主要企业列表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中国市场不同应用众筹规模（万元）及增长率对比（2021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中国市场主要企业众筹规模（万元）&amp;（2021-2026）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中国市场主要企业众筹规模份额对比（2021-2026）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中国市场主要企业进入众筹市场日期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中国市场主要厂商众筹产品类型及应用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2025年中国市场众筹主要厂商市场地位（第一梯队、第二梯队和第三梯队）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中国市场众筹市场投资、并购等现状分析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众筹产品及服务介绍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众筹产品及服务介绍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众筹产品及服务介绍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众筹产品及服务介绍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众筹产品及服务介绍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众筹产品及服务介绍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众筹产品及服务介绍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众筹产品及服务介绍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众筹产品及服务介绍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众筹产品及服务介绍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众筹产品及服务介绍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众筹产品及服务介绍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众筹产品及服务介绍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众筹产品及服务介绍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众筹产品及服务介绍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众筹产品及服务介绍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众筹产品及服务介绍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众筹产品及服务介绍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众筹产品及服务介绍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众筹产品及服务介绍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众筹产品及服务介绍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众筹产品及服务介绍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重点企业（23）公司信息、总部、众筹市场地位以及主要的竞争对手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众筹产品及服务介绍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重点企业（23）在中国市场众筹收入（万元）及毛利率（2021-2026）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中国不同产品类型众筹规模列表（万元）&amp;（2021-2026）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中国不同产品类型众筹规模市场份额列表（2021-2026）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中国不同产品类型众筹规模（万元）预测（2027-2032）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中国不同产品类型众筹规模市场份额预测（2027-2032）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中国不同应用众筹规模列表（万元）&amp;（2021-2026）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中国不同应用众筹规模市场份额列表（2021-2026）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中国不同应用众筹规模（万元）预测（2027-2032）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中国不同应用众筹规模市场份额预测（2027-2032）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众筹行业发展机遇及主要驱动因素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众筹行业发展面临的风险</w:t>
      </w:r>
      <w:r>
        <w:rPr>
          <w:rFonts w:hint="eastAsia"/>
        </w:rPr>
        <w:br/>
      </w:r>
      <w:r>
        <w:rPr>
          <w:rFonts w:hint="eastAsia"/>
        </w:rPr>
        <w:t>　　表 115： 众筹行业政策分析</w:t>
      </w:r>
      <w:r>
        <w:rPr>
          <w:rFonts w:hint="eastAsia"/>
        </w:rPr>
        <w:br/>
      </w:r>
      <w:r>
        <w:rPr>
          <w:rFonts w:hint="eastAsia"/>
        </w:rPr>
        <w:t>　　表 116： 众筹行业供应链分析</w:t>
      </w:r>
      <w:r>
        <w:rPr>
          <w:rFonts w:hint="eastAsia"/>
        </w:rPr>
        <w:br/>
      </w:r>
      <w:r>
        <w:rPr>
          <w:rFonts w:hint="eastAsia"/>
        </w:rPr>
        <w:t>　　表 117： 众筹上游原材料和主要供应商情况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众筹行业主要下游客户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众筹产品图片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中国不同产品类型众筹市场份额2025 &amp; 2032</w:t>
      </w:r>
      <w:r>
        <w:rPr>
          <w:rFonts w:hint="eastAsia"/>
        </w:rPr>
        <w:br/>
      </w:r>
      <w:r>
        <w:rPr>
          <w:rFonts w:hint="eastAsia"/>
        </w:rPr>
        <w:t>　　图 3： 奖励性众筹产品图片</w:t>
      </w:r>
      <w:r>
        <w:rPr>
          <w:rFonts w:hint="eastAsia"/>
        </w:rPr>
        <w:br/>
      </w:r>
      <w:r>
        <w:rPr>
          <w:rFonts w:hint="eastAsia"/>
        </w:rPr>
        <w:t>　　图 4： 中国奖励性众筹规模（万元）及增长率（2021-2032）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股权众筹产品图片</w:t>
      </w:r>
      <w:r>
        <w:rPr>
          <w:rFonts w:hint="eastAsia"/>
        </w:rPr>
        <w:br/>
      </w:r>
      <w:r>
        <w:rPr>
          <w:rFonts w:hint="eastAsia"/>
        </w:rPr>
        <w:t>　　图 6： 中国股权众筹规模（万元）及增长率（2021-2032）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捐赠和其他方式的众筹产品图片</w:t>
      </w:r>
      <w:r>
        <w:rPr>
          <w:rFonts w:hint="eastAsia"/>
        </w:rPr>
        <w:br/>
      </w:r>
      <w:r>
        <w:rPr>
          <w:rFonts w:hint="eastAsia"/>
        </w:rPr>
        <w:t>　　图 8： 中国捐赠和其他方式的众筹规模（万元）及增长率（2021-2032）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中国不同应用众筹市场份额2025 VS 2032</w:t>
      </w:r>
      <w:r>
        <w:rPr>
          <w:rFonts w:hint="eastAsia"/>
        </w:rPr>
        <w:br/>
      </w:r>
      <w:r>
        <w:rPr>
          <w:rFonts w:hint="eastAsia"/>
        </w:rPr>
        <w:t>　　图 10： 文化产业众筹</w:t>
      </w:r>
      <w:r>
        <w:rPr>
          <w:rFonts w:hint="eastAsia"/>
        </w:rPr>
        <w:br/>
      </w:r>
      <w:r>
        <w:rPr>
          <w:rFonts w:hint="eastAsia"/>
        </w:rPr>
        <w:t>　　图 11： 技术众筹</w:t>
      </w:r>
      <w:r>
        <w:rPr>
          <w:rFonts w:hint="eastAsia"/>
        </w:rPr>
        <w:br/>
      </w:r>
      <w:r>
        <w:rPr>
          <w:rFonts w:hint="eastAsia"/>
        </w:rPr>
        <w:t>　　图 12： 产品众筹</w:t>
      </w:r>
      <w:r>
        <w:rPr>
          <w:rFonts w:hint="eastAsia"/>
        </w:rPr>
        <w:br/>
      </w:r>
      <w:r>
        <w:rPr>
          <w:rFonts w:hint="eastAsia"/>
        </w:rPr>
        <w:t>　　图 13： 医疗众筹</w:t>
      </w:r>
      <w:r>
        <w:rPr>
          <w:rFonts w:hint="eastAsia"/>
        </w:rPr>
        <w:br/>
      </w:r>
      <w:r>
        <w:rPr>
          <w:rFonts w:hint="eastAsia"/>
        </w:rPr>
        <w:t>　　图 14： 其他众筹</w:t>
      </w:r>
      <w:r>
        <w:rPr>
          <w:rFonts w:hint="eastAsia"/>
        </w:rPr>
        <w:br/>
      </w:r>
      <w:r>
        <w:rPr>
          <w:rFonts w:hint="eastAsia"/>
        </w:rPr>
        <w:t>　　图 15： 中国众筹市场规模增速预测：（2021-2032）&amp;（万元）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中国市场众筹市场规模，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2025年中国市场前五大厂商众筹市场份额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2025年中国市场众筹第一梯队、第二梯队和第三梯队厂商及市场份额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中国不同产品类型众筹市场份额2021 &amp; 2025</w:t>
      </w:r>
      <w:r>
        <w:rPr>
          <w:rFonts w:hint="eastAsia"/>
        </w:rPr>
        <w:br/>
      </w:r>
      <w:r>
        <w:rPr>
          <w:rFonts w:hint="eastAsia"/>
        </w:rPr>
        <w:t>　　图 20： 众筹中国企业SWOT分析</w:t>
      </w:r>
      <w:r>
        <w:rPr>
          <w:rFonts w:hint="eastAsia"/>
        </w:rPr>
        <w:br/>
      </w:r>
      <w:r>
        <w:rPr>
          <w:rFonts w:hint="eastAsia"/>
        </w:rPr>
        <w:t>　　图 21： 众筹产业链</w:t>
      </w:r>
      <w:r>
        <w:rPr>
          <w:rFonts w:hint="eastAsia"/>
        </w:rPr>
        <w:br/>
      </w:r>
      <w:r>
        <w:rPr>
          <w:rFonts w:hint="eastAsia"/>
        </w:rPr>
        <w:t>　　图 22： 众筹行业采购模式</w:t>
      </w:r>
      <w:r>
        <w:rPr>
          <w:rFonts w:hint="eastAsia"/>
        </w:rPr>
        <w:br/>
      </w:r>
      <w:r>
        <w:rPr>
          <w:rFonts w:hint="eastAsia"/>
        </w:rPr>
        <w:t>　　图 23： 众筹行业开发/生产模式分析</w:t>
      </w:r>
      <w:r>
        <w:rPr>
          <w:rFonts w:hint="eastAsia"/>
        </w:rPr>
        <w:br/>
      </w:r>
      <w:r>
        <w:rPr>
          <w:rFonts w:hint="eastAsia"/>
        </w:rPr>
        <w:t>　　图 24： 众筹行业销售模式分析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57134b099440a" w:history="1">
        <w:r>
          <w:rPr>
            <w:rStyle w:val="Hyperlink"/>
          </w:rPr>
          <w:t>2026-2032年中国众筹行业现状调研及市场前景报告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57134b099440a" w:history="1">
        <w:r>
          <w:rPr>
            <w:rStyle w:val="Hyperlink"/>
          </w:rPr>
          <w:t>https://www.20087.com/8/65/ZhongChouFaZhanXianZhuangQianJing.html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f26684be644ed" w:history="1">
      <w:r>
        <w:rPr>
          <w:rStyle w:val="Hyperlink"/>
        </w:rPr>
        <w:t>2026-2032年中国众筹行业现状调研及市场前景报告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ongChouFaZhanXianZhuangQianJing.html" TargetMode="External" Id="R11457134b099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ongChouFaZhanXianZhuangQianJing.html" TargetMode="External" Id="R924f26684be6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2025-12-02T08:28:02Z</dcterms:created>
  <dcterms:modified xsi:type="dcterms:W3CDTF">2025-12-02T09:28:02Z</dcterms:modified>
  <dc:subject>2026-2032年中国众筹行业现状调研及市场前景报告</dc:subject>
  <dc:title>2026-2032年中国众筹行业现状调研及市场前景报告</dc:title>
  <cp:keywords>2026-2032年中国众筹行业现状调研及市场前景报告</cp:keywords>
  <dc:description>2026-2032年中国众筹行业现状调研及市场前景报告</dc:description>
</cp:coreProperties>
</file>