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731a7e914d61" w:history="1">
              <w:r>
                <w:rPr>
                  <w:rStyle w:val="Hyperlink"/>
                </w:rPr>
                <w:t>2025-2031年中国汽车柴油机行业发展调研与行业前景分析报告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731a7e914d61" w:history="1">
              <w:r>
                <w:rPr>
                  <w:rStyle w:val="Hyperlink"/>
                </w:rPr>
                <w:t>2025-2031年中国汽车柴油机行业发展调研与行业前景分析报告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2731a7e914d61" w:history="1">
                <w:r>
                  <w:rPr>
                    <w:rStyle w:val="Hyperlink"/>
                  </w:rPr>
                  <w:t>https://www.20087.com/8/15/QiCheChaiYouJiHangYeFaZhanQianJing.html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柴油机行业是汽车工业的重要组成部分，特别是在商用车领域占有重要地位。柴油机因其高效率和低油耗而在重型卡车、客车以及其他大型车辆中广泛使用。近年来，随着环保法规的日趋严格，柴油机技术也在不断发展，以满足更低的排放标准。目前，柴油机制造商正在不断改进燃烧效率、降低尾气排放，并采用先进的废气后处理技术，如选择性催化还原（SCR）和颗粒捕捉器（DPF），以减少有害物质的排放。此外，随着电动汽车技术的进步，柴油机制造商也在积极探索混合动力和电动化解决方案，以应对未来的市场变化。</w:t>
      </w:r>
      <w:r>
        <w:rPr>
          <w:rFonts w:hint="eastAsia"/>
        </w:rPr>
        <w:br/>
      </w:r>
      <w:r>
        <w:rPr>
          <w:rFonts w:hint="eastAsia"/>
        </w:rPr>
        <w:t>　　未来，汽车柴油机行业的发展将更加注重技术创新和环保性能。一方面，随着全球范围内对温室气体排放限制的加严，柴油机技术将朝着更高效、更清洁的方向发展。例如，采用高压共轨喷射系统、改进燃烧室设计以及优化燃油配方等技术手段，以提高燃烧效率和减少污染物排放。另一方面，随着电动汽车市场的扩张，柴油机制造商将加大对混合动力和插电式混合动力技术的研发投入，以保持在新能源汽车市场的竞争力。此外，随着自动驾驶技术的发展，柴油机制造商也需要考虑如何将这些新技术融入现有产品线，以适应未来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731a7e914d61" w:history="1">
        <w:r>
          <w:rPr>
            <w:rStyle w:val="Hyperlink"/>
          </w:rPr>
          <w:t>2025-2031年中国汽车柴油机行业发展调研与行业前景分析报告</w:t>
        </w:r>
      </w:hyperlink>
      <w:r>
        <w:rPr>
          <w:rFonts w:hint="eastAsia"/>
        </w:rPr>
        <w:t>》基于国家统计局及相关行业协会的详实数据，结合国内外汽车柴油机行业研究资料及深入市场调研，系统分析了汽车柴油机行业的市场规模、市场需求及产业链现状。报告重点探讨了汽车柴油机行业整体运行情况及细分领域特点，科学预测了汽车柴油机市场前景与发展趋势，揭示了汽车柴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2731a7e914d61" w:history="1">
        <w:r>
          <w:rPr>
            <w:rStyle w:val="Hyperlink"/>
          </w:rPr>
          <w:t>2025-2031年中国汽车柴油机行业发展调研与行业前景分析报告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2019-2024年世界柴油机行业发展状况分析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2019-2024年世界柴油机市场分析</w:t>
      </w:r>
      <w:r>
        <w:rPr>
          <w:rFonts w:hint="eastAsia"/>
        </w:rPr>
        <w:br/>
      </w:r>
      <w:r>
        <w:rPr>
          <w:rFonts w:hint="eastAsia"/>
        </w:rPr>
        <w:t>　　　　一、世界柴油机行业市场现状分析</w:t>
      </w:r>
      <w:r>
        <w:rPr>
          <w:rFonts w:hint="eastAsia"/>
        </w:rPr>
        <w:br/>
      </w:r>
      <w:r>
        <w:rPr>
          <w:rFonts w:hint="eastAsia"/>
        </w:rPr>
        <w:t>　　　　二、新技术不断得到应用</w:t>
      </w:r>
      <w:r>
        <w:rPr>
          <w:rFonts w:hint="eastAsia"/>
        </w:rPr>
        <w:br/>
      </w:r>
      <w:r>
        <w:rPr>
          <w:rFonts w:hint="eastAsia"/>
        </w:rPr>
        <w:t>　　　　三、产品应用呈现出多元化趋势</w:t>
      </w:r>
      <w:r>
        <w:rPr>
          <w:rFonts w:hint="eastAsia"/>
        </w:rPr>
        <w:br/>
      </w:r>
      <w:r>
        <w:rPr>
          <w:rFonts w:hint="eastAsia"/>
        </w:rPr>
        <w:t>　　第二节 2019-2024年世界柴油机行业主要国家发展情况分析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2025-2031年国外柴油机行业发展趋势分析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一、柴油机发展历史状况</w:t>
      </w:r>
      <w:r>
        <w:rPr>
          <w:rFonts w:hint="eastAsia"/>
        </w:rPr>
        <w:br/>
      </w:r>
      <w:r>
        <w:rPr>
          <w:rFonts w:hint="eastAsia"/>
        </w:rPr>
        <w:t>　　　　二、柴油机关键技术发展趋势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世界重点柴油机生产企业运营情况分析</w:t>
      </w:r>
      <w:r>
        <w:rPr>
          <w:rFonts w:hint="eastAsia"/>
        </w:rPr>
        <w:br/>
      </w:r>
      <w:r>
        <w:rPr>
          <w:rFonts w:hint="eastAsia"/>
        </w:rPr>
        <w:t>　　第一节 美国康明斯股份有限公司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底特律柴油机公司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ud东风日产柴有限公司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卡特彼勒公司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man b&amp;w发动机集团公司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第六节 日野汽车有限公司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第七节 五十铃汽车集团公司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2019-2024年中国汽车柴油机行业运行环境分析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2019-2024年中国汽车柴油机行业发展政策环境分析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2019-2024年中国汽车柴油机行业发展技术环境分析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2019-2024年中国汽车柴油机行业发展社会环境分析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2019-2024年中国柴油机产业运营状况分析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一、我国柴油机市场发展综述</w:t>
      </w:r>
      <w:r>
        <w:rPr>
          <w:rFonts w:hint="eastAsia"/>
        </w:rPr>
        <w:br/>
      </w:r>
      <w:r>
        <w:rPr>
          <w:rFonts w:hint="eastAsia"/>
        </w:rPr>
        <w:t>　　　　二、经济危机影响柴油机消费趋向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三、石化产业振兴规划对柴油机面临的影响剖析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　　五、大排量车用柴油机市场竞争格局分析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第三节 2019-2024年中国柴油机行业运行动态分析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2019-2024年中国汽车柴油机行业发展形势分析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2019-2024年中国汽车柴油机行业现状分析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一、中国汽车柴油机行业运行特点分析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二、中国汽车柴油机主要产品价格</w:t>
      </w:r>
      <w:r>
        <w:rPr>
          <w:rFonts w:hint="eastAsia"/>
        </w:rPr>
        <w:br/>
      </w:r>
      <w:r>
        <w:rPr>
          <w:rFonts w:hint="eastAsia"/>
        </w:rPr>
        <w:t>　　　　三、中国汽车柴油机先进技术的应用</w:t>
      </w:r>
      <w:r>
        <w:rPr>
          <w:rFonts w:hint="eastAsia"/>
        </w:rPr>
        <w:br/>
      </w:r>
      <w:r>
        <w:rPr>
          <w:rFonts w:hint="eastAsia"/>
        </w:rPr>
        <w:t>　　第二节 2019-2024年中国汽车柴油机行业发展面临的问题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二、维修保养</w:t>
      </w:r>
      <w:r>
        <w:rPr>
          <w:rFonts w:hint="eastAsia"/>
        </w:rPr>
        <w:br/>
      </w:r>
      <w:r>
        <w:rPr>
          <w:rFonts w:hint="eastAsia"/>
        </w:rPr>
        <w:t>　　　　三、柴油车燃油品质</w:t>
      </w:r>
      <w:r>
        <w:rPr>
          <w:rFonts w:hint="eastAsia"/>
        </w:rPr>
        <w:br/>
      </w:r>
      <w:r>
        <w:rPr>
          <w:rFonts w:hint="eastAsia"/>
        </w:rPr>
        <w:t>　　　　四、对发动机相关零部件行业的要求</w:t>
      </w:r>
      <w:r>
        <w:rPr>
          <w:rFonts w:hint="eastAsia"/>
        </w:rPr>
        <w:br/>
      </w:r>
      <w:r>
        <w:rPr>
          <w:rFonts w:hint="eastAsia"/>
        </w:rPr>
        <w:t>　　第三节 2019-2024年中国汽车柴油机行业应对策略分析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2019-2024年中国汽车柴油机行业市场运行现状分析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2019-2024年中国汽车用柴油机市场运行特点</w:t>
      </w:r>
      <w:r>
        <w:rPr>
          <w:rFonts w:hint="eastAsia"/>
        </w:rPr>
        <w:br/>
      </w:r>
      <w:r>
        <w:rPr>
          <w:rFonts w:hint="eastAsia"/>
        </w:rPr>
        <w:t>　　　　一、市场总量迅速增长</w:t>
      </w:r>
      <w:r>
        <w:rPr>
          <w:rFonts w:hint="eastAsia"/>
        </w:rPr>
        <w:br/>
      </w:r>
      <w:r>
        <w:rPr>
          <w:rFonts w:hint="eastAsia"/>
        </w:rPr>
        <w:t>　　　　二、销售结构两极分化明显</w:t>
      </w:r>
      <w:r>
        <w:rPr>
          <w:rFonts w:hint="eastAsia"/>
        </w:rPr>
        <w:br/>
      </w:r>
      <w:r>
        <w:rPr>
          <w:rFonts w:hint="eastAsia"/>
        </w:rPr>
        <w:t>　　　　三、产品呈现差异化发展趋势</w:t>
      </w:r>
      <w:r>
        <w:rPr>
          <w:rFonts w:hint="eastAsia"/>
        </w:rPr>
        <w:br/>
      </w:r>
      <w:r>
        <w:rPr>
          <w:rFonts w:hint="eastAsia"/>
        </w:rPr>
        <w:t>　　　　四、配套格局开始呈现多元化发展趋势</w:t>
      </w:r>
      <w:r>
        <w:rPr>
          <w:rFonts w:hint="eastAsia"/>
        </w:rPr>
        <w:br/>
      </w:r>
      <w:r>
        <w:rPr>
          <w:rFonts w:hint="eastAsia"/>
        </w:rPr>
        <w:t>　　　　五、应用范围逐渐扩大</w:t>
      </w:r>
      <w:r>
        <w:rPr>
          <w:rFonts w:hint="eastAsia"/>
        </w:rPr>
        <w:br/>
      </w:r>
      <w:r>
        <w:rPr>
          <w:rFonts w:hint="eastAsia"/>
        </w:rPr>
        <w:t>　　　　六、柴油机环保技术逐步提高</w:t>
      </w:r>
      <w:r>
        <w:rPr>
          <w:rFonts w:hint="eastAsia"/>
        </w:rPr>
        <w:br/>
      </w:r>
      <w:r>
        <w:rPr>
          <w:rFonts w:hint="eastAsia"/>
        </w:rPr>
        <w:t>　　第二节 2019-2024年中国汽车柴油机所属行业市场运行分析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一、柴油机行业产销量状况</w:t>
      </w:r>
      <w:r>
        <w:rPr>
          <w:rFonts w:hint="eastAsia"/>
        </w:rPr>
        <w:br/>
      </w:r>
      <w:r>
        <w:rPr>
          <w:rFonts w:hint="eastAsia"/>
        </w:rPr>
        <w:t>　　　　二、柴油机行业整体经济运营情况</w:t>
      </w:r>
      <w:r>
        <w:rPr>
          <w:rFonts w:hint="eastAsia"/>
        </w:rPr>
        <w:br/>
      </w:r>
      <w:r>
        <w:rPr>
          <w:rFonts w:hint="eastAsia"/>
        </w:rPr>
        <w:t>　　　　三、柴油机行业进出口情况</w:t>
      </w:r>
      <w:r>
        <w:rPr>
          <w:rFonts w:hint="eastAsia"/>
        </w:rPr>
        <w:br/>
      </w:r>
      <w:r>
        <w:rPr>
          <w:rFonts w:hint="eastAsia"/>
        </w:rPr>
        <w:t>　　　　四、柴油机行业的渠道控制力</w:t>
      </w:r>
      <w:r>
        <w:rPr>
          <w:rFonts w:hint="eastAsia"/>
        </w:rPr>
        <w:br/>
      </w:r>
      <w:r>
        <w:rPr>
          <w:rFonts w:hint="eastAsia"/>
        </w:rPr>
        <w:t>　　第三节 2019-2024年中国汽车柴油机市场供需平衡分析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2019-2024年中国柴油机行业细分车型运行动态分析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2019-2024年中国载货车用柴油机情况分析</w:t>
      </w:r>
      <w:r>
        <w:rPr>
          <w:rFonts w:hint="eastAsia"/>
        </w:rPr>
        <w:br/>
      </w:r>
      <w:r>
        <w:rPr>
          <w:rFonts w:hint="eastAsia"/>
        </w:rPr>
        <w:t>　　　　一、货车柴油化整体情况</w:t>
      </w:r>
      <w:r>
        <w:rPr>
          <w:rFonts w:hint="eastAsia"/>
        </w:rPr>
        <w:br/>
      </w:r>
      <w:r>
        <w:rPr>
          <w:rFonts w:hint="eastAsia"/>
        </w:rPr>
        <w:t>　　　　二、重型载货车用柴油机情况</w:t>
      </w:r>
      <w:r>
        <w:rPr>
          <w:rFonts w:hint="eastAsia"/>
        </w:rPr>
        <w:br/>
      </w:r>
      <w:r>
        <w:rPr>
          <w:rFonts w:hint="eastAsia"/>
        </w:rPr>
        <w:t>　　　　三、中型载货车用柴油机</w:t>
      </w:r>
      <w:r>
        <w:rPr>
          <w:rFonts w:hint="eastAsia"/>
        </w:rPr>
        <w:br/>
      </w:r>
      <w:r>
        <w:rPr>
          <w:rFonts w:hint="eastAsia"/>
        </w:rPr>
        <w:t>　　　　四、轻型载货车用柴油机</w:t>
      </w:r>
      <w:r>
        <w:rPr>
          <w:rFonts w:hint="eastAsia"/>
        </w:rPr>
        <w:br/>
      </w:r>
      <w:r>
        <w:rPr>
          <w:rFonts w:hint="eastAsia"/>
        </w:rPr>
        <w:t>　　第二节 2019-2024年中国客车用柴油机情况分析</w:t>
      </w:r>
      <w:r>
        <w:rPr>
          <w:rFonts w:hint="eastAsia"/>
        </w:rPr>
        <w:br/>
      </w:r>
      <w:r>
        <w:rPr>
          <w:rFonts w:hint="eastAsia"/>
        </w:rPr>
        <w:t>　　　　一、客车柴油化整体现状</w:t>
      </w:r>
      <w:r>
        <w:rPr>
          <w:rFonts w:hint="eastAsia"/>
        </w:rPr>
        <w:br/>
      </w:r>
      <w:r>
        <w:rPr>
          <w:rFonts w:hint="eastAsia"/>
        </w:rPr>
        <w:t>　　　　二、大型客车用柴油机情况</w:t>
      </w:r>
      <w:r>
        <w:rPr>
          <w:rFonts w:hint="eastAsia"/>
        </w:rPr>
        <w:br/>
      </w:r>
      <w:r>
        <w:rPr>
          <w:rFonts w:hint="eastAsia"/>
        </w:rPr>
        <w:t>　　　　三、中型客车用柴油机情况</w:t>
      </w:r>
      <w:r>
        <w:rPr>
          <w:rFonts w:hint="eastAsia"/>
        </w:rPr>
        <w:br/>
      </w:r>
      <w:r>
        <w:rPr>
          <w:rFonts w:hint="eastAsia"/>
        </w:rPr>
        <w:t>　　　　四、轻型客车用柴油机情况</w:t>
      </w:r>
      <w:r>
        <w:rPr>
          <w:rFonts w:hint="eastAsia"/>
        </w:rPr>
        <w:br/>
      </w:r>
      <w:r>
        <w:rPr>
          <w:rFonts w:hint="eastAsia"/>
        </w:rPr>
        <w:t>　　第三节 2019-2024年中国农用车用柴油机情况分析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2019-2024年中国内燃机及配件制造所属行业盈利能力分析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2019-2024年中国机车用柴油发动机所属行业进出口数据监测分析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2019-2024年中国机车用柴油发动机所属行业进口数据分析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2019-2024年中国机车用柴油发动机所属行业出口数据分析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2019-2024年中国机车用柴油发动机进出口平均单价分析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2019-2024年中国机车用柴油发动机进出口国家及地区分析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2019-2024年中国汽车柴油机行业市场竞争格局分析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2019-2024年国内外柴油机行业竞争形势分析</w:t>
      </w:r>
      <w:r>
        <w:rPr>
          <w:rFonts w:hint="eastAsia"/>
        </w:rPr>
        <w:br/>
      </w:r>
      <w:r>
        <w:rPr>
          <w:rFonts w:hint="eastAsia"/>
        </w:rPr>
        <w:t>　　　　一、市场份额之争</w:t>
      </w:r>
      <w:r>
        <w:rPr>
          <w:rFonts w:hint="eastAsia"/>
        </w:rPr>
        <w:br/>
      </w:r>
      <w:r>
        <w:rPr>
          <w:rFonts w:hint="eastAsia"/>
        </w:rPr>
        <w:t>　　　　二、技术质量之争</w:t>
      </w:r>
      <w:r>
        <w:rPr>
          <w:rFonts w:hint="eastAsia"/>
        </w:rPr>
        <w:br/>
      </w:r>
      <w:r>
        <w:rPr>
          <w:rFonts w:hint="eastAsia"/>
        </w:rPr>
        <w:t>　　　　三、价格之争</w:t>
      </w:r>
      <w:r>
        <w:rPr>
          <w:rFonts w:hint="eastAsia"/>
        </w:rPr>
        <w:br/>
      </w:r>
      <w:r>
        <w:rPr>
          <w:rFonts w:hint="eastAsia"/>
        </w:rPr>
        <w:t>　　　　四、服务之争</w:t>
      </w:r>
      <w:r>
        <w:rPr>
          <w:rFonts w:hint="eastAsia"/>
        </w:rPr>
        <w:br/>
      </w:r>
      <w:r>
        <w:rPr>
          <w:rFonts w:hint="eastAsia"/>
        </w:rPr>
        <w:t>　　第二节 2019-2024年中国四缸柴油机行业竞争格局</w:t>
      </w:r>
      <w:r>
        <w:rPr>
          <w:rFonts w:hint="eastAsia"/>
        </w:rPr>
        <w:br/>
      </w:r>
      <w:r>
        <w:rPr>
          <w:rFonts w:hint="eastAsia"/>
        </w:rPr>
        <w:t>　　　　一、配套竞争格局分析</w:t>
      </w:r>
      <w:r>
        <w:rPr>
          <w:rFonts w:hint="eastAsia"/>
        </w:rPr>
        <w:br/>
      </w:r>
      <w:r>
        <w:rPr>
          <w:rFonts w:hint="eastAsia"/>
        </w:rPr>
        <w:t>　　　　二、产品竞争格局分析</w:t>
      </w:r>
      <w:r>
        <w:rPr>
          <w:rFonts w:hint="eastAsia"/>
        </w:rPr>
        <w:br/>
      </w:r>
      <w:r>
        <w:rPr>
          <w:rFonts w:hint="eastAsia"/>
        </w:rPr>
        <w:t>　　　　三、产品结构演变趋势</w:t>
      </w:r>
      <w:r>
        <w:rPr>
          <w:rFonts w:hint="eastAsia"/>
        </w:rPr>
        <w:br/>
      </w:r>
      <w:r>
        <w:rPr>
          <w:rFonts w:hint="eastAsia"/>
        </w:rPr>
        <w:t>　　第三节 2019-2024年中国六缸柴油机行业竞争格局</w:t>
      </w:r>
      <w:r>
        <w:rPr>
          <w:rFonts w:hint="eastAsia"/>
        </w:rPr>
        <w:br/>
      </w:r>
      <w:r>
        <w:rPr>
          <w:rFonts w:hint="eastAsia"/>
        </w:rPr>
        <w:t>　　　　一、配套竞争格局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第四节 2019-2024年中国小柴行业竞争格局分析</w:t>
      </w:r>
      <w:r>
        <w:rPr>
          <w:rFonts w:hint="eastAsia"/>
        </w:rPr>
        <w:br/>
      </w:r>
      <w:r>
        <w:rPr>
          <w:rFonts w:hint="eastAsia"/>
        </w:rPr>
        <w:t>　　　　一、配套竞争格局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第五节 2019-2024年中国柴油机行业竞争策略分析</w:t>
      </w:r>
      <w:r>
        <w:rPr>
          <w:rFonts w:hint="eastAsia"/>
        </w:rPr>
        <w:br/>
      </w:r>
      <w:r>
        <w:rPr>
          <w:rFonts w:hint="eastAsia"/>
        </w:rPr>
        <w:t>　　　　一、营销构成要素竞争分析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三、配套营销攻略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中国汽车柴油机重点厂商运营财务状况分析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江苏常发实业集团有限公司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东风朝阳柴油发动机有限责任公司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2025-2031年中国汽车柴油机行业发展趋势分析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2025-2031年中国汽车柴油机市场发展趋势分析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一、车用动力柴油化是大势所趋</w:t>
      </w:r>
      <w:r>
        <w:rPr>
          <w:rFonts w:hint="eastAsia"/>
        </w:rPr>
        <w:br/>
      </w:r>
      <w:r>
        <w:rPr>
          <w:rFonts w:hint="eastAsia"/>
        </w:rPr>
        <w:t>　　　　二、柴油化是可持续发展的要求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四、客车用柴油机发展趋势</w:t>
      </w:r>
      <w:r>
        <w:rPr>
          <w:rFonts w:hint="eastAsia"/>
        </w:rPr>
        <w:br/>
      </w:r>
      <w:r>
        <w:rPr>
          <w:rFonts w:hint="eastAsia"/>
        </w:rPr>
        <w:t>　　　　五、货车用柴油机发展趋势</w:t>
      </w:r>
      <w:r>
        <w:rPr>
          <w:rFonts w:hint="eastAsia"/>
        </w:rPr>
        <w:br/>
      </w:r>
      <w:r>
        <w:rPr>
          <w:rFonts w:hint="eastAsia"/>
        </w:rPr>
        <w:t>　　　　六、轿车用柴油机发展趋势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2025-2031年中国汽车柴油机行业市场规模预测分析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一、国内柴油机市场前景</w:t>
      </w:r>
      <w:r>
        <w:rPr>
          <w:rFonts w:hint="eastAsia"/>
        </w:rPr>
        <w:br/>
      </w:r>
      <w:r>
        <w:rPr>
          <w:rFonts w:hint="eastAsia"/>
        </w:rPr>
        <w:t>　　　　二、客车用柴油机市场规模预测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三、货车用柴油机需求预测</w:t>
      </w:r>
      <w:r>
        <w:rPr>
          <w:rFonts w:hint="eastAsia"/>
        </w:rPr>
        <w:br/>
      </w:r>
      <w:r>
        <w:rPr>
          <w:rFonts w:hint="eastAsia"/>
        </w:rPr>
        <w:t>　　　　四、专用车用柴油机市场预测</w:t>
      </w:r>
      <w:r>
        <w:rPr>
          <w:rFonts w:hint="eastAsia"/>
        </w:rPr>
        <w:br/>
      </w:r>
      <w:r>
        <w:rPr>
          <w:rFonts w:hint="eastAsia"/>
        </w:rPr>
        <w:t>　　　　五、轿车用柴油机市场展望</w:t>
      </w:r>
      <w:r>
        <w:rPr>
          <w:rFonts w:hint="eastAsia"/>
        </w:rPr>
        <w:br/>
      </w:r>
      <w:r>
        <w:rPr>
          <w:rFonts w:hint="eastAsia"/>
        </w:rPr>
        <w:t>　　　　六、农用车用柴油机市场预测</w:t>
      </w:r>
      <w:r>
        <w:rPr>
          <w:rFonts w:hint="eastAsia"/>
        </w:rPr>
        <w:br/>
      </w:r>
      <w:r>
        <w:rPr>
          <w:rFonts w:hint="eastAsia"/>
        </w:rPr>
        <w:t>　　第三节 2025-2031年中国汽车柴油机行业市场盈利预测分析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2025-2031年中国汽车柴油机行业投资机会与风险展望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2019-2024年中国汽车柴油机投资概况</w:t>
      </w:r>
      <w:r>
        <w:rPr>
          <w:rFonts w:hint="eastAsia"/>
        </w:rPr>
        <w:br/>
      </w:r>
      <w:r>
        <w:rPr>
          <w:rFonts w:hint="eastAsia"/>
        </w:rPr>
        <w:t>　　　　一、汽车柴油机投资环境分析</w:t>
      </w:r>
      <w:r>
        <w:rPr>
          <w:rFonts w:hint="eastAsia"/>
        </w:rPr>
        <w:br/>
      </w:r>
      <w:r>
        <w:rPr>
          <w:rFonts w:hint="eastAsia"/>
        </w:rPr>
        <w:t>　　　　二、汽车柴油机投资与在建项目分析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2025-2031年中国汽车柴油机行业投资机会分析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一、汽车柴油机需求增长带来的投资机会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二、汽车柴油机主要产品的投资机会</w:t>
      </w:r>
      <w:r>
        <w:rPr>
          <w:rFonts w:hint="eastAsia"/>
        </w:rPr>
        <w:br/>
      </w:r>
      <w:r>
        <w:rPr>
          <w:rFonts w:hint="eastAsia"/>
        </w:rPr>
        <w:t>　　　　三、汽车柴油机企业的出口投资机会</w:t>
      </w:r>
      <w:r>
        <w:rPr>
          <w:rFonts w:hint="eastAsia"/>
        </w:rPr>
        <w:br/>
      </w:r>
      <w:r>
        <w:rPr>
          <w:rFonts w:hint="eastAsia"/>
        </w:rPr>
        <w:t>　　第三节 2025-2031年中国汽车柴油机行业投资风险展望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第四节 中⋅智林⋅－汇总分析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汽车柴油机行业现状</w:t>
      </w:r>
      <w:r>
        <w:rPr>
          <w:rFonts w:hint="eastAsia"/>
        </w:rPr>
        <w:br/>
      </w:r>
      <w:r>
        <w:rPr>
          <w:rFonts w:hint="eastAsia"/>
        </w:rPr>
        <w:t>　　图表 汽车柴油机行业产业链调研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2019-2024年汽车柴油机行业市场容量统计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2019-2024年中国汽车柴油机行业市场规模情况</w:t>
      </w:r>
      <w:r>
        <w:rPr>
          <w:rFonts w:hint="eastAsia"/>
        </w:rPr>
        <w:br/>
      </w:r>
      <w:r>
        <w:rPr>
          <w:rFonts w:hint="eastAsia"/>
        </w:rPr>
        <w:t>　　图表 汽车柴油机行业动态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2019-2024年中国汽车柴油机行业经营效益分析</w:t>
      </w:r>
      <w:r>
        <w:rPr>
          <w:rFonts w:hint="eastAsia"/>
        </w:rPr>
        <w:br/>
      </w:r>
      <w:r>
        <w:rPr>
          <w:rFonts w:hint="eastAsia"/>
        </w:rPr>
        <w:t>　　图表 汽车柴油机行业竞争对手分析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**地区汽车柴油机市场规模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**地区汽车柴油机市场调研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**地区汽车柴油机市场规模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**地区汽车柴油机市场调研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731a7e914d61" w:history="1">
        <w:r>
          <w:rPr>
            <w:rStyle w:val="Hyperlink"/>
          </w:rPr>
          <w:t>2025-2031年中国汽车柴油机行业发展调研与行业前景分析报告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2731a7e914d61" w:history="1">
        <w:r>
          <w:rPr>
            <w:rStyle w:val="Hyperlink"/>
          </w:rPr>
          <w:t>https://www.20087.com/8/15/QiCheChaiYouJiHangYeFaZhanQianJing.html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排名、汽车柴油机十大排名榜、欧洲为啥喜欢柴油车、汽车柴油机工作原理、拖拉机尾气、汽车柴油机的压缩比为、汽油机柴油机的工作原理、汽车柴油机电控系统中的进气控制通常指哪些内容、5000w柴暖一小时用多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c57bf2cd2447c" w:history="1">
      <w:r>
        <w:rPr>
          <w:rStyle w:val="Hyperlink"/>
        </w:rPr>
        <w:t>2025-2031年中国汽车柴油机行业发展调研与行业前景分析报告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ChaiYouJiHangYeFaZhanQianJing.html" TargetMode="External" Id="Rdd52731a7e9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ChaiYouJiHangYeFaZhanQianJing.html" TargetMode="External" Id="Rbd8c57bf2cd2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2024-12-10T04:48:00Z</dcterms:created>
  <dcterms:modified xsi:type="dcterms:W3CDTF">2024-12-10T05:48:00Z</dcterms:modified>
  <dc:subject>2025-2031年中国汽车柴油机行业发展调研与行业前景分析报告</dc:subject>
  <dc:title>2025-2031年中国汽车柴油机行业发展调研与行业前景分析报告</dc:title>
  <cp:keywords>2025-2031年中国汽车柴油机行业发展调研与行业前景分析报告</cp:keywords>
  <dc:description>2025-2031年中国汽车柴油机行业发展调研与行业前景分析报告</dc:description>
</cp:coreProperties>
</file>