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6f1c012764621" w:history="1">
              <w:r>
                <w:rPr>
                  <w:rStyle w:val="Hyperlink"/>
                </w:rPr>
                <w:t>2025-2031年全球与中国电子通讯行业市场分析及前景趋势报告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6f1c012764621" w:history="1">
              <w:r>
                <w:rPr>
                  <w:rStyle w:val="Hyperlink"/>
                </w:rPr>
                <w:t>2025-2031年全球与中国电子通讯行业市场分析及前景趋势报告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c6f1c012764621" w:history="1">
                <w:r>
                  <w:rPr>
                    <w:rStyle w:val="Hyperlink"/>
                  </w:rPr>
                  <w:t>https://www.20087.com/8/05/DianZiTongXunDeQianJing.html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通讯行业正处于一个快速变革的时代，5G网络的商用部署开启了万物互联的新篇章，为智能家居、自动驾驶、远程医疗等应用提供了高速、低延迟的连接。同时，物联网（IoT）设备的普及，从智能手表到智慧城市基础设施，极大地丰富了人们的生活。然而，网络安全威胁、隐私保护和频谱资源的有限性是行业面临的严峻挑战。</w:t>
      </w:r>
      <w:r>
        <w:rPr>
          <w:rFonts w:hint="eastAsia"/>
        </w:rPr>
        <w:br/>
      </w:r>
      <w:r>
        <w:rPr>
          <w:rFonts w:hint="eastAsia"/>
        </w:rPr>
        <w:t>　　未来，电子通讯行业将朝着更高速度、更大容量和更强安全性发展。6G技术的研发将探索太赫兹频段，实现比5G更高的数据传输速率。同时，量子加密和区块链技术的应用将增强通讯网络的安全性，保护用户数据不受侵犯。此外，随着边缘计算的兴起，更多的数据处理和分析将发生在设备本身或附近的数据中心，减少对集中式云服务的依赖，提高响应速度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6f1c012764621" w:history="1">
        <w:r>
          <w:rPr>
            <w:rStyle w:val="Hyperlink"/>
          </w:rPr>
          <w:t>2025-2031年全球与中国电子通讯行业市场分析及前景趋势报告</w:t>
        </w:r>
      </w:hyperlink>
      <w:r>
        <w:rPr>
          <w:rFonts w:hint="eastAsia"/>
        </w:rPr>
        <w:t>》系统分析了全球及我国电子通讯行业的市场规模、市场需求及价格动态，深入探讨了电子通讯产业链结构与发展特点。报告对电子通讯细分市场进行了详细剖析，基于科学数据预测了市场前景及未来发展趋势，同时聚焦电子通讯重点企业，评估了品牌影响力、市场竞争力及行业集中度变化。通过专业分析与客观洞察，报告为投资者、产业链相关企业及政府决策部门提供了重要参考，是把握电子通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中国电子通讯概述</w:t>
      </w:r>
      <w:r>
        <w:rPr>
          <w:rFonts w:hint="eastAsia"/>
        </w:rPr>
        <w:br/>
      </w:r>
      <w:r>
        <w:rPr>
          <w:rFonts w:hint="eastAsia"/>
        </w:rPr>
        <w:t>　　第一节 电子通讯行业定义</w:t>
      </w:r>
      <w:r>
        <w:rPr>
          <w:rFonts w:hint="eastAsia"/>
        </w:rPr>
        <w:br/>
      </w:r>
      <w:r>
        <w:rPr>
          <w:rFonts w:hint="eastAsia"/>
        </w:rPr>
        <w:t>　　第二节 电子通讯行业发展特性</w:t>
      </w:r>
      <w:r>
        <w:rPr>
          <w:rFonts w:hint="eastAsia"/>
        </w:rPr>
        <w:br/>
      </w:r>
      <w:r>
        <w:rPr>
          <w:rFonts w:hint="eastAsia"/>
        </w:rPr>
        <w:t>　　第三节 电子通讯产业链分析</w:t>
      </w:r>
      <w:r>
        <w:rPr>
          <w:rFonts w:hint="eastAsia"/>
        </w:rPr>
        <w:br/>
      </w:r>
      <w:r>
        <w:rPr>
          <w:rFonts w:hint="eastAsia"/>
        </w:rPr>
        <w:t>　　第四节 电子通讯行业生命周期分析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2024-2025年全球主要电子通讯市场发展概况</w:t>
      </w:r>
      <w:r>
        <w:rPr>
          <w:rFonts w:hint="eastAsia"/>
        </w:rPr>
        <w:br/>
      </w:r>
      <w:r>
        <w:rPr>
          <w:rFonts w:hint="eastAsia"/>
        </w:rPr>
        <w:t>　　第一节 全球电子通讯市场发展分析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欧洲地区主要国家电子通讯市场概况</w:t>
      </w:r>
      <w:r>
        <w:rPr>
          <w:rFonts w:hint="eastAsia"/>
        </w:rPr>
        <w:br/>
      </w:r>
      <w:r>
        <w:rPr>
          <w:rFonts w:hint="eastAsia"/>
        </w:rPr>
        <w:t>　　第三节 北美地区电子通讯市场概况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亚洲地区主要国家电子通讯市场概况</w:t>
      </w:r>
      <w:r>
        <w:rPr>
          <w:rFonts w:hint="eastAsia"/>
        </w:rPr>
        <w:br/>
      </w:r>
      <w:r>
        <w:rPr>
          <w:rFonts w:hint="eastAsia"/>
        </w:rPr>
        <w:t>　　第五节 全球电子通讯市场发展预测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2024-2025年中国电子通讯发展环境分析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电子通讯行业相关政策、标准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电子通讯行业相关发展规划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2024-2025年中国电子通讯技术发展分析</w:t>
      </w:r>
      <w:r>
        <w:rPr>
          <w:rFonts w:hint="eastAsia"/>
        </w:rPr>
        <w:br/>
      </w:r>
      <w:r>
        <w:rPr>
          <w:rFonts w:hint="eastAsia"/>
        </w:rPr>
        <w:t>　　第一节 当前电子通讯技术发展现状分析</w:t>
      </w:r>
      <w:r>
        <w:rPr>
          <w:rFonts w:hint="eastAsia"/>
        </w:rPr>
        <w:br/>
      </w:r>
      <w:r>
        <w:rPr>
          <w:rFonts w:hint="eastAsia"/>
        </w:rPr>
        <w:t>　　第二节 电子通讯生产中需注意的问题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电子通讯行业主要技术发展趋势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2024-2025年电子通讯市场特性分析</w:t>
      </w:r>
      <w:r>
        <w:rPr>
          <w:rFonts w:hint="eastAsia"/>
        </w:rPr>
        <w:br/>
      </w:r>
      <w:r>
        <w:rPr>
          <w:rFonts w:hint="eastAsia"/>
        </w:rPr>
        <w:t>　　第一节 电子通讯行业集中度分析</w:t>
      </w:r>
      <w:r>
        <w:rPr>
          <w:rFonts w:hint="eastAsia"/>
        </w:rPr>
        <w:br/>
      </w:r>
      <w:r>
        <w:rPr>
          <w:rFonts w:hint="eastAsia"/>
        </w:rPr>
        <w:t>　　第二节 电子通讯行业SWOT分析</w:t>
      </w:r>
      <w:r>
        <w:rPr>
          <w:rFonts w:hint="eastAsia"/>
        </w:rPr>
        <w:br/>
      </w:r>
      <w:r>
        <w:rPr>
          <w:rFonts w:hint="eastAsia"/>
        </w:rPr>
        <w:t>　　　　一、电子通讯行业优势</w:t>
      </w:r>
      <w:r>
        <w:rPr>
          <w:rFonts w:hint="eastAsia"/>
        </w:rPr>
        <w:br/>
      </w:r>
      <w:r>
        <w:rPr>
          <w:rFonts w:hint="eastAsia"/>
        </w:rPr>
        <w:t>　　　　二、电子通讯行业劣势</w:t>
      </w:r>
      <w:r>
        <w:rPr>
          <w:rFonts w:hint="eastAsia"/>
        </w:rPr>
        <w:br/>
      </w:r>
      <w:r>
        <w:rPr>
          <w:rFonts w:hint="eastAsia"/>
        </w:rPr>
        <w:t>　　　　三、电子通讯行业机会</w:t>
      </w:r>
      <w:r>
        <w:rPr>
          <w:rFonts w:hint="eastAsia"/>
        </w:rPr>
        <w:br/>
      </w:r>
      <w:r>
        <w:rPr>
          <w:rFonts w:hint="eastAsia"/>
        </w:rPr>
        <w:t>　　　　四、电子通讯行业风险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中国电子通讯发展现状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2024-2025年中国电子通讯市场现状分析</w:t>
      </w:r>
      <w:r>
        <w:rPr>
          <w:rFonts w:hint="eastAsia"/>
        </w:rPr>
        <w:br/>
      </w:r>
      <w:r>
        <w:rPr>
          <w:rFonts w:hint="eastAsia"/>
        </w:rPr>
        <w:t>　　第二节 中国电子通讯行业产量情况分析及预测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一、电子通讯总体产能规模</w:t>
      </w:r>
      <w:r>
        <w:rPr>
          <w:rFonts w:hint="eastAsia"/>
        </w:rPr>
        <w:br/>
      </w:r>
      <w:r>
        <w:rPr>
          <w:rFonts w:hint="eastAsia"/>
        </w:rPr>
        <w:t>　　　　二、电子通讯生产区域分布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三、2019-2024年中国电子通讯产量统计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四、2025-2031年中国电子通讯产量预测</w:t>
      </w:r>
      <w:r>
        <w:rPr>
          <w:rFonts w:hint="eastAsia"/>
        </w:rPr>
        <w:br/>
      </w:r>
      <w:r>
        <w:rPr>
          <w:rFonts w:hint="eastAsia"/>
        </w:rPr>
        <w:t>　　第三节 中国电子通讯市场需求分析及预测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一、中国电子通讯市场需求特点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二、2019-2024年中国电子通讯市场需求量统计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三、2025-2031年中国电子通讯市场需求量预测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中国电子通讯价格趋势分析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一、2019-2024年中国电子通讯市场价格趋势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二、2025-2031年中国电子通讯市场价格走势预测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2019-2024年电子通讯行业经济运行状况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2019-2024年中国电子通讯行业盈利能力分析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2019-2024年中国电子通讯行业发展能力分析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2019-2024年电子通讯行业偿债能力分析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2019-2024年电子通讯制造企业数量分析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2024-2025年电子通讯行业上、下游市场分析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电子通讯行业上游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电子通讯行业下游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中国电子通讯行业重点地区发展分析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电子通讯行业重点区域市场结构调研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**地区电子通讯市场发展分析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**地区电子通讯市场发展分析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**地区电子通讯市场发展分析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**地区电子通讯市场发展分析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**地区电子通讯市场发展分析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2019-2024年中国电子通讯进出口分析</w:t>
      </w:r>
      <w:r>
        <w:rPr>
          <w:rFonts w:hint="eastAsia"/>
        </w:rPr>
        <w:br/>
      </w:r>
      <w:r>
        <w:rPr>
          <w:rFonts w:hint="eastAsia"/>
        </w:rPr>
        <w:t>　　第一节 电子通讯进口情况分析</w:t>
      </w:r>
      <w:r>
        <w:rPr>
          <w:rFonts w:hint="eastAsia"/>
        </w:rPr>
        <w:br/>
      </w:r>
      <w:r>
        <w:rPr>
          <w:rFonts w:hint="eastAsia"/>
        </w:rPr>
        <w:t>　　第二节 电子通讯出口情况分析</w:t>
      </w:r>
      <w:r>
        <w:rPr>
          <w:rFonts w:hint="eastAsia"/>
        </w:rPr>
        <w:br/>
      </w:r>
      <w:r>
        <w:rPr>
          <w:rFonts w:hint="eastAsia"/>
        </w:rPr>
        <w:t>　　第三节 影响电子通讯进出口因素分析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电子通讯行业重点企业竞争力分析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三、企业电子通讯经营状况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三、企业电子通讯经营状况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三、企业电子通讯经营状况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三、企业电子通讯经营状况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三、企业电子通讯经营状况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三、企业电子通讯经营状况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2024-2025年电子通讯行业企业经营策略研究分析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电子通讯企业多样化经营策略分析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一、电子通讯企业多样化经营情况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二、现行电子通讯行业多样化经营的方向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大型电子通讯企业集团未来发展策略分析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对中小电子通讯企业生产经营的建议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电子通讯行业投资风险预警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影响电子通讯行业发展的主要因素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一、2025年影响电子通讯行业运行的有利因素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二、2025年影响电子通讯行业运行的稳定因素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三、2025年影响电子通讯行业运行的不利因素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四、2025年我国电子通讯行业发展面临的挑战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五、2025年我国电子通讯行业发展面临的机遇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电子通讯行业投资风险预警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一、电子通讯行业市场风险预测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二、电子通讯行业政策风险预测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三、电子通讯行业经营风险预测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四、电子通讯行业技术风险预测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五、电子通讯行业竞争风险预测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六、电子通讯行业其他风险预测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电子通讯投资建议</w:t>
      </w:r>
      <w:r>
        <w:rPr>
          <w:rFonts w:hint="eastAsia"/>
        </w:rPr>
        <w:br/>
      </w:r>
      <w:r>
        <w:rPr>
          <w:rFonts w:hint="eastAsia"/>
        </w:rPr>
        <w:t>　　第一节 2025年电子通讯市场前景分析</w:t>
      </w:r>
      <w:r>
        <w:rPr>
          <w:rFonts w:hint="eastAsia"/>
        </w:rPr>
        <w:br/>
      </w:r>
      <w:r>
        <w:rPr>
          <w:rFonts w:hint="eastAsia"/>
        </w:rPr>
        <w:t>　　第二节 2025年电子通讯发展趋势预测</w:t>
      </w:r>
      <w:r>
        <w:rPr>
          <w:rFonts w:hint="eastAsia"/>
        </w:rPr>
        <w:br/>
      </w:r>
      <w:r>
        <w:rPr>
          <w:rFonts w:hint="eastAsia"/>
        </w:rPr>
        <w:t>　　第三节 电子通讯行业投资进入壁垒分析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电子通讯行业历程</w:t>
      </w:r>
      <w:r>
        <w:rPr>
          <w:rFonts w:hint="eastAsia"/>
        </w:rPr>
        <w:br/>
      </w:r>
      <w:r>
        <w:rPr>
          <w:rFonts w:hint="eastAsia"/>
        </w:rPr>
        <w:t>　　图表 电子通讯行业生命周期</w:t>
      </w:r>
      <w:r>
        <w:rPr>
          <w:rFonts w:hint="eastAsia"/>
        </w:rPr>
        <w:br/>
      </w:r>
      <w:r>
        <w:rPr>
          <w:rFonts w:hint="eastAsia"/>
        </w:rPr>
        <w:t>　　图表 电子通讯行业产业链分析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2019-2024年中国电子通讯行业市场规模及增长情况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2019-2024年电子通讯行业市场容量分析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2019-2024年中国电子通讯行业产能统计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2019-2024年中国电子通讯行业产量及增长趋势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2019-2024年中国电子通讯市场需求量及增速统计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2025年中国电子通讯行业需求领域分布格局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2019-2024年中国电子通讯行业销售收入分析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2019-2024年中国电子通讯行业盈利情况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2019-2024年中国电子通讯行业利润总额统计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2019-2024年中国电子通讯进口数量分析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2019-2024年中国电子通讯进口金额分析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2019-2024年中国电子通讯出口数量分析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2019-2024年中国电子通讯出口金额分析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2025年中国电子通讯进口国家及地区分析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2025年中国电子通讯出口国家及地区分析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2019-2024年中国电子通讯行业企业数量情况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2019-2024年中国电子通讯行业企业平均规模情况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**地区电子通讯市场规模及增长情况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**地区电子通讯行业市场需求情况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**地区电子通讯市场规模及增长情况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**地区电子通讯行业市场需求情况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**地区电子通讯市场规模及增长情况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**地区电子通讯行业市场需求情况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**地区电子通讯市场规模及增长情况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**地区电子通讯行业市场需求情况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电子通讯重点企业（一）基本信息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电子通讯重点企业（一）经营情况分析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电子通讯重点企业（一）主要经济指标情况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电子通讯重点企业（一）盈利能力情况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电子通讯重点企业（一）偿债能力情况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电子通讯重点企业（一）运营能力情况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电子通讯重点企业（一）成长能力情况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电子通讯重点企业（二）基本信息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电子通讯重点企业（二）经营情况分析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电子通讯重点企业（二）主要经济指标情况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电子通讯重点企业（二）盈利能力情况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电子通讯重点企业（二）偿债能力情况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电子通讯重点企业（二）运营能力情况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电子通讯重点企业（二）成长能力情况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电子通讯重点企业（三）基本信息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电子通讯重点企业（三）经营情况分析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电子通讯重点企业（三）主要经济指标情况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电子通讯重点企业（三）盈利能力情况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电子通讯重点企业（三）偿债能力情况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电子通讯重点企业（三）运营能力情况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电子通讯重点企业（三）成长能力情况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2025-2031年中国电子通讯行业产能预测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2025-2031年中国电子通讯行业产量预测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2025-2031年中国电子通讯市场需求量预测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2025-2031年中国电子通讯行业供需平衡预测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2025-2031年中国电子通讯行业市场容量预测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2025-2031年中国电子通讯行业市场规模预测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2025-2031年中国电子通讯市场前景分析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2025-2031年中国电子通讯行业发展趋势预测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6f1c012764621" w:history="1">
        <w:r>
          <w:rPr>
            <w:rStyle w:val="Hyperlink"/>
          </w:rPr>
          <w:t>2025-2031年全球与中国电子通讯行业市场分析及前景趋势报告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c6f1c012764621" w:history="1">
        <w:r>
          <w:rPr>
            <w:rStyle w:val="Hyperlink"/>
          </w:rPr>
          <w:t>https://www.20087.com/8/05/DianZiTongXunDeQianJing.html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热点：电子通讯属于什么专业、电子通讯包括什么、电子通信设备、电子通讯类大学排名、张雪峰谈通信工程专业、电子通讯工程专业就业前景如何、国际知名通讯品牌、成都赋能电子通讯、通信电子行业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498035e5a414c" w:history="1">
      <w:r>
        <w:rPr>
          <w:rStyle w:val="Hyperlink"/>
        </w:rPr>
        <w:t>2025-2031年全球与中国电子通讯行业市场分析及前景趋势报告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DianZiTongXunDeQianJing.html" TargetMode="External" Id="R49c6f1c01276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DianZiTongXunDeQianJing.html" TargetMode="External" Id="R999498035e5a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2024-08-19T07:16:00Z</dcterms:created>
  <dcterms:modified xsi:type="dcterms:W3CDTF">2024-08-19T08:16:00Z</dcterms:modified>
  <dc:subject>2025-2031年全球与中国电子通讯行业市场分析及前景趋势报告</dc:subject>
  <dc:title>2025-2031年全球与中国电子通讯行业市场分析及前景趋势报告</dc:title>
  <cp:keywords>2025-2031年全球与中国电子通讯行业市场分析及前景趋势报告</cp:keywords>
  <dc:description>2025-2031年全球与中国电子通讯行业市场分析及前景趋势报告</dc:description>
</cp:coreProperties>
</file>