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2385a086f4857" w:history="1">
              <w:r>
                <w:rPr>
                  <w:rStyle w:val="Hyperlink"/>
                </w:rPr>
                <w:t>2023-2029年中国真空压缩袋行业发展研究及市场前景报告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2385a086f4857" w:history="1">
              <w:r>
                <w:rPr>
                  <w:rStyle w:val="Hyperlink"/>
                </w:rPr>
                <w:t>2023-2029年中国真空压缩袋行业发展研究及市场前景报告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2385a086f4857" w:history="1">
                <w:r>
                  <w:rPr>
                    <w:rStyle w:val="Hyperlink"/>
                  </w:rPr>
                  <w:t>https://www.20087.com/8/25/ZhenKongYaSuoDaiFaZhanXianZhuangQianJing.html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压缩袋作为一种创新型收纳解决方案，其市场占有率逐年上升。随着消费观念的转变和智能家居的发展，真空压缩袋在保持衣物整洁、节省存储空间方面的优势愈发凸显。目前，真空压缩袋的设计更加人性化，材料更加环保耐用，且通过与电动抽气泵、手机APP等智能化设备相结合，使操作更为便捷高效。随着人们生活方式的改变和家居收纳需求的增长，真空压缩袋市场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2385a086f4857" w:history="1">
        <w:r>
          <w:rPr>
            <w:rStyle w:val="Hyperlink"/>
          </w:rPr>
          <w:t>2023-2029年中国真空压缩袋行业发展研究及市场前景报告</w:t>
        </w:r>
      </w:hyperlink>
      <w:r>
        <w:rPr>
          <w:rFonts w:hint="eastAsia"/>
        </w:rPr>
        <w:t>》基于权威数据资源与长期监测数据，全面分析了真空压缩袋行业现状、市场需求、市场规模及产业链结构。真空压缩袋报告探讨了价格变动、细分市场特征以及市场前景，并对未来发展趋势进行了科学预测。同时，真空压缩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真空压缩袋产业概述</w:t>
      </w:r>
      <w:r>
        <w:rPr>
          <w:rFonts w:hint="eastAsia"/>
        </w:rPr>
        <w:br/>
      </w:r>
      <w:r>
        <w:rPr>
          <w:rFonts w:hint="eastAsia"/>
        </w:rPr>
        <w:t>　　第一节 真空压缩袋概念</w:t>
      </w:r>
      <w:r>
        <w:rPr>
          <w:rFonts w:hint="eastAsia"/>
        </w:rPr>
        <w:br/>
      </w:r>
      <w:r>
        <w:rPr>
          <w:rFonts w:hint="eastAsia"/>
        </w:rPr>
        <w:t>　　第二节 真空压缩袋分类及应用</w:t>
      </w:r>
      <w:r>
        <w:rPr>
          <w:rFonts w:hint="eastAsia"/>
        </w:rPr>
        <w:br/>
      </w:r>
      <w:r>
        <w:rPr>
          <w:rFonts w:hint="eastAsia"/>
        </w:rPr>
        <w:t>　　第三节 真空压缩袋产业链结构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真空压缩袋行业国内外市场调研</w:t>
      </w:r>
      <w:r>
        <w:rPr>
          <w:rFonts w:hint="eastAsia"/>
        </w:rPr>
        <w:br/>
      </w:r>
      <w:r>
        <w:rPr>
          <w:rFonts w:hint="eastAsia"/>
        </w:rPr>
        <w:t>　　第一节 真空压缩袋行业国际市场调研</w:t>
      </w:r>
      <w:r>
        <w:rPr>
          <w:rFonts w:hint="eastAsia"/>
        </w:rPr>
        <w:br/>
      </w:r>
      <w:r>
        <w:rPr>
          <w:rFonts w:hint="eastAsia"/>
        </w:rPr>
        <w:t>　　　　一、真空压缩袋国际市场发展历程回顾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二、世界真空压缩袋产业市场规模</w:t>
      </w:r>
      <w:r>
        <w:rPr>
          <w:rFonts w:hint="eastAsia"/>
        </w:rPr>
        <w:br/>
      </w:r>
      <w:r>
        <w:rPr>
          <w:rFonts w:hint="eastAsia"/>
        </w:rPr>
        <w:t>　　　　三、真空压缩袋竞争格局分析</w:t>
      </w:r>
      <w:r>
        <w:rPr>
          <w:rFonts w:hint="eastAsia"/>
        </w:rPr>
        <w:br/>
      </w:r>
      <w:r>
        <w:rPr>
          <w:rFonts w:hint="eastAsia"/>
        </w:rPr>
        <w:t>　　　　四、真空压缩袋国际主要国家发展情况分析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五、真空压缩袋国际市场发展趋势</w:t>
      </w:r>
      <w:r>
        <w:rPr>
          <w:rFonts w:hint="eastAsia"/>
        </w:rPr>
        <w:br/>
      </w:r>
      <w:r>
        <w:rPr>
          <w:rFonts w:hint="eastAsia"/>
        </w:rPr>
        <w:t>　　第二节 真空压缩袋行业国内市场调研</w:t>
      </w:r>
      <w:r>
        <w:rPr>
          <w:rFonts w:hint="eastAsia"/>
        </w:rPr>
        <w:br/>
      </w:r>
      <w:r>
        <w:rPr>
          <w:rFonts w:hint="eastAsia"/>
        </w:rPr>
        <w:t>　　　　一、真空压缩袋国内市场发展历程</w:t>
      </w:r>
      <w:r>
        <w:rPr>
          <w:rFonts w:hint="eastAsia"/>
        </w:rPr>
        <w:br/>
      </w:r>
      <w:r>
        <w:rPr>
          <w:rFonts w:hint="eastAsia"/>
        </w:rPr>
        <w:t>　　　　二、真空压缩袋技术动态</w:t>
      </w:r>
      <w:r>
        <w:rPr>
          <w:rFonts w:hint="eastAsia"/>
        </w:rPr>
        <w:br/>
      </w:r>
      <w:r>
        <w:rPr>
          <w:rFonts w:hint="eastAsia"/>
        </w:rPr>
        <w:t>　　　　三、真空压缩袋竞争格局分析</w:t>
      </w:r>
      <w:r>
        <w:rPr>
          <w:rFonts w:hint="eastAsia"/>
        </w:rPr>
        <w:br/>
      </w:r>
      <w:r>
        <w:rPr>
          <w:rFonts w:hint="eastAsia"/>
        </w:rPr>
        <w:t>　　　　四、真空压缩袋国内主要地区发展情况分析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五、真空压缩袋国内市场发展趋势</w:t>
      </w:r>
      <w:r>
        <w:rPr>
          <w:rFonts w:hint="eastAsia"/>
        </w:rPr>
        <w:br/>
      </w:r>
      <w:r>
        <w:rPr>
          <w:rFonts w:hint="eastAsia"/>
        </w:rPr>
        <w:t>　　第三节 真空压缩袋行业国内外市场对比分析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真空压缩袋行业发展环境分析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真空压缩袋行业发展政策及规划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真空压缩袋政策动态研究</w:t>
      </w:r>
      <w:r>
        <w:rPr>
          <w:rFonts w:hint="eastAsia"/>
        </w:rPr>
        <w:br/>
      </w:r>
      <w:r>
        <w:rPr>
          <w:rFonts w:hint="eastAsia"/>
        </w:rPr>
        <w:t>　　第三节 真空压缩袋产业政策发展趋势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2018-2023年真空压缩袋产供销需市场现状和预测分析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2018-2023年真空压缩袋市场规模</w:t>
      </w:r>
      <w:r>
        <w:rPr>
          <w:rFonts w:hint="eastAsia"/>
        </w:rPr>
        <w:br/>
      </w:r>
      <w:r>
        <w:rPr>
          <w:rFonts w:hint="eastAsia"/>
        </w:rPr>
        <w:t>　　第二节 2018-2023年真空压缩袋需求综述</w:t>
      </w:r>
      <w:r>
        <w:rPr>
          <w:rFonts w:hint="eastAsia"/>
        </w:rPr>
        <w:br/>
      </w:r>
      <w:r>
        <w:rPr>
          <w:rFonts w:hint="eastAsia"/>
        </w:rPr>
        <w:t>　　第三节 2018-2023年真空压缩袋供需平衡分析</w:t>
      </w:r>
      <w:r>
        <w:rPr>
          <w:rFonts w:hint="eastAsia"/>
        </w:rPr>
        <w:br/>
      </w:r>
      <w:r>
        <w:rPr>
          <w:rFonts w:hint="eastAsia"/>
        </w:rPr>
        <w:t>　　第四节 2018-2023年真空压缩袋营收、成本、毛利率分析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真空压缩袋行业竞争格局分析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真空压缩袋行业主要企业竞争力分析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真空压缩袋行业竞争发展趋势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一、2018-2023年真空压缩袋行业竞争分析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二、2018-2023年国内外真空压缩袋竞争分析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三、2023-2029年我国真空压缩袋市场竞争趋势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四、2023-2029年我国真空压缩袋市场集中度变化趋势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五、2023-2029年国内主要真空压缩袋企业动向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真空压缩袋企业竞争策略分析</w:t>
      </w:r>
      <w:r>
        <w:rPr>
          <w:rFonts w:hint="eastAsia"/>
        </w:rPr>
        <w:br/>
      </w:r>
      <w:r>
        <w:rPr>
          <w:rFonts w:hint="eastAsia"/>
        </w:rPr>
        <w:t>　　第一节 真空压缩袋市场竞争策略分析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一、2023年真空压缩袋市场增长潜力分析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二、2023年真空压缩袋主要潜力品种分析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三、现有真空压缩袋产品竞争策略分析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四、潜力真空压缩袋品种竞争策略选择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真空压缩袋企业竞争策略分析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一、全球热点对真空压缩袋行业竞争格局的影响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二、全球热点后真空压缩袋行业竞争格局的变化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三、2023-2029年我国真空压缩袋市场竞争趋势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四、2023-2029年真空压缩袋行业竞争策略分析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主要真空压缩袋企业竞争分析</w:t>
      </w:r>
      <w:r>
        <w:rPr>
          <w:rFonts w:hint="eastAsia"/>
        </w:rPr>
        <w:br/>
      </w:r>
      <w:r>
        <w:rPr>
          <w:rFonts w:hint="eastAsia"/>
        </w:rPr>
        <w:t>　　第一节 中山市太力家庭用品制造有限公司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湖北太力家庭用品制造有限公司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余姚市舜佳彩印包装有限公司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宁波畅远塑料制品有限公司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台州市博利塑胶有限公司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2023-2029年真空压缩袋行业前景调研分析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2023-2029年真空压缩袋市场趋势分析</w:t>
      </w:r>
      <w:r>
        <w:rPr>
          <w:rFonts w:hint="eastAsia"/>
        </w:rPr>
        <w:br/>
      </w:r>
      <w:r>
        <w:rPr>
          <w:rFonts w:hint="eastAsia"/>
        </w:rPr>
        <w:t>　　　　一、真空压缩袋供应预测分析</w:t>
      </w:r>
      <w:r>
        <w:rPr>
          <w:rFonts w:hint="eastAsia"/>
        </w:rPr>
        <w:br/>
      </w:r>
      <w:r>
        <w:rPr>
          <w:rFonts w:hint="eastAsia"/>
        </w:rPr>
        <w:t>　　　　二、真空压缩袋销售预测分析</w:t>
      </w:r>
      <w:r>
        <w:rPr>
          <w:rFonts w:hint="eastAsia"/>
        </w:rPr>
        <w:br/>
      </w:r>
      <w:r>
        <w:rPr>
          <w:rFonts w:hint="eastAsia"/>
        </w:rPr>
        <w:t>　　　　三、真空压缩袋市场趋势分析</w:t>
      </w:r>
      <w:r>
        <w:rPr>
          <w:rFonts w:hint="eastAsia"/>
        </w:rPr>
        <w:br/>
      </w:r>
      <w:r>
        <w:rPr>
          <w:rFonts w:hint="eastAsia"/>
        </w:rPr>
        <w:t>　　第二节 2023-2029年真空压缩袋行业投资前景分析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2023-2029年真空压缩袋企业投资前景研究及建议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真空压缩袋企业投资规划建议与客户策略分析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真空压缩袋企业投资前景规划背景意义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真空压缩袋企业战略规划制定依据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真空压缩袋企业战略规划策略分析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真空压缩袋企业重点客户战略实施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中国真空压缩袋产业研究总结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(中-智-林)中国真空压缩袋产业发展趋势分析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一、中国真空压缩袋市场趋势</w:t>
      </w:r>
      <w:r>
        <w:rPr>
          <w:rFonts w:hint="eastAsia"/>
        </w:rPr>
        <w:br/>
      </w:r>
      <w:r>
        <w:rPr>
          <w:rFonts w:hint="eastAsia"/>
        </w:rPr>
        <w:t>　　　　二、真空压缩袋发展展望</w:t>
      </w:r>
      <w:r>
        <w:rPr>
          <w:rFonts w:hint="eastAsia"/>
        </w:rPr>
        <w:br/>
      </w:r>
      <w:r>
        <w:rPr>
          <w:rFonts w:hint="eastAsia"/>
        </w:rPr>
        <w:t>　　　　三、真空压缩袋企业竞争趋向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真空压缩袋行业历程</w:t>
      </w:r>
      <w:r>
        <w:rPr>
          <w:rFonts w:hint="eastAsia"/>
        </w:rPr>
        <w:br/>
      </w:r>
      <w:r>
        <w:rPr>
          <w:rFonts w:hint="eastAsia"/>
        </w:rPr>
        <w:t>　　图表 真空压缩袋行业生命周期</w:t>
      </w:r>
      <w:r>
        <w:rPr>
          <w:rFonts w:hint="eastAsia"/>
        </w:rPr>
        <w:br/>
      </w:r>
      <w:r>
        <w:rPr>
          <w:rFonts w:hint="eastAsia"/>
        </w:rPr>
        <w:t>　　图表 真空压缩袋行业产业链分析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2018-2023年中国真空压缩袋行业市场规模及增长情况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2018-2023年真空压缩袋行业市场容量分析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2018-2023年中国真空压缩袋行业产能统计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2018-2023年中国真空压缩袋行业产量及增长趋势</w:t>
      </w:r>
      <w:r>
        <w:rPr>
          <w:rFonts w:hint="eastAsia"/>
        </w:rPr>
        <w:br/>
      </w:r>
      <w:r>
        <w:rPr>
          <w:rFonts w:hint="eastAsia"/>
        </w:rPr>
        <w:t>　　图表 真空压缩袋行业动态</w:t>
      </w:r>
      <w:r>
        <w:rPr>
          <w:rFonts w:hint="eastAsia"/>
        </w:rPr>
        <w:br/>
      </w:r>
      <w:r>
        <w:rPr>
          <w:rFonts w:hint="eastAsia"/>
        </w:rPr>
        <w:t>　　图表 2018-2023年中国真空压缩袋市场需求量及增速统计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2023年中国真空压缩袋行业需求领域分布格局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2018-2023年中国真空压缩袋行业销售收入分析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2018-2023年中国真空压缩袋行业盈利情况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2018-2023年中国真空压缩袋行业利润总额统计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2018-2023年中国真空压缩袋进口数量分析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2018-2023年中国真空压缩袋进口金额分析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2018-2023年中国真空压缩袋出口数量分析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2018-2023年中国真空压缩袋出口金额分析</w:t>
      </w:r>
      <w:r>
        <w:rPr>
          <w:rFonts w:hint="eastAsia"/>
        </w:rPr>
        <w:br/>
      </w:r>
      <w:r>
        <w:rPr>
          <w:rFonts w:hint="eastAsia"/>
        </w:rPr>
        <w:t>　　图表 2023年中国真空压缩袋进口国家及地区分析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2023年中国真空压缩袋出口国家及地区分析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2018-2023年中国真空压缩袋行业企业数量情况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2018-2023年中国真空压缩袋行业企业平均规模情况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真空压缩袋重点企业（三）成长能力情况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2023-2029年中国真空压缩袋行业产能预测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2023-2029年中国真空压缩袋行业产量预测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2023-2029年中国真空压缩袋市场需求量预测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2023-2029年中国真空压缩袋行业供需平衡预测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2023-2029年中国真空压缩袋行业风险分析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2023-2029年中国真空压缩袋行业市场容量预测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2023-2029年中国真空压缩袋行业市场规模预测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2023-2029年中国真空压缩袋市场前景分析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2023-2029年中国真空压缩袋行业发展趋势预测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2385a086f4857" w:history="1">
        <w:r>
          <w:rPr>
            <w:rStyle w:val="Hyperlink"/>
          </w:rPr>
          <w:t>2023-2029年中国真空压缩袋行业发展研究及市场前景报告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2385a086f4857" w:history="1">
        <w:r>
          <w:rPr>
            <w:rStyle w:val="Hyperlink"/>
          </w:rPr>
          <w:t>https://www.20087.com/8/25/ZhenKongYaSuoDaiFaZhanXianZhuangQianJing.html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27e9e755a4332" w:history="1">
      <w:r>
        <w:rPr>
          <w:rStyle w:val="Hyperlink"/>
        </w:rPr>
        <w:t>2023-2029年中国真空压缩袋行业发展研究及市场前景报告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ZhenKongYaSuoDaiFaZhanXianZhuangQianJing.html" TargetMode="External" Id="R4e12385a086f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ZhenKongYaSuoDaiFaZhanXianZhuangQianJing.html" TargetMode="External" Id="R90c27e9e755a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2023-06-29T06:13:08Z</dcterms:created>
  <dcterms:modified xsi:type="dcterms:W3CDTF">2023-06-29T07:13:08Z</dcterms:modified>
  <dc:subject>2023-2029年中国真空压缩袋行业发展研究及市场前景报告</dc:subject>
  <dc:title>2023-2029年中国真空压缩袋行业发展研究及市场前景报告</dc:title>
  <cp:keywords>2023-2029年中国真空压缩袋行业发展研究及市场前景报告</cp:keywords>
  <dc:description>2023-2029年中国真空压缩袋行业发展研究及市场前景报告</dc:description>
</cp:coreProperties>
</file>