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46f938fd741cb" w:history="1">
              <w:r>
                <w:rPr>
                  <w:rStyle w:val="Hyperlink"/>
                </w:rPr>
                <w:t>2025-2031年中国射灯行业分析与前景趋势预测报告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46f938fd741cb" w:history="1">
              <w:r>
                <w:rPr>
                  <w:rStyle w:val="Hyperlink"/>
                </w:rPr>
                <w:t>2025-2031年中国射灯行业分析与前景趋势预测报告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46f938fd741cb" w:history="1">
                <w:r>
                  <w:rPr>
                    <w:rStyle w:val="Hyperlink"/>
                  </w:rPr>
                  <w:t>https://www.20087.com/9/75/SheDengShiChangXianZhuangHeQianJing.html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灯是一种聚焦照明工具，因其高亮度、定向光束和节能特性，在商业展示、舞台照明、户外照明和住宅装饰中广泛应用。LED技术的成熟使得射灯能效更高，寿命更长，同时色温调节和智能控制功能的加入，提高了照明设计的灵活性和创意表达。此外，设计美学的提升和定制选项的增多，满足了消费者对灯具外观和风格的个性化需求。</w:t>
      </w:r>
      <w:r>
        <w:rPr>
          <w:rFonts w:hint="eastAsia"/>
        </w:rPr>
        <w:br/>
      </w:r>
      <w:r>
        <w:rPr>
          <w:rFonts w:hint="eastAsia"/>
        </w:rPr>
        <w:t>　　未来，射灯将更加注重智能互联和用户体验。通过集成智能家居系统，射灯将能够根据时间、环境光线和用户偏好自动调整亮度和色温，创造更加舒适的照明环境。同时，可编程的动态照明效果和与虚拟现实/增强现实技术的结合，将开辟射灯在娱乐和艺术领域的全新应用。随着可持续设计理念的深化，使用可回收材料和设计易于维修的射灯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46f938fd741cb" w:history="1">
        <w:r>
          <w:rPr>
            <w:rStyle w:val="Hyperlink"/>
          </w:rPr>
          <w:t>2025-2031年中国射灯行业分析与前景趋势预测报告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射灯行业的市场规模、需求变化、产业链动态及区域发展格局。报告重点解读了射灯行业竞争态势与重点企业的市场表现，并通过科学研判行业趋势与前景，揭示了射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射灯行业界定及应用领域</w:t>
      </w:r>
      <w:r>
        <w:rPr>
          <w:rFonts w:hint="eastAsia"/>
        </w:rPr>
        <w:br/>
      </w:r>
      <w:r>
        <w:rPr>
          <w:rFonts w:hint="eastAsia"/>
        </w:rPr>
        <w:t>　　第一节 射灯行业定义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2024-2025年全球射灯行业市场调研分析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全球射灯行业经济环境分析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全球射灯市场总体情况分析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一、全球射灯行业的发展特点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二、全球射灯市场结构</w:t>
      </w:r>
      <w:r>
        <w:rPr>
          <w:rFonts w:hint="eastAsia"/>
        </w:rPr>
        <w:br/>
      </w:r>
      <w:r>
        <w:rPr>
          <w:rFonts w:hint="eastAsia"/>
        </w:rPr>
        <w:t>　　　　三、全球射灯行业竞争格局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全球主要国家（地区）射灯市场分析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2025-2031年全球射灯行业发展趋势预测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2024-2025年射灯行业发展环境分析</w:t>
      </w:r>
      <w:r>
        <w:rPr>
          <w:rFonts w:hint="eastAsia"/>
        </w:rPr>
        <w:br/>
      </w:r>
      <w:r>
        <w:rPr>
          <w:rFonts w:hint="eastAsia"/>
        </w:rPr>
        <w:t>　　第一节 射灯行业环境分析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射灯行业相关政策、法规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国内外射灯行业技术差异与原因</w:t>
      </w:r>
      <w:r>
        <w:rPr>
          <w:rFonts w:hint="eastAsia"/>
        </w:rPr>
        <w:br/>
      </w:r>
      <w:r>
        <w:rPr>
          <w:rFonts w:hint="eastAsia"/>
        </w:rPr>
        <w:t>　　第三节 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2024-2025年中国射灯市场现状</w:t>
      </w:r>
      <w:r>
        <w:rPr>
          <w:rFonts w:hint="eastAsia"/>
        </w:rPr>
        <w:br/>
      </w:r>
      <w:r>
        <w:rPr>
          <w:rFonts w:hint="eastAsia"/>
        </w:rPr>
        <w:t>　　第二节 中国射灯行业产量情况分析及预测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、2019-2024年中国射灯产量统计分析</w:t>
      </w:r>
      <w:r>
        <w:rPr>
          <w:rFonts w:hint="eastAsia"/>
        </w:rPr>
        <w:br/>
      </w:r>
      <w:r>
        <w:rPr>
          <w:rFonts w:hint="eastAsia"/>
        </w:rPr>
        <w:t>　　　　三、射灯生产区域分布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四、2025-2031年中国射灯产量预测分析</w:t>
      </w:r>
      <w:r>
        <w:rPr>
          <w:rFonts w:hint="eastAsia"/>
        </w:rPr>
        <w:br/>
      </w:r>
      <w:r>
        <w:rPr>
          <w:rFonts w:hint="eastAsia"/>
        </w:rPr>
        <w:t>　　第三节 中国射灯市场需求情况分析及预测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一、中国射灯市场需求特点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二、2019-2024年中国射灯市场需求统计</w:t>
      </w:r>
      <w:r>
        <w:rPr>
          <w:rFonts w:hint="eastAsia"/>
        </w:rPr>
        <w:br/>
      </w:r>
      <w:r>
        <w:rPr>
          <w:rFonts w:hint="eastAsia"/>
        </w:rPr>
        <w:t>　　　　三、射灯市场饱和度</w:t>
      </w:r>
      <w:r>
        <w:rPr>
          <w:rFonts w:hint="eastAsia"/>
        </w:rPr>
        <w:br/>
      </w:r>
      <w:r>
        <w:rPr>
          <w:rFonts w:hint="eastAsia"/>
        </w:rPr>
        <w:t>　　　　四、影响射灯市场需求的因素</w:t>
      </w:r>
      <w:r>
        <w:rPr>
          <w:rFonts w:hint="eastAsia"/>
        </w:rPr>
        <w:br/>
      </w:r>
      <w:r>
        <w:rPr>
          <w:rFonts w:hint="eastAsia"/>
        </w:rPr>
        <w:t>　　　　五、射灯市场潜力分析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六、2025-2031年中国射灯市场需求预测分析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一、2019-2024年射灯进口量及增速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三、2025-2031年射灯进口量及增速预测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一、2019-2024年射灯出口量及增速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三、2025-2031年射灯出口量及增速预测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二、**地区射灯行业市场需求规模情况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三、**地区射灯行业市场需求规模情况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四、**地区射灯行业市场需求规模情况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五、**地区射灯行业市场需求规模情况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六、**地区射灯行业市场需求规模情况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2024-2025年中国射灯细分行业调研</w:t>
      </w:r>
      <w:r>
        <w:rPr>
          <w:rFonts w:hint="eastAsia"/>
        </w:rPr>
        <w:br/>
      </w:r>
      <w:r>
        <w:rPr>
          <w:rFonts w:hint="eastAsia"/>
        </w:rPr>
        <w:t>　　第一节 主要射灯细分行业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2025年中国射灯企业营销及发展建议</w:t>
      </w:r>
      <w:r>
        <w:rPr>
          <w:rFonts w:hint="eastAsia"/>
        </w:rPr>
        <w:br/>
      </w:r>
      <w:r>
        <w:rPr>
          <w:rFonts w:hint="eastAsia"/>
        </w:rPr>
        <w:t>　　第一节 射灯企业营销策略分析及建议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射灯企业营销策略分析</w:t>
      </w:r>
      <w:r>
        <w:rPr>
          <w:rFonts w:hint="eastAsia"/>
        </w:rPr>
        <w:br/>
      </w:r>
      <w:r>
        <w:rPr>
          <w:rFonts w:hint="eastAsia"/>
        </w:rPr>
        <w:t>　　　　一、射灯企业营销策略</w:t>
      </w:r>
      <w:r>
        <w:rPr>
          <w:rFonts w:hint="eastAsia"/>
        </w:rPr>
        <w:br/>
      </w:r>
      <w:r>
        <w:rPr>
          <w:rFonts w:hint="eastAsia"/>
        </w:rPr>
        <w:t>　　　　二、射灯企业经验借鉴</w:t>
      </w:r>
      <w:r>
        <w:rPr>
          <w:rFonts w:hint="eastAsia"/>
        </w:rPr>
        <w:br/>
      </w:r>
      <w:r>
        <w:rPr>
          <w:rFonts w:hint="eastAsia"/>
        </w:rPr>
        <w:t>　　第三节 射灯企业营销模式演化与创新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射灯企业经营发展分析及建议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一、射灯企业存在的问题</w:t>
      </w:r>
      <w:r>
        <w:rPr>
          <w:rFonts w:hint="eastAsia"/>
        </w:rPr>
        <w:br/>
      </w:r>
      <w:r>
        <w:rPr>
          <w:rFonts w:hint="eastAsia"/>
        </w:rPr>
        <w:t>　　　　二、射灯企业应对的策略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2025年射灯市场前景分析</w:t>
      </w:r>
      <w:r>
        <w:rPr>
          <w:rFonts w:hint="eastAsia"/>
        </w:rPr>
        <w:br/>
      </w:r>
      <w:r>
        <w:rPr>
          <w:rFonts w:hint="eastAsia"/>
        </w:rPr>
        <w:t>　　第二节 2025年射灯行业发展趋势预测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四、2025年中国射灯行业发展面临的挑战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五、2025年中国射灯行业发展面临的机遇</w:t>
      </w:r>
      <w:r>
        <w:rPr>
          <w:rFonts w:hint="eastAsia"/>
        </w:rPr>
        <w:br/>
      </w:r>
      <w:r>
        <w:rPr>
          <w:rFonts w:hint="eastAsia"/>
        </w:rPr>
        <w:t>　　第四节 射灯行业投资风险预警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一、2025-2031年射灯行业市场风险及控制策略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射灯行业投资战略研究</w:t>
      </w:r>
      <w:r>
        <w:rPr>
          <w:rFonts w:hint="eastAsia"/>
        </w:rPr>
        <w:br/>
      </w:r>
      <w:r>
        <w:rPr>
          <w:rFonts w:hint="eastAsia"/>
        </w:rPr>
        <w:t>　　第一节 射灯行业发展战略研究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对我国射灯品牌的战略思考</w:t>
      </w:r>
      <w:r>
        <w:rPr>
          <w:rFonts w:hint="eastAsia"/>
        </w:rPr>
        <w:br/>
      </w:r>
      <w:r>
        <w:rPr>
          <w:rFonts w:hint="eastAsia"/>
        </w:rPr>
        <w:t>　　　　一、射灯品牌的重要性</w:t>
      </w:r>
      <w:r>
        <w:rPr>
          <w:rFonts w:hint="eastAsia"/>
        </w:rPr>
        <w:br/>
      </w:r>
      <w:r>
        <w:rPr>
          <w:rFonts w:hint="eastAsia"/>
        </w:rPr>
        <w:t>　　　　二、射灯实施品牌战略的意义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四、我国射灯企业的品牌战略</w:t>
      </w:r>
      <w:r>
        <w:rPr>
          <w:rFonts w:hint="eastAsia"/>
        </w:rPr>
        <w:br/>
      </w:r>
      <w:r>
        <w:rPr>
          <w:rFonts w:hint="eastAsia"/>
        </w:rPr>
        <w:t>　　　　五、射灯品牌战略管理的策略</w:t>
      </w:r>
      <w:r>
        <w:rPr>
          <w:rFonts w:hint="eastAsia"/>
        </w:rPr>
        <w:br/>
      </w:r>
      <w:r>
        <w:rPr>
          <w:rFonts w:hint="eastAsia"/>
        </w:rPr>
        <w:t>　　第三节 射灯经营策略分析</w:t>
      </w:r>
      <w:r>
        <w:rPr>
          <w:rFonts w:hint="eastAsia"/>
        </w:rPr>
        <w:br/>
      </w:r>
      <w:r>
        <w:rPr>
          <w:rFonts w:hint="eastAsia"/>
        </w:rPr>
        <w:t>　　　　一、射灯市场细分策略</w:t>
      </w:r>
      <w:r>
        <w:rPr>
          <w:rFonts w:hint="eastAsia"/>
        </w:rPr>
        <w:br/>
      </w:r>
      <w:r>
        <w:rPr>
          <w:rFonts w:hint="eastAsia"/>
        </w:rPr>
        <w:t>　　　　二、射灯市场创新策略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四、射灯新产品差异化战略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中智.林.－射灯行业投资战略研究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一、2025-2031年射灯行业投资战略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射灯行业类别</w:t>
      </w:r>
      <w:r>
        <w:rPr>
          <w:rFonts w:hint="eastAsia"/>
        </w:rPr>
        <w:br/>
      </w:r>
      <w:r>
        <w:rPr>
          <w:rFonts w:hint="eastAsia"/>
        </w:rPr>
        <w:t>　　图表 射灯行业产业链调研</w:t>
      </w:r>
      <w:r>
        <w:rPr>
          <w:rFonts w:hint="eastAsia"/>
        </w:rPr>
        <w:br/>
      </w:r>
      <w:r>
        <w:rPr>
          <w:rFonts w:hint="eastAsia"/>
        </w:rPr>
        <w:t>　　图表 射灯行业现状</w:t>
      </w:r>
      <w:r>
        <w:rPr>
          <w:rFonts w:hint="eastAsia"/>
        </w:rPr>
        <w:br/>
      </w:r>
      <w:r>
        <w:rPr>
          <w:rFonts w:hint="eastAsia"/>
        </w:rPr>
        <w:t>　　图表 射灯行业标准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2019-2024年中国射灯行业市场规模</w:t>
      </w:r>
      <w:r>
        <w:rPr>
          <w:rFonts w:hint="eastAsia"/>
        </w:rPr>
        <w:br/>
      </w:r>
      <w:r>
        <w:rPr>
          <w:rFonts w:hint="eastAsia"/>
        </w:rPr>
        <w:t>　　图表 2025年中国射灯行业产能</w:t>
      </w:r>
      <w:r>
        <w:rPr>
          <w:rFonts w:hint="eastAsia"/>
        </w:rPr>
        <w:br/>
      </w:r>
      <w:r>
        <w:rPr>
          <w:rFonts w:hint="eastAsia"/>
        </w:rPr>
        <w:t>　　图表 2019-2024年中国射灯行业产量统计</w:t>
      </w:r>
      <w:r>
        <w:rPr>
          <w:rFonts w:hint="eastAsia"/>
        </w:rPr>
        <w:br/>
      </w:r>
      <w:r>
        <w:rPr>
          <w:rFonts w:hint="eastAsia"/>
        </w:rPr>
        <w:t>　　图表 射灯行业动态</w:t>
      </w:r>
      <w:r>
        <w:rPr>
          <w:rFonts w:hint="eastAsia"/>
        </w:rPr>
        <w:br/>
      </w:r>
      <w:r>
        <w:rPr>
          <w:rFonts w:hint="eastAsia"/>
        </w:rPr>
        <w:t>　　图表 2019-2024年中国射灯市场需求量</w:t>
      </w:r>
      <w:r>
        <w:rPr>
          <w:rFonts w:hint="eastAsia"/>
        </w:rPr>
        <w:br/>
      </w:r>
      <w:r>
        <w:rPr>
          <w:rFonts w:hint="eastAsia"/>
        </w:rPr>
        <w:t>　　图表 2025年中国射灯行业需求区域调研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2019-2024年中国射灯行情</w:t>
      </w:r>
      <w:r>
        <w:rPr>
          <w:rFonts w:hint="eastAsia"/>
        </w:rPr>
        <w:br/>
      </w:r>
      <w:r>
        <w:rPr>
          <w:rFonts w:hint="eastAsia"/>
        </w:rPr>
        <w:t>　　图表 2019-2024年中国射灯价格走势图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2019-2024年中国射灯行业销售收入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2019-2024年中国射灯行业盈利情况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2019-2024年中国射灯行业利润总额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2019-2024年中国射灯进口统计</w:t>
      </w:r>
      <w:r>
        <w:rPr>
          <w:rFonts w:hint="eastAsia"/>
        </w:rPr>
        <w:br/>
      </w:r>
      <w:r>
        <w:rPr>
          <w:rFonts w:hint="eastAsia"/>
        </w:rPr>
        <w:t>　　图表 2019-2024年中国射灯出口统计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**地区射灯市场规模</w:t>
      </w:r>
      <w:r>
        <w:rPr>
          <w:rFonts w:hint="eastAsia"/>
        </w:rPr>
        <w:br/>
      </w:r>
      <w:r>
        <w:rPr>
          <w:rFonts w:hint="eastAsia"/>
        </w:rPr>
        <w:t>　　图表 **地区射灯行业市场需求</w:t>
      </w:r>
      <w:r>
        <w:rPr>
          <w:rFonts w:hint="eastAsia"/>
        </w:rPr>
        <w:br/>
      </w:r>
      <w:r>
        <w:rPr>
          <w:rFonts w:hint="eastAsia"/>
        </w:rPr>
        <w:t>　　图表 **地区射灯市场调研</w:t>
      </w:r>
      <w:r>
        <w:rPr>
          <w:rFonts w:hint="eastAsia"/>
        </w:rPr>
        <w:br/>
      </w:r>
      <w:r>
        <w:rPr>
          <w:rFonts w:hint="eastAsia"/>
        </w:rPr>
        <w:t>　　图表 **地区射灯行业市场需求分析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**地区射灯市场规模</w:t>
      </w:r>
      <w:r>
        <w:rPr>
          <w:rFonts w:hint="eastAsia"/>
        </w:rPr>
        <w:br/>
      </w:r>
      <w:r>
        <w:rPr>
          <w:rFonts w:hint="eastAsia"/>
        </w:rPr>
        <w:t>　　图表 **地区射灯行业市场需求</w:t>
      </w:r>
      <w:r>
        <w:rPr>
          <w:rFonts w:hint="eastAsia"/>
        </w:rPr>
        <w:br/>
      </w:r>
      <w:r>
        <w:rPr>
          <w:rFonts w:hint="eastAsia"/>
        </w:rPr>
        <w:t>　　图表 **地区射灯市场调研</w:t>
      </w:r>
      <w:r>
        <w:rPr>
          <w:rFonts w:hint="eastAsia"/>
        </w:rPr>
        <w:br/>
      </w:r>
      <w:r>
        <w:rPr>
          <w:rFonts w:hint="eastAsia"/>
        </w:rPr>
        <w:t>　　图表 **地区射灯行业市场需求分析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射灯行业竞争对手分析</w:t>
      </w:r>
      <w:r>
        <w:rPr>
          <w:rFonts w:hint="eastAsia"/>
        </w:rPr>
        <w:br/>
      </w:r>
      <w:r>
        <w:rPr>
          <w:rFonts w:hint="eastAsia"/>
        </w:rPr>
        <w:t>　　图表 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2025-2031年中国射灯行业市场规模预测</w:t>
      </w:r>
      <w:r>
        <w:rPr>
          <w:rFonts w:hint="eastAsia"/>
        </w:rPr>
        <w:br/>
      </w:r>
      <w:r>
        <w:rPr>
          <w:rFonts w:hint="eastAsia"/>
        </w:rPr>
        <w:t>　　图表 射灯行业准入条件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2025-2031年中国射灯市场前景</w:t>
      </w:r>
      <w:r>
        <w:rPr>
          <w:rFonts w:hint="eastAsia"/>
        </w:rPr>
        <w:br/>
      </w:r>
      <w:r>
        <w:rPr>
          <w:rFonts w:hint="eastAsia"/>
        </w:rPr>
        <w:t>　　图表 2025-2031年中国射灯行业信息化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46f938fd741cb" w:history="1">
        <w:r>
          <w:rPr>
            <w:rStyle w:val="Hyperlink"/>
          </w:rPr>
          <w:t>2025-2031年中国射灯行业分析与前景趋势预测报告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46f938fd741cb" w:history="1">
        <w:r>
          <w:rPr>
            <w:rStyle w:val="Hyperlink"/>
          </w:rPr>
          <w:t>https://www.20087.com/9/75/SheDengShiChangXianZhuangHeQianJing.html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热点：射灯是什么样的、射灯和筒灯区别、吊顶小射灯、射灯和筒灯哪个效果好、筒灯和射灯哪个好、射灯效果图、筒灯有几种、射灯离墙的最佳距离、射灯正常多少钱一个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b1cd870934950" w:history="1">
      <w:r>
        <w:rPr>
          <w:rStyle w:val="Hyperlink"/>
        </w:rPr>
        <w:t>2025-2031年中国射灯行业分析与前景趋势预测报告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eDengShiChangXianZhuangHeQianJing.html" TargetMode="External" Id="Ra9646f938fd7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eDengShiChangXianZhuangHeQianJing.html" TargetMode="External" Id="Rca1b1cd87093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2024-12-19T00:17:00Z</dcterms:created>
  <dcterms:modified xsi:type="dcterms:W3CDTF">2024-12-19T01:17:00Z</dcterms:modified>
  <dc:subject>2025-2031年中国射灯行业分析与前景趋势预测报告</dc:subject>
  <dc:title>2025-2031年中国射灯行业分析与前景趋势预测报告</dc:title>
  <cp:keywords>2025-2031年中国射灯行业分析与前景趋势预测报告</cp:keywords>
  <dc:description>2025-2031年中国射灯行业分析与前景趋势预测报告</dc:description>
</cp:coreProperties>
</file>