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5252c178d4a51" w:history="1">
              <w:r>
                <w:rPr>
                  <w:rStyle w:val="Hyperlink"/>
                </w:rPr>
                <w:t>中国文化产业投资基金行业发展分析与前景趋势预测报告（2024-2030年）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5252c178d4a51" w:history="1">
              <w:r>
                <w:rPr>
                  <w:rStyle w:val="Hyperlink"/>
                </w:rPr>
                <w:t>中国文化产业投资基金行业发展分析与前景趋势预测报告（2024-2030年）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5252c178d4a51" w:history="1">
                <w:r>
                  <w:rPr>
                    <w:rStyle w:val="Hyperlink"/>
                  </w:rPr>
                  <w:t>https://www.20087.com/9/55/WenHuaChanYeTouZiJiJinHangYeQianJingQuShi.html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投资基金是推动文化创意产业发展的重要资本力量，近年来在全球范围内迅速发展。这些基金通过投资电影、音乐、出版、游戏和艺术等领域，不仅为文化企业提供了成长所需的财务支持，还促进了文化的多样性发展和创意经济的繁荣。</w:t>
      </w:r>
      <w:r>
        <w:rPr>
          <w:rFonts w:hint="eastAsia"/>
        </w:rPr>
        <w:br/>
      </w:r>
      <w:r>
        <w:rPr>
          <w:rFonts w:hint="eastAsia"/>
        </w:rPr>
        <w:t>　　未来，文化产业投资基金的发展将更加注重专业化和国际化。专业化基金将专注于特定的文化领域，提供更加精准的市场洞察和增值服务，帮助文化企业实现创新和规模化。同时，随着全球文化交流的加深，国际化的文化产业投资基金将促进跨文化的创意合作，推动全球文化市场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5252c178d4a51" w:history="1">
        <w:r>
          <w:rPr>
            <w:rStyle w:val="Hyperlink"/>
          </w:rPr>
          <w:t>中国文化产业投资基金行业发展分析与前景趋势预测报告（2024-2030年）</w:t>
        </w:r>
      </w:hyperlink>
      <w:r>
        <w:rPr>
          <w:rFonts w:hint="eastAsia"/>
        </w:rPr>
        <w:t>》以权威数据和专业团队的深入分析，全面审视了文化产业投资基金行业的产业链、市场规模、需求、价格和现状。文化产业投资基金报告深入分析了文化产业投资基金竞争格局、集中度、品牌影响力，并针对文化产业投资基金重点企业的经营状况进行了专业评估。通过科学的研究方法，对文化产业投资基金市场前景和发展趋势进行了客观预测，为投资者提供了决策支持。同时，文化产业投资基金报告还探讨了文化产业投资基金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文化产业投资基金产业概述</w:t>
      </w:r>
      <w:r>
        <w:rPr>
          <w:rFonts w:hint="eastAsia"/>
        </w:rPr>
        <w:br/>
      </w:r>
      <w:r>
        <w:rPr>
          <w:rFonts w:hint="eastAsia"/>
        </w:rPr>
        <w:t>　　第一节 文化产业投资基金定义与分类</w:t>
      </w:r>
      <w:r>
        <w:rPr>
          <w:rFonts w:hint="eastAsia"/>
        </w:rPr>
        <w:br/>
      </w:r>
      <w:r>
        <w:rPr>
          <w:rFonts w:hint="eastAsia"/>
        </w:rPr>
        <w:t>　　第二节 文化产业投资基金产业链结构及关键环节剖析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文化产业投资基金商业模式与盈利模式解析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文化产业投资基金经济指标与行业评估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全球文化产业投资基金市场发展综述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2019-2023年全球文化产业投资基金市场规模及增长趋势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主要国家与地区文化产业投资基金市场对比</w:t>
      </w:r>
      <w:r>
        <w:rPr>
          <w:rFonts w:hint="eastAsia"/>
        </w:rPr>
        <w:br/>
      </w:r>
      <w:r>
        <w:rPr>
          <w:rFonts w:hint="eastAsia"/>
        </w:rPr>
        <w:t>　　第三节 2024-2030年全球文化产业投资基金行业发展趋势与前景预测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国际文化产业投资基金市场发展趋势及对我国启示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二、对我国文化产业投资基金市场的借鉴意义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中国文化产业投资基金行业市场规模分析与预测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文化产业投资基金市场的总体规模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一、2019-2023年文化产业投资基金市场规模变化及趋势分析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二、2024年文化产业投资基金行业市场规模特点</w:t>
      </w:r>
      <w:r>
        <w:rPr>
          <w:rFonts w:hint="eastAsia"/>
        </w:rPr>
        <w:br/>
      </w:r>
      <w:r>
        <w:rPr>
          <w:rFonts w:hint="eastAsia"/>
        </w:rPr>
        <w:t>　　第二节 文化产业投资基金市场规模的构成</w:t>
      </w:r>
      <w:r>
        <w:rPr>
          <w:rFonts w:hint="eastAsia"/>
        </w:rPr>
        <w:br/>
      </w:r>
      <w:r>
        <w:rPr>
          <w:rFonts w:hint="eastAsia"/>
        </w:rPr>
        <w:t>　　　　一、文化产业投资基金客户群体特征与偏好分析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二、不同类型文化产业投资基金市场规模分布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三、各地区文化产业投资基金市场规模差异与特点</w:t>
      </w:r>
      <w:r>
        <w:rPr>
          <w:rFonts w:hint="eastAsia"/>
        </w:rPr>
        <w:br/>
      </w:r>
      <w:r>
        <w:rPr>
          <w:rFonts w:hint="eastAsia"/>
        </w:rPr>
        <w:t>　　第三节 文化产业投资基金市场规模的预测与展望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一、未来几年文化产业投资基金市场规模增长预测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2019-2023年中国文化产业投资基金行业总体发展与财务状况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2019-2023年文化产业投资基金行业规模情况</w:t>
      </w:r>
      <w:r>
        <w:rPr>
          <w:rFonts w:hint="eastAsia"/>
        </w:rPr>
        <w:br/>
      </w:r>
      <w:r>
        <w:rPr>
          <w:rFonts w:hint="eastAsia"/>
        </w:rPr>
        <w:t>　　　　一、文化产业投资基金行业企业数量规模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二、文化产业投资基金行业从业人员规模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三、文化产业投资基金行业市场敏感性分析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2019-2023年文化产业投资基金行业财务能力分析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一、文化产业投资基金行业盈利能力</w:t>
      </w:r>
      <w:r>
        <w:rPr>
          <w:rFonts w:hint="eastAsia"/>
        </w:rPr>
        <w:br/>
      </w:r>
      <w:r>
        <w:rPr>
          <w:rFonts w:hint="eastAsia"/>
        </w:rPr>
        <w:t>　　　　二、文化产业投资基金行业偿债能力</w:t>
      </w:r>
      <w:r>
        <w:rPr>
          <w:rFonts w:hint="eastAsia"/>
        </w:rPr>
        <w:br/>
      </w:r>
      <w:r>
        <w:rPr>
          <w:rFonts w:hint="eastAsia"/>
        </w:rPr>
        <w:t>　　　　三、文化产业投资基金行业营运能力</w:t>
      </w:r>
      <w:r>
        <w:rPr>
          <w:rFonts w:hint="eastAsia"/>
        </w:rPr>
        <w:br/>
      </w:r>
      <w:r>
        <w:rPr>
          <w:rFonts w:hint="eastAsia"/>
        </w:rPr>
        <w:t>　　　　四、文化产业投资基金行业发展能力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中国文化产业投资基金行业细分市场调研与机会挖掘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文化产业投资基金细分市场（一）市场调研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文化产业投资基金细分市场（二）市场调研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中国文化产业投资基金行业区域市场调研分析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2019-2023年中国文化产业投资基金行业重点区域调研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一、重点地区（一）文化产业投资基金市场规模与特点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二、重点地区（二）文化产业投资基金市场规模及特点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三、重点地区（三）文化产业投资基金市场规模及特点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四、重点地区（四）文化产业投资基金市场规模及特点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不同区域文化产业投资基金市场的对比与启示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二、文化产业投资基金市场拓展策略与建议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中国文化产业投资基金行业的营销渠道与客户分析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文化产业投资基金行业渠道分析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二、各类渠道对文化产业投资基金行业的影响</w:t>
      </w:r>
      <w:r>
        <w:rPr>
          <w:rFonts w:hint="eastAsia"/>
        </w:rPr>
        <w:br/>
      </w:r>
      <w:r>
        <w:rPr>
          <w:rFonts w:hint="eastAsia"/>
        </w:rPr>
        <w:t>　　　　三、主要文化产业投资基金企业渠道策略研究</w:t>
      </w:r>
      <w:r>
        <w:rPr>
          <w:rFonts w:hint="eastAsia"/>
        </w:rPr>
        <w:br/>
      </w:r>
      <w:r>
        <w:rPr>
          <w:rFonts w:hint="eastAsia"/>
        </w:rPr>
        <w:t>　　第二节 文化产业投资基金行业客户分析与定位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中国文化产业投资基金行业竞争格局及策略选择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文化产业投资基金行业总体市场竞争状况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一、文化产业投资基金行业竞争结构分析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二、文化产业投资基金企业竞争格局与集中度评估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三、文化产业投资基金行业SWOT分析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文化产业投资基金行业重点企业调研分析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文化产业投资基金企业发展策略分析</w:t>
      </w:r>
      <w:r>
        <w:rPr>
          <w:rFonts w:hint="eastAsia"/>
        </w:rPr>
        <w:br/>
      </w:r>
      <w:r>
        <w:rPr>
          <w:rFonts w:hint="eastAsia"/>
        </w:rPr>
        <w:t>　　第一节 文化产业投资基金市场与销售策略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文化产业投资基金品牌战略思考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中国文化产业投资基金行业发展环境分析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二、文化产业投资基金行业主管部门、监管体制及相关政策法规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3、文化产业投资基金行业的主要法律、法规和政策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4、2024年文化产业投资基金行业法律法规和政策对行业的影响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二、文化产业投资基金消费者需求分析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一、文化产业投资基金技术的应用与创新</w:t>
      </w:r>
      <w:r>
        <w:rPr>
          <w:rFonts w:hint="eastAsia"/>
        </w:rPr>
        <w:br/>
      </w:r>
      <w:r>
        <w:rPr>
          <w:rFonts w:hint="eastAsia"/>
        </w:rPr>
        <w:t>　　　　二、文化产业投资基金行业发展的技术趋势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2024-2030年文化产业投资基金行业展趋势预测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2024-2030年文化产业投资基金市场发展前景分析</w:t>
      </w:r>
      <w:r>
        <w:rPr>
          <w:rFonts w:hint="eastAsia"/>
        </w:rPr>
        <w:br/>
      </w:r>
      <w:r>
        <w:rPr>
          <w:rFonts w:hint="eastAsia"/>
        </w:rPr>
        <w:t>　　　　一、文化产业投资基金市场发展潜力</w:t>
      </w:r>
      <w:r>
        <w:rPr>
          <w:rFonts w:hint="eastAsia"/>
        </w:rPr>
        <w:br/>
      </w:r>
      <w:r>
        <w:rPr>
          <w:rFonts w:hint="eastAsia"/>
        </w:rPr>
        <w:t>　　　　二、文化产业投资基金市场前景分析</w:t>
      </w:r>
      <w:r>
        <w:rPr>
          <w:rFonts w:hint="eastAsia"/>
        </w:rPr>
        <w:br/>
      </w:r>
      <w:r>
        <w:rPr>
          <w:rFonts w:hint="eastAsia"/>
        </w:rPr>
        <w:t>　　　　三、文化产业投资基金细分行业发展前景分析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2024-2030年文化产业投资基金发展趋势预测</w:t>
      </w:r>
      <w:r>
        <w:rPr>
          <w:rFonts w:hint="eastAsia"/>
        </w:rPr>
        <w:br/>
      </w:r>
      <w:r>
        <w:rPr>
          <w:rFonts w:hint="eastAsia"/>
        </w:rPr>
        <w:t>　　　　一、文化产业投资基金发展趋势预测</w:t>
      </w:r>
      <w:r>
        <w:rPr>
          <w:rFonts w:hint="eastAsia"/>
        </w:rPr>
        <w:br/>
      </w:r>
      <w:r>
        <w:rPr>
          <w:rFonts w:hint="eastAsia"/>
        </w:rPr>
        <w:t>　　　　二、文化产业投资基金市场规模预测</w:t>
      </w:r>
      <w:r>
        <w:rPr>
          <w:rFonts w:hint="eastAsia"/>
        </w:rPr>
        <w:br/>
      </w:r>
      <w:r>
        <w:rPr>
          <w:rFonts w:hint="eastAsia"/>
        </w:rPr>
        <w:t>　　　　三、文化产业投资基金细分市场发展趋势预测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未来文化产业投资基金行业挑战与机遇探讨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一、文化产业投资基金行业挑战</w:t>
      </w:r>
      <w:r>
        <w:rPr>
          <w:rFonts w:hint="eastAsia"/>
        </w:rPr>
        <w:br/>
      </w:r>
      <w:r>
        <w:rPr>
          <w:rFonts w:hint="eastAsia"/>
        </w:rPr>
        <w:t>　　　　二、文化产业投资基金行业机遇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文化产业投资基金行业研究结论及建议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对文化产业投资基金行业发展的建议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(中:智:林)对文化产业投资基金企业和投资者的建议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文化产业投资基金介绍</w:t>
      </w:r>
      <w:r>
        <w:rPr>
          <w:rFonts w:hint="eastAsia"/>
        </w:rPr>
        <w:br/>
      </w:r>
      <w:r>
        <w:rPr>
          <w:rFonts w:hint="eastAsia"/>
        </w:rPr>
        <w:t>　　图表 文化产业投资基金图片</w:t>
      </w:r>
      <w:r>
        <w:rPr>
          <w:rFonts w:hint="eastAsia"/>
        </w:rPr>
        <w:br/>
      </w:r>
      <w:r>
        <w:rPr>
          <w:rFonts w:hint="eastAsia"/>
        </w:rPr>
        <w:t>　　图表 文化产业投资基金产业链分析</w:t>
      </w:r>
      <w:r>
        <w:rPr>
          <w:rFonts w:hint="eastAsia"/>
        </w:rPr>
        <w:br/>
      </w:r>
      <w:r>
        <w:rPr>
          <w:rFonts w:hint="eastAsia"/>
        </w:rPr>
        <w:t>　　图表 文化产业投资基金主要特点</w:t>
      </w:r>
      <w:r>
        <w:rPr>
          <w:rFonts w:hint="eastAsia"/>
        </w:rPr>
        <w:br/>
      </w:r>
      <w:r>
        <w:rPr>
          <w:rFonts w:hint="eastAsia"/>
        </w:rPr>
        <w:t>　　图表 文化产业投资基金政策分析</w:t>
      </w:r>
      <w:r>
        <w:rPr>
          <w:rFonts w:hint="eastAsia"/>
        </w:rPr>
        <w:br/>
      </w:r>
      <w:r>
        <w:rPr>
          <w:rFonts w:hint="eastAsia"/>
        </w:rPr>
        <w:t>　　图表 文化产业投资基金标准 技术</w:t>
      </w:r>
      <w:r>
        <w:rPr>
          <w:rFonts w:hint="eastAsia"/>
        </w:rPr>
        <w:br/>
      </w:r>
      <w:r>
        <w:rPr>
          <w:rFonts w:hint="eastAsia"/>
        </w:rPr>
        <w:t>　　图表 文化产业投资基金最新消息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2019-2023年文化产业投资基金行业市场容量统计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2019-2023年中国文化产业投资基金行业市场规模及增长情况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2019-2023年中国文化产业投资基金行业销售收入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2019-2023年中国文化产业投资基金行业利润总额分析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2019-2023年中国文化产业投资基金行业企业数量情况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2019-2023年中国文化产业投资基金行业企业平均规模情况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文化产业投资基金价格走势</w:t>
      </w:r>
      <w:r>
        <w:rPr>
          <w:rFonts w:hint="eastAsia"/>
        </w:rPr>
        <w:br/>
      </w:r>
      <w:r>
        <w:rPr>
          <w:rFonts w:hint="eastAsia"/>
        </w:rPr>
        <w:t>　　图表 2023年文化产业投资基金成本和利润分析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2023年中国文化产业投资基金行业竞争力分析</w:t>
      </w:r>
      <w:r>
        <w:rPr>
          <w:rFonts w:hint="eastAsia"/>
        </w:rPr>
        <w:br/>
      </w:r>
      <w:r>
        <w:rPr>
          <w:rFonts w:hint="eastAsia"/>
        </w:rPr>
        <w:t>　　图表 文化产业投资基金优势</w:t>
      </w:r>
      <w:r>
        <w:rPr>
          <w:rFonts w:hint="eastAsia"/>
        </w:rPr>
        <w:br/>
      </w:r>
      <w:r>
        <w:rPr>
          <w:rFonts w:hint="eastAsia"/>
        </w:rPr>
        <w:t>　　图表 文化产业投资基金劣势</w:t>
      </w:r>
      <w:r>
        <w:rPr>
          <w:rFonts w:hint="eastAsia"/>
        </w:rPr>
        <w:br/>
      </w:r>
      <w:r>
        <w:rPr>
          <w:rFonts w:hint="eastAsia"/>
        </w:rPr>
        <w:t>　　图表 文化产业投资基金机会</w:t>
      </w:r>
      <w:r>
        <w:rPr>
          <w:rFonts w:hint="eastAsia"/>
        </w:rPr>
        <w:br/>
      </w:r>
      <w:r>
        <w:rPr>
          <w:rFonts w:hint="eastAsia"/>
        </w:rPr>
        <w:t>　　图表 文化产业投资基金威胁</w:t>
      </w:r>
      <w:r>
        <w:rPr>
          <w:rFonts w:hint="eastAsia"/>
        </w:rPr>
        <w:br/>
      </w:r>
      <w:r>
        <w:rPr>
          <w:rFonts w:hint="eastAsia"/>
        </w:rPr>
        <w:t>　　图表 2019-2023年中国文化产业投资基金行业盈利能力分析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2019-2023年中国文化产业投资基金行业运营能力分析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2019-2023年中国文化产业投资基金行业偿债能力分析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2019-2023年中国文化产业投资基金行业发展能力分析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2019-2023年中国文化产业投资基金行业经营效益分析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**地区文化产业投资基金市场规模及增长情况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**地区文化产业投资基金行业市场需求情况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**地区文化产业投资基金市场规模及增长情况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**地区文化产业投资基金行业市场需求情况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**地区文化产业投资基金市场规模及增长情况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**地区文化产业投资基金行业市场需求情况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文化产业投资基金品牌分析</w:t>
      </w:r>
      <w:r>
        <w:rPr>
          <w:rFonts w:hint="eastAsia"/>
        </w:rPr>
        <w:br/>
      </w:r>
      <w:r>
        <w:rPr>
          <w:rFonts w:hint="eastAsia"/>
        </w:rPr>
        <w:t>　　图表 文化产业投资基金企业（一）概述</w:t>
      </w:r>
      <w:r>
        <w:rPr>
          <w:rFonts w:hint="eastAsia"/>
        </w:rPr>
        <w:br/>
      </w:r>
      <w:r>
        <w:rPr>
          <w:rFonts w:hint="eastAsia"/>
        </w:rPr>
        <w:t>　　图表 企业文化产业投资基金业务分析</w:t>
      </w:r>
      <w:r>
        <w:rPr>
          <w:rFonts w:hint="eastAsia"/>
        </w:rPr>
        <w:br/>
      </w:r>
      <w:r>
        <w:rPr>
          <w:rFonts w:hint="eastAsia"/>
        </w:rPr>
        <w:t>　　图表 文化产业投资基金企业（一）经营情况分析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文化产业投资基金企业（一）盈利能力情况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文化产业投资基金企业（二）简介</w:t>
      </w:r>
      <w:r>
        <w:rPr>
          <w:rFonts w:hint="eastAsia"/>
        </w:rPr>
        <w:br/>
      </w:r>
      <w:r>
        <w:rPr>
          <w:rFonts w:hint="eastAsia"/>
        </w:rPr>
        <w:t>　　图表 企业文化产业投资基金业务</w:t>
      </w:r>
      <w:r>
        <w:rPr>
          <w:rFonts w:hint="eastAsia"/>
        </w:rPr>
        <w:br/>
      </w:r>
      <w:r>
        <w:rPr>
          <w:rFonts w:hint="eastAsia"/>
        </w:rPr>
        <w:t>　　图表 文化产业投资基金企业（二）经营情况分析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文化产业投资基金企业（二）盈利能力情况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文化产业投资基金企业（三）概况</w:t>
      </w:r>
      <w:r>
        <w:rPr>
          <w:rFonts w:hint="eastAsia"/>
        </w:rPr>
        <w:br/>
      </w:r>
      <w:r>
        <w:rPr>
          <w:rFonts w:hint="eastAsia"/>
        </w:rPr>
        <w:t>　　图表 企业文化产业投资基金业务情况</w:t>
      </w:r>
      <w:r>
        <w:rPr>
          <w:rFonts w:hint="eastAsia"/>
        </w:rPr>
        <w:br/>
      </w:r>
      <w:r>
        <w:rPr>
          <w:rFonts w:hint="eastAsia"/>
        </w:rPr>
        <w:t>　　图表 文化产业投资基金企业（三）经营情况分析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文化产业投资基金企业（三）盈利能力情况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文化产业投资基金企业（三）成长能力情况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文化产业投资基金发展有利因素分析</w:t>
      </w:r>
      <w:r>
        <w:rPr>
          <w:rFonts w:hint="eastAsia"/>
        </w:rPr>
        <w:br/>
      </w:r>
      <w:r>
        <w:rPr>
          <w:rFonts w:hint="eastAsia"/>
        </w:rPr>
        <w:t>　　图表 文化产业投资基金发展不利因素分析</w:t>
      </w:r>
      <w:r>
        <w:rPr>
          <w:rFonts w:hint="eastAsia"/>
        </w:rPr>
        <w:br/>
      </w:r>
      <w:r>
        <w:rPr>
          <w:rFonts w:hint="eastAsia"/>
        </w:rPr>
        <w:t>　　图表 进入文化产业投资基金行业壁垒</w:t>
      </w:r>
      <w:r>
        <w:rPr>
          <w:rFonts w:hint="eastAsia"/>
        </w:rPr>
        <w:br/>
      </w:r>
      <w:r>
        <w:rPr>
          <w:rFonts w:hint="eastAsia"/>
        </w:rPr>
        <w:t>　　图表 2024-2030年中国文化产业投资基金行业市场容量预测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2024-2030年中国文化产业投资基金行业市场规模预测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2024-2030年中国文化产业投资基金市场前景分析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2024-2030年中国文化产业投资基金行业风险研究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2024-2030年中国文化产业投资基金行业发展趋势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5252c178d4a51" w:history="1">
        <w:r>
          <w:rPr>
            <w:rStyle w:val="Hyperlink"/>
          </w:rPr>
          <w:t>中国文化产业投资基金行业发展分析与前景趋势预测报告（2024-2030年）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5252c178d4a51" w:history="1">
        <w:r>
          <w:rPr>
            <w:rStyle w:val="Hyperlink"/>
          </w:rPr>
          <w:t>https://www.20087.com/9/55/WenHuaChanYeTouZiJiJinHangYeQianJingQuShi.html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2a4d1ede74312" w:history="1">
      <w:r>
        <w:rPr>
          <w:rStyle w:val="Hyperlink"/>
        </w:rPr>
        <w:t>中国文化产业投资基金行业发展分析与前景趋势预测报告（2024-2030年）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WenHuaChanYeTouZiJiJinHangYeQianJingQuShi.html" TargetMode="External" Id="R4715252c178d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WenHuaChanYeTouZiJiJinHangYeQianJingQuShi.html" TargetMode="External" Id="Rd392a4d1ede7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2024-10-13T05:58:03Z</dcterms:created>
  <dcterms:modified xsi:type="dcterms:W3CDTF">2024-10-13T06:58:03Z</dcterms:modified>
  <dc:subject>中国文化产业投资基金行业发展分析与前景趋势预测报告（2024-2030年）</dc:subject>
  <dc:title>中国文化产业投资基金行业发展分析与前景趋势预测报告（2024-2030年）</dc:title>
  <cp:keywords>中国文化产业投资基金行业发展分析与前景趋势预测报告（2024-2030年）</cp:keywords>
  <dc:description>中国文化产业投资基金行业发展分析与前景趋势预测报告（2024-2030年）</dc:description>
</cp:coreProperties>
</file>