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554df3be42d7" w:history="1">
              <w:r>
                <w:rPr>
                  <w:rStyle w:val="Hyperlink"/>
                </w:rPr>
                <w:t>2025-2031年中国航空保险市场分析与发展前景报告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554df3be42d7" w:history="1">
              <w:r>
                <w:rPr>
                  <w:rStyle w:val="Hyperlink"/>
                </w:rPr>
                <w:t>2025-2031年中国航空保险市场分析与发展前景报告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c554df3be42d7" w:history="1">
                <w:r>
                  <w:rPr>
                    <w:rStyle w:val="Hyperlink"/>
                  </w:rPr>
                  <w:t>https://www.20087.com/9/85/HangKongBaoXianShiChangXianZhuangHeQianJing.html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保险是航空业风险管理的重要手段，近年来随着航空运输业的发展和技术进步而不断完善。目前，航空保险产品涵盖了机身险、责任险、延误险等多个险种，能够为航空公司提供全面的风险保障。随着航空保险市场的成熟，保险公司更加注重服务创新，通过引入在线投保、快速理赔等服务，提高了客户的便利性和满意度。此外，随着大数据和人工智能技术的应用，航空保险的风险评估和定价更加精准，通过分析历史数据、模拟事故情景等方式，提高了保险产品的科学性和合理性。</w:t>
      </w:r>
      <w:r>
        <w:rPr>
          <w:rFonts w:hint="eastAsia"/>
        </w:rPr>
        <w:br/>
      </w:r>
      <w:r>
        <w:rPr>
          <w:rFonts w:hint="eastAsia"/>
        </w:rPr>
        <w:t>　　未来，航空保险作为航空业风险管理的重要手段，近年来随着航空运输业的发展和技术进步而不断完善。目前，航空保险产品涵盖了机身险、责任险、延误险等多个险种，能够为航空公司提供全面的风险保障。随着航空保险市场的成熟，保险公司更加注重服务创新，通过引入在线投保、快速理赔等服务，提高了客户的便利性和满意度。此外，随着大数据和人工智能技术的应用，航空保险的风险评估和定价更加精准，通过分析历史数据、模拟事故情景等方式，提高了保险产品的科学性和合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c554df3be42d7" w:history="1">
        <w:r>
          <w:rPr>
            <w:rStyle w:val="Hyperlink"/>
          </w:rPr>
          <w:t>2025-2031年中国航空保险市场分析与发展前景报告</w:t>
        </w:r>
      </w:hyperlink>
      <w:r>
        <w:rPr>
          <w:rFonts w:hint="eastAsia"/>
        </w:rPr>
        <w:t>》全面分析了我国航空保险行业的现状、市场需求、市场规模以及价格动态，探讨了航空保险产业链的结构与发展。航空保险报告对航空保险细分市场进行了剖析，同时基于科学数据，对航空保险市场前景及发展趋势进行了预测。报告还聚焦航空保险重点企业，并对其品牌影响力、市场竞争力以及行业集中度进行了评估。航空保险报告为投资者、产业链相关企业及政府决策部门提供了专业、客观的参考，是了解和把握航空保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航空保险产业概述</w:t>
      </w:r>
      <w:r>
        <w:rPr>
          <w:rFonts w:hint="eastAsia"/>
        </w:rPr>
        <w:br/>
      </w:r>
      <w:r>
        <w:rPr>
          <w:rFonts w:hint="eastAsia"/>
        </w:rPr>
        <w:t>　　第一节 航空保险定义与分类</w:t>
      </w:r>
      <w:r>
        <w:rPr>
          <w:rFonts w:hint="eastAsia"/>
        </w:rPr>
        <w:br/>
      </w:r>
      <w:r>
        <w:rPr>
          <w:rFonts w:hint="eastAsia"/>
        </w:rPr>
        <w:t>　　第二节 航空保险产业链结构及关键环节剖析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2020-2024年全球航空保险市场规模及增长趋势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一、2020-2024年航空保险市场规模变化及趋势分析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二、2025年航空保险行业市场规模特点</w:t>
      </w:r>
      <w:r>
        <w:rPr>
          <w:rFonts w:hint="eastAsia"/>
        </w:rPr>
        <w:br/>
      </w:r>
      <w:r>
        <w:rPr>
          <w:rFonts w:hint="eastAsia"/>
        </w:rPr>
        <w:t>　　第二节 航空保险市场规模的构成</w:t>
      </w:r>
      <w:r>
        <w:rPr>
          <w:rFonts w:hint="eastAsia"/>
        </w:rPr>
        <w:br/>
      </w:r>
      <w:r>
        <w:rPr>
          <w:rFonts w:hint="eastAsia"/>
        </w:rPr>
        <w:t>　　　　一、航空保险客户群体特征与偏好分析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2020-2024年中国航空保险行业总体发展与财务状况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2020-2024年航空保险行业规模情况</w:t>
      </w:r>
      <w:r>
        <w:rPr>
          <w:rFonts w:hint="eastAsia"/>
        </w:rPr>
        <w:br/>
      </w:r>
      <w:r>
        <w:rPr>
          <w:rFonts w:hint="eastAsia"/>
        </w:rPr>
        <w:t>　　　　一、航空保险行业企业数量规模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2020-2024年航空保险行业财务能力分析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一、航空保险行业盈利能力</w:t>
      </w:r>
      <w:r>
        <w:rPr>
          <w:rFonts w:hint="eastAsia"/>
        </w:rPr>
        <w:br/>
      </w:r>
      <w:r>
        <w:rPr>
          <w:rFonts w:hint="eastAsia"/>
        </w:rPr>
        <w:t>　　　　二、航空保险行业偿债能力</w:t>
      </w:r>
      <w:r>
        <w:rPr>
          <w:rFonts w:hint="eastAsia"/>
        </w:rPr>
        <w:br/>
      </w:r>
      <w:r>
        <w:rPr>
          <w:rFonts w:hint="eastAsia"/>
        </w:rPr>
        <w:t>　　　　三、航空保险行业营运能力</w:t>
      </w:r>
      <w:r>
        <w:rPr>
          <w:rFonts w:hint="eastAsia"/>
        </w:rPr>
        <w:br/>
      </w:r>
      <w:r>
        <w:rPr>
          <w:rFonts w:hint="eastAsia"/>
        </w:rPr>
        <w:t>　　　　四、航空保险行业发展能力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2020-2024年中国航空保险行业重点区域调研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二、各类渠道对航空保险行业的影响</w:t>
      </w:r>
      <w:r>
        <w:rPr>
          <w:rFonts w:hint="eastAsia"/>
        </w:rPr>
        <w:br/>
      </w:r>
      <w:r>
        <w:rPr>
          <w:rFonts w:hint="eastAsia"/>
        </w:rPr>
        <w:t>　　　　三、主要航空保险企业渠道策略研究</w:t>
      </w:r>
      <w:r>
        <w:rPr>
          <w:rFonts w:hint="eastAsia"/>
        </w:rPr>
        <w:br/>
      </w:r>
      <w:r>
        <w:rPr>
          <w:rFonts w:hint="eastAsia"/>
        </w:rPr>
        <w:t>　　第二节 航空保险行业客户分析与定位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航空保险企业发展策略分析</w:t>
      </w:r>
      <w:r>
        <w:rPr>
          <w:rFonts w:hint="eastAsia"/>
        </w:rPr>
        <w:br/>
      </w:r>
      <w:r>
        <w:rPr>
          <w:rFonts w:hint="eastAsia"/>
        </w:rPr>
        <w:t>　　第一节 航空保险市场与销售策略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一、航空保险市场发展潜力</w:t>
      </w:r>
      <w:r>
        <w:rPr>
          <w:rFonts w:hint="eastAsia"/>
        </w:rPr>
        <w:br/>
      </w:r>
      <w:r>
        <w:rPr>
          <w:rFonts w:hint="eastAsia"/>
        </w:rPr>
        <w:t>　　　　二、航空保险市场前景分析</w:t>
      </w:r>
      <w:r>
        <w:rPr>
          <w:rFonts w:hint="eastAsia"/>
        </w:rPr>
        <w:br/>
      </w:r>
      <w:r>
        <w:rPr>
          <w:rFonts w:hint="eastAsia"/>
        </w:rPr>
        <w:t>　　　　三、航空保险细分行业发展前景分析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2025-2031年航空保险发展趋势预测</w:t>
      </w:r>
      <w:r>
        <w:rPr>
          <w:rFonts w:hint="eastAsia"/>
        </w:rPr>
        <w:br/>
      </w:r>
      <w:r>
        <w:rPr>
          <w:rFonts w:hint="eastAsia"/>
        </w:rPr>
        <w:t>　　　　一、航空保险发展趋势预测</w:t>
      </w:r>
      <w:r>
        <w:rPr>
          <w:rFonts w:hint="eastAsia"/>
        </w:rPr>
        <w:br/>
      </w:r>
      <w:r>
        <w:rPr>
          <w:rFonts w:hint="eastAsia"/>
        </w:rPr>
        <w:t>　　　　二、航空保险市场规模预测</w:t>
      </w:r>
      <w:r>
        <w:rPr>
          <w:rFonts w:hint="eastAsia"/>
        </w:rPr>
        <w:br/>
      </w:r>
      <w:r>
        <w:rPr>
          <w:rFonts w:hint="eastAsia"/>
        </w:rPr>
        <w:t>　　　　三、航空保险细分市场发展趋势预测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一、航空保险行业挑战</w:t>
      </w:r>
      <w:r>
        <w:rPr>
          <w:rFonts w:hint="eastAsia"/>
        </w:rPr>
        <w:br/>
      </w:r>
      <w:r>
        <w:rPr>
          <w:rFonts w:hint="eastAsia"/>
        </w:rPr>
        <w:t>　　　　二、航空保险行业机遇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对航空保险企业和投资者的建议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航空保险介绍</w:t>
      </w:r>
      <w:r>
        <w:rPr>
          <w:rFonts w:hint="eastAsia"/>
        </w:rPr>
        <w:br/>
      </w:r>
      <w:r>
        <w:rPr>
          <w:rFonts w:hint="eastAsia"/>
        </w:rPr>
        <w:t>　　图表 航空保险图片</w:t>
      </w:r>
      <w:r>
        <w:rPr>
          <w:rFonts w:hint="eastAsia"/>
        </w:rPr>
        <w:br/>
      </w:r>
      <w:r>
        <w:rPr>
          <w:rFonts w:hint="eastAsia"/>
        </w:rPr>
        <w:t>　　图表 航空保险主要特点</w:t>
      </w:r>
      <w:r>
        <w:rPr>
          <w:rFonts w:hint="eastAsia"/>
        </w:rPr>
        <w:br/>
      </w:r>
      <w:r>
        <w:rPr>
          <w:rFonts w:hint="eastAsia"/>
        </w:rPr>
        <w:t>　　图表 航空保险发展有利因素分析</w:t>
      </w:r>
      <w:r>
        <w:rPr>
          <w:rFonts w:hint="eastAsia"/>
        </w:rPr>
        <w:br/>
      </w:r>
      <w:r>
        <w:rPr>
          <w:rFonts w:hint="eastAsia"/>
        </w:rPr>
        <w:t>　　图表 航空保险发展不利因素分析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进入航空保险行业壁垒</w:t>
      </w:r>
      <w:r>
        <w:rPr>
          <w:rFonts w:hint="eastAsia"/>
        </w:rPr>
        <w:br/>
      </w:r>
      <w:r>
        <w:rPr>
          <w:rFonts w:hint="eastAsia"/>
        </w:rPr>
        <w:t>　　图表 航空保险政策</w:t>
      </w:r>
      <w:r>
        <w:rPr>
          <w:rFonts w:hint="eastAsia"/>
        </w:rPr>
        <w:br/>
      </w:r>
      <w:r>
        <w:rPr>
          <w:rFonts w:hint="eastAsia"/>
        </w:rPr>
        <w:t>　　图表 航空保险技术 标准</w:t>
      </w:r>
      <w:r>
        <w:rPr>
          <w:rFonts w:hint="eastAsia"/>
        </w:rPr>
        <w:br/>
      </w:r>
      <w:r>
        <w:rPr>
          <w:rFonts w:hint="eastAsia"/>
        </w:rPr>
        <w:t>　　图表 航空保险产业链分析</w:t>
      </w:r>
      <w:r>
        <w:rPr>
          <w:rFonts w:hint="eastAsia"/>
        </w:rPr>
        <w:br/>
      </w:r>
      <w:r>
        <w:rPr>
          <w:rFonts w:hint="eastAsia"/>
        </w:rPr>
        <w:t>　　图表 航空保险品牌分析</w:t>
      </w:r>
      <w:r>
        <w:rPr>
          <w:rFonts w:hint="eastAsia"/>
        </w:rPr>
        <w:br/>
      </w:r>
      <w:r>
        <w:rPr>
          <w:rFonts w:hint="eastAsia"/>
        </w:rPr>
        <w:t>　　图表 2024年航空保险需求分析</w:t>
      </w:r>
      <w:r>
        <w:rPr>
          <w:rFonts w:hint="eastAsia"/>
        </w:rPr>
        <w:br/>
      </w:r>
      <w:r>
        <w:rPr>
          <w:rFonts w:hint="eastAsia"/>
        </w:rPr>
        <w:t>　　图表 2020-2024年中国航空保险市场规模分析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2020-2024年中国航空保险销售情况</w:t>
      </w:r>
      <w:r>
        <w:rPr>
          <w:rFonts w:hint="eastAsia"/>
        </w:rPr>
        <w:br/>
      </w:r>
      <w:r>
        <w:rPr>
          <w:rFonts w:hint="eastAsia"/>
        </w:rPr>
        <w:t>　　图表 航空保险价格走势</w:t>
      </w:r>
      <w:r>
        <w:rPr>
          <w:rFonts w:hint="eastAsia"/>
        </w:rPr>
        <w:br/>
      </w:r>
      <w:r>
        <w:rPr>
          <w:rFonts w:hint="eastAsia"/>
        </w:rPr>
        <w:t>　　图表 2024年中国航空保险公司数量统计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华东地区航空保险市场销售额</w:t>
      </w:r>
      <w:r>
        <w:rPr>
          <w:rFonts w:hint="eastAsia"/>
        </w:rPr>
        <w:br/>
      </w:r>
      <w:r>
        <w:rPr>
          <w:rFonts w:hint="eastAsia"/>
        </w:rPr>
        <w:t>　　图表 华南地区航空保险市场规模情况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华南地区航空保险市场销售额</w:t>
      </w:r>
      <w:r>
        <w:rPr>
          <w:rFonts w:hint="eastAsia"/>
        </w:rPr>
        <w:br/>
      </w:r>
      <w:r>
        <w:rPr>
          <w:rFonts w:hint="eastAsia"/>
        </w:rPr>
        <w:t>　　图表 华北地区航空保险市场规模情况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华北地区航空保险市场销售额</w:t>
      </w:r>
      <w:r>
        <w:rPr>
          <w:rFonts w:hint="eastAsia"/>
        </w:rPr>
        <w:br/>
      </w:r>
      <w:r>
        <w:rPr>
          <w:rFonts w:hint="eastAsia"/>
        </w:rPr>
        <w:t>　　图表 华中地区航空保险市场规模情况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航空保险投资、并购现状分析</w:t>
      </w:r>
      <w:r>
        <w:rPr>
          <w:rFonts w:hint="eastAsia"/>
        </w:rPr>
        <w:br/>
      </w:r>
      <w:r>
        <w:rPr>
          <w:rFonts w:hint="eastAsia"/>
        </w:rPr>
        <w:t>　　图表 航空保险上游、下游研究分析</w:t>
      </w:r>
      <w:r>
        <w:rPr>
          <w:rFonts w:hint="eastAsia"/>
        </w:rPr>
        <w:br/>
      </w:r>
      <w:r>
        <w:rPr>
          <w:rFonts w:hint="eastAsia"/>
        </w:rPr>
        <w:t>　　图表 航空保险最新消息</w:t>
      </w:r>
      <w:r>
        <w:rPr>
          <w:rFonts w:hint="eastAsia"/>
        </w:rPr>
        <w:br/>
      </w:r>
      <w:r>
        <w:rPr>
          <w:rFonts w:hint="eastAsia"/>
        </w:rPr>
        <w:t>　　图表 航空保险企业简介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航空保险企业经营情况</w:t>
      </w:r>
      <w:r>
        <w:rPr>
          <w:rFonts w:hint="eastAsia"/>
        </w:rPr>
        <w:br/>
      </w:r>
      <w:r>
        <w:rPr>
          <w:rFonts w:hint="eastAsia"/>
        </w:rPr>
        <w:t>　　图表 航空保险企业(二)简介</w:t>
      </w:r>
      <w:r>
        <w:rPr>
          <w:rFonts w:hint="eastAsia"/>
        </w:rPr>
        <w:br/>
      </w:r>
      <w:r>
        <w:rPr>
          <w:rFonts w:hint="eastAsia"/>
        </w:rPr>
        <w:t>　　图表 企业航空保险业务</w:t>
      </w:r>
      <w:r>
        <w:rPr>
          <w:rFonts w:hint="eastAsia"/>
        </w:rPr>
        <w:br/>
      </w:r>
      <w:r>
        <w:rPr>
          <w:rFonts w:hint="eastAsia"/>
        </w:rPr>
        <w:t>　　图表 航空保险企业(二)经营情况</w:t>
      </w:r>
      <w:r>
        <w:rPr>
          <w:rFonts w:hint="eastAsia"/>
        </w:rPr>
        <w:br/>
      </w:r>
      <w:r>
        <w:rPr>
          <w:rFonts w:hint="eastAsia"/>
        </w:rPr>
        <w:t>　　图表 航空保险企业(三)调研</w:t>
      </w:r>
      <w:r>
        <w:rPr>
          <w:rFonts w:hint="eastAsia"/>
        </w:rPr>
        <w:br/>
      </w:r>
      <w:r>
        <w:rPr>
          <w:rFonts w:hint="eastAsia"/>
        </w:rPr>
        <w:t>　　图表 企业航空保险业务分析</w:t>
      </w:r>
      <w:r>
        <w:rPr>
          <w:rFonts w:hint="eastAsia"/>
        </w:rPr>
        <w:br/>
      </w:r>
      <w:r>
        <w:rPr>
          <w:rFonts w:hint="eastAsia"/>
        </w:rPr>
        <w:t>　　图表 航空保险企业(三)经营情况</w:t>
      </w:r>
      <w:r>
        <w:rPr>
          <w:rFonts w:hint="eastAsia"/>
        </w:rPr>
        <w:br/>
      </w:r>
      <w:r>
        <w:rPr>
          <w:rFonts w:hint="eastAsia"/>
        </w:rPr>
        <w:t>　　图表 航空保险企业(四)介绍</w:t>
      </w:r>
      <w:r>
        <w:rPr>
          <w:rFonts w:hint="eastAsia"/>
        </w:rPr>
        <w:br/>
      </w:r>
      <w:r>
        <w:rPr>
          <w:rFonts w:hint="eastAsia"/>
        </w:rPr>
        <w:t>　　图表 企业航空保险产品服务</w:t>
      </w:r>
      <w:r>
        <w:rPr>
          <w:rFonts w:hint="eastAsia"/>
        </w:rPr>
        <w:br/>
      </w:r>
      <w:r>
        <w:rPr>
          <w:rFonts w:hint="eastAsia"/>
        </w:rPr>
        <w:t>　　图表 航空保险企业(四)经营情况</w:t>
      </w:r>
      <w:r>
        <w:rPr>
          <w:rFonts w:hint="eastAsia"/>
        </w:rPr>
        <w:br/>
      </w:r>
      <w:r>
        <w:rPr>
          <w:rFonts w:hint="eastAsia"/>
        </w:rPr>
        <w:t>　　图表 航空保险企业(五)简介</w:t>
      </w:r>
      <w:r>
        <w:rPr>
          <w:rFonts w:hint="eastAsia"/>
        </w:rPr>
        <w:br/>
      </w:r>
      <w:r>
        <w:rPr>
          <w:rFonts w:hint="eastAsia"/>
        </w:rPr>
        <w:t>　　图表 企业航空保险业务分析</w:t>
      </w:r>
      <w:r>
        <w:rPr>
          <w:rFonts w:hint="eastAsia"/>
        </w:rPr>
        <w:br/>
      </w:r>
      <w:r>
        <w:rPr>
          <w:rFonts w:hint="eastAsia"/>
        </w:rPr>
        <w:t>　　图表 航空保险企业(五)经营情况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航空保险行业生命周期</w:t>
      </w:r>
      <w:r>
        <w:rPr>
          <w:rFonts w:hint="eastAsia"/>
        </w:rPr>
        <w:br/>
      </w:r>
      <w:r>
        <w:rPr>
          <w:rFonts w:hint="eastAsia"/>
        </w:rPr>
        <w:t>　　图表 航空保险优势、劣势、机会、威胁分析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航空保险市场容量</w:t>
      </w:r>
      <w:r>
        <w:rPr>
          <w:rFonts w:hint="eastAsia"/>
        </w:rPr>
        <w:br/>
      </w:r>
      <w:r>
        <w:rPr>
          <w:rFonts w:hint="eastAsia"/>
        </w:rPr>
        <w:t>　　图表 航空保险发展前景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2025-2031年中国航空保险销售预测</w:t>
      </w:r>
      <w:r>
        <w:rPr>
          <w:rFonts w:hint="eastAsia"/>
        </w:rPr>
        <w:br/>
      </w:r>
      <w:r>
        <w:rPr>
          <w:rFonts w:hint="eastAsia"/>
        </w:rPr>
        <w:t>　　图表 航空保险主要驱动因素</w:t>
      </w:r>
      <w:r>
        <w:rPr>
          <w:rFonts w:hint="eastAsia"/>
        </w:rPr>
        <w:br/>
      </w:r>
      <w:r>
        <w:rPr>
          <w:rFonts w:hint="eastAsia"/>
        </w:rPr>
        <w:t>　　图表 航空保险发展趋势预测</w:t>
      </w:r>
      <w:r>
        <w:rPr>
          <w:rFonts w:hint="eastAsia"/>
        </w:rPr>
        <w:br/>
      </w:r>
      <w:r>
        <w:rPr>
          <w:rFonts w:hint="eastAsia"/>
        </w:rPr>
        <w:t>　　图表 航空保险注意事项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554df3be42d7" w:history="1">
        <w:r>
          <w:rPr>
            <w:rStyle w:val="Hyperlink"/>
          </w:rPr>
          <w:t>2025-2031年中国航空保险市场分析与发展前景报告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c554df3be42d7" w:history="1">
        <w:r>
          <w:rPr>
            <w:rStyle w:val="Hyperlink"/>
          </w:rPr>
          <w:t>https://www.20087.com/9/85/HangKongBaoXianShiChangXianZhuangHeQianJing.html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4a1760b440ab" w:history="1">
      <w:r>
        <w:rPr>
          <w:rStyle w:val="Hyperlink"/>
        </w:rPr>
        <w:t>2025-2031年中国航空保险市场分析与发展前景报告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angKongBaoXianShiChangXianZhuangHeQianJing.html" TargetMode="External" Id="R4a3c554df3be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angKongBaoXianShiChangXianZhuangHeQianJing.html" TargetMode="External" Id="R82ef4a1760b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2024-12-20T02:20:08Z</dcterms:created>
  <dcterms:modified xsi:type="dcterms:W3CDTF">2024-12-20T03:20:08Z</dcterms:modified>
  <dc:subject>2025-2031年中国航空保险市场分析与发展前景报告</dc:subject>
  <dc:title>2025-2031年中国航空保险市场分析与发展前景报告</dc:title>
  <cp:keywords>2025-2031年中国航空保险市场分析与发展前景报告</cp:keywords>
  <dc:description>2025-2031年中国航空保险市场分析与发展前景报告</dc:description>
</cp:coreProperties>
</file>