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30d2b0b504a8c" w:history="1">
              <w:r>
                <w:rPr>
                  <w:rStyle w:val="Hyperlink"/>
                </w:rPr>
                <w:t>2025-2031年中国仓储叉车行业市场分析与前景趋势预测报告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30d2b0b504a8c" w:history="1">
              <w:r>
                <w:rPr>
                  <w:rStyle w:val="Hyperlink"/>
                </w:rPr>
                <w:t>2025-2031年中国仓储叉车行业市场分析与前景趋势预测报告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30d2b0b504a8c" w:history="1">
                <w:r>
                  <w:rPr>
                    <w:rStyle w:val="Hyperlink"/>
                  </w:rPr>
                  <w:t>https://www.20087.com/9/95/CangChuChaCheDeQianJingQuShi.html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叉车行业正经历着由自动化和电动化驱动的转型。随着电子商务的迅猛发展，仓库和配送中心对高效率、高精度的物料搬运设备需求激增。电动叉车因其低维护成本、零排放和安静操作的优势，正逐渐取代内燃机叉车，成为市场主流。同时，自动化仓储系统（如AGV和AMR）的引入，提高了仓储运营的效率和准确性。</w:t>
      </w:r>
      <w:r>
        <w:rPr>
          <w:rFonts w:hint="eastAsia"/>
        </w:rPr>
        <w:br/>
      </w:r>
      <w:r>
        <w:rPr>
          <w:rFonts w:hint="eastAsia"/>
        </w:rPr>
        <w:t>　　未来，仓储叉车行业将更加注重智能自动化和数据分析能力的提升。随着物联网（IoT）技术的整合，叉车将能够收集并分析运营数据，优化路线规划和任务分配，提高整体仓库效率。此外，远程监控和预测性维护将成为行业标准，减少停机时间和维护成本。同时，随着电池技术的进步，电动叉车的续航能力和充电速度将得到改善，进一步推动电动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30d2b0b504a8c" w:history="1">
        <w:r>
          <w:rPr>
            <w:rStyle w:val="Hyperlink"/>
          </w:rPr>
          <w:t>2025-2031年中国仓储叉车行业市场分析与前景趋势预测报告</w:t>
        </w:r>
      </w:hyperlink>
      <w:r>
        <w:rPr>
          <w:rFonts w:hint="eastAsia"/>
        </w:rPr>
        <w:t>》基于多年仓储叉车行业研究积累，结合当前市场发展现状，依托国家权威数据资源和长期市场监测数据库，对仓储叉车行业进行了全面调研与分析。报告详细阐述了仓储叉车市场规模、市场前景、发展趋势、技术现状及未来方向，重点分析了行业内主要企业的竞争格局，并通过SWOT分析揭示了仓储叉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f30d2b0b504a8c" w:history="1">
        <w:r>
          <w:rPr>
            <w:rStyle w:val="Hyperlink"/>
          </w:rPr>
          <w:t>2025-2031年中国仓储叉车行业市场分析与前景趋势预测报告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》为投资者提供了准确的市场现状解读，帮助预判行业前景，挖掘投资价值，同时从投资策略和营销策略等角度提出实用建议，助力投资者在仓储叉车行业中把握机遇、规避风险。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仓储叉车行业界定及应用领域</w:t>
      </w:r>
      <w:r>
        <w:rPr>
          <w:rFonts w:hint="eastAsia"/>
        </w:rPr>
        <w:br/>
      </w:r>
      <w:r>
        <w:rPr>
          <w:rFonts w:hint="eastAsia"/>
        </w:rPr>
        <w:t>　　第一节 仓储叉车行业定义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仓储叉车主要应用领域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2024-2025年全球仓储叉车行业市场调研分析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全球仓储叉车行业经济环境分析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全球仓储叉车市场总体情况分析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一、全球仓储叉车行业的发展特点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二、全球仓储叉车市场结构</w:t>
      </w:r>
      <w:r>
        <w:rPr>
          <w:rFonts w:hint="eastAsia"/>
        </w:rPr>
        <w:br/>
      </w:r>
      <w:r>
        <w:rPr>
          <w:rFonts w:hint="eastAsia"/>
        </w:rPr>
        <w:t>　　　　三、全球仓储叉车行业竞争格局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全球主要国家（地区）仓储叉车市场分析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2025-2031年全球仓储叉车行业发展趋势预测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2024-2025年仓储叉车行业发展环境分析</w:t>
      </w:r>
      <w:r>
        <w:rPr>
          <w:rFonts w:hint="eastAsia"/>
        </w:rPr>
        <w:br/>
      </w:r>
      <w:r>
        <w:rPr>
          <w:rFonts w:hint="eastAsia"/>
        </w:rPr>
        <w:t>　　第一节 仓储叉车行业环境分析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仓储叉车行业相关政策、法规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2024-2025年仓储叉车行业技术发展现状及趋势分析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中国仓储叉车行业供给、需求分析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2024-2025年中国仓储叉车市场现状</w:t>
      </w:r>
      <w:r>
        <w:rPr>
          <w:rFonts w:hint="eastAsia"/>
        </w:rPr>
        <w:br/>
      </w:r>
      <w:r>
        <w:rPr>
          <w:rFonts w:hint="eastAsia"/>
        </w:rPr>
        <w:t>　　第二节 中国仓储叉车行业产量情况分析及预测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一、仓储叉车总体产能规模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、2019-2024年中国仓储叉车产量统计分析</w:t>
      </w:r>
      <w:r>
        <w:rPr>
          <w:rFonts w:hint="eastAsia"/>
        </w:rPr>
        <w:br/>
      </w:r>
      <w:r>
        <w:rPr>
          <w:rFonts w:hint="eastAsia"/>
        </w:rPr>
        <w:t>　　　　三、仓储叉车生产区域分布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四、2025-2031年中国仓储叉车产量预测分析</w:t>
      </w:r>
      <w:r>
        <w:rPr>
          <w:rFonts w:hint="eastAsia"/>
        </w:rPr>
        <w:br/>
      </w:r>
      <w:r>
        <w:rPr>
          <w:rFonts w:hint="eastAsia"/>
        </w:rPr>
        <w:t>　　第三节 中国仓储叉车市场需求情况分析及预测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一、中国仓储叉车市场需求特点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二、2019-2024年中国仓储叉车市场需求统计</w:t>
      </w:r>
      <w:r>
        <w:rPr>
          <w:rFonts w:hint="eastAsia"/>
        </w:rPr>
        <w:br/>
      </w:r>
      <w:r>
        <w:rPr>
          <w:rFonts w:hint="eastAsia"/>
        </w:rPr>
        <w:t>　　　　三、仓储叉车市场饱和度</w:t>
      </w:r>
      <w:r>
        <w:rPr>
          <w:rFonts w:hint="eastAsia"/>
        </w:rPr>
        <w:br/>
      </w:r>
      <w:r>
        <w:rPr>
          <w:rFonts w:hint="eastAsia"/>
        </w:rPr>
        <w:t>　　　　四、影响仓储叉车市场需求的因素</w:t>
      </w:r>
      <w:r>
        <w:rPr>
          <w:rFonts w:hint="eastAsia"/>
        </w:rPr>
        <w:br/>
      </w:r>
      <w:r>
        <w:rPr>
          <w:rFonts w:hint="eastAsia"/>
        </w:rPr>
        <w:t>　　　　五、仓储叉车市场潜力分析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六、2025-2031年中国仓储叉车市场需求预测分析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中国仓储叉车行业进出口分析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一、2019-2024年仓储叉车进口量及增速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三、2025-2031年仓储叉车进口量及增速预测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一、2019-2024年仓储叉车出口量及增速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三、2025-2031年仓储叉车出口量及增速预测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中国仓储叉车行业重点地区调研分析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一、中国仓储叉车行业区域市场分布情况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二、**地区仓储叉车行业市场需求规模情况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三、**地区仓储叉车行业市场需求规模情况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四、**地区仓储叉车行业市场需求规模情况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五、**地区仓储叉车行业市场需求规模情况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六、**地区仓储叉车行业市场需求规模情况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2024-2025年中国仓储叉车细分行业调研</w:t>
      </w:r>
      <w:r>
        <w:rPr>
          <w:rFonts w:hint="eastAsia"/>
        </w:rPr>
        <w:br/>
      </w:r>
      <w:r>
        <w:rPr>
          <w:rFonts w:hint="eastAsia"/>
        </w:rPr>
        <w:t>　　第一节 主要仓储叉车细分行业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2025年中国仓储叉车企业营销及发展建议</w:t>
      </w:r>
      <w:r>
        <w:rPr>
          <w:rFonts w:hint="eastAsia"/>
        </w:rPr>
        <w:br/>
      </w:r>
      <w:r>
        <w:rPr>
          <w:rFonts w:hint="eastAsia"/>
        </w:rPr>
        <w:t>　　第一节 仓储叉车企业营销策略分析及建议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仓储叉车企业营销策略分析</w:t>
      </w:r>
      <w:r>
        <w:rPr>
          <w:rFonts w:hint="eastAsia"/>
        </w:rPr>
        <w:br/>
      </w:r>
      <w:r>
        <w:rPr>
          <w:rFonts w:hint="eastAsia"/>
        </w:rPr>
        <w:t>　　　　一、仓储叉车企业营销策略</w:t>
      </w:r>
      <w:r>
        <w:rPr>
          <w:rFonts w:hint="eastAsia"/>
        </w:rPr>
        <w:br/>
      </w:r>
      <w:r>
        <w:rPr>
          <w:rFonts w:hint="eastAsia"/>
        </w:rPr>
        <w:t>　　　　二、仓储叉车企业经验借鉴</w:t>
      </w:r>
      <w:r>
        <w:rPr>
          <w:rFonts w:hint="eastAsia"/>
        </w:rPr>
        <w:br/>
      </w:r>
      <w:r>
        <w:rPr>
          <w:rFonts w:hint="eastAsia"/>
        </w:rPr>
        <w:t>　　第三节 仓储叉车企业营销模式演化与创新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仓储叉车企业经营发展分析及建议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一、仓储叉车企业存在的问题</w:t>
      </w:r>
      <w:r>
        <w:rPr>
          <w:rFonts w:hint="eastAsia"/>
        </w:rPr>
        <w:br/>
      </w:r>
      <w:r>
        <w:rPr>
          <w:rFonts w:hint="eastAsia"/>
        </w:rPr>
        <w:t>　　　　二、仓储叉车企业应对的策略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仓储叉车行业发展趋势及投资风险预警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2025年仓储叉车市场前景分析</w:t>
      </w:r>
      <w:r>
        <w:rPr>
          <w:rFonts w:hint="eastAsia"/>
        </w:rPr>
        <w:br/>
      </w:r>
      <w:r>
        <w:rPr>
          <w:rFonts w:hint="eastAsia"/>
        </w:rPr>
        <w:t>　　第二节 2025年仓储叉车行业发展趋势预测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影响仓储叉车行业发展的主要因素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一、2025年影响仓储叉车行业运行的有利因素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二、2025年影响仓储叉车行业运行的稳定因素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三、2025年影响仓储叉车行业运行的不利因素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四、2025年中国仓储叉车行业发展面临的挑战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五、2025年中国仓储叉车行业发展面临的机遇</w:t>
      </w:r>
      <w:r>
        <w:rPr>
          <w:rFonts w:hint="eastAsia"/>
        </w:rPr>
        <w:br/>
      </w:r>
      <w:r>
        <w:rPr>
          <w:rFonts w:hint="eastAsia"/>
        </w:rPr>
        <w:t>　　第四节 仓储叉车行业投资风险预警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一、2025-2031年仓储叉车行业市场风险及控制策略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二、2025-2031年仓储叉车行业政策风险及控制策略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三、2025-2031年仓储叉车行业经营风险及控制策略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四、2025-2031年仓储叉车同业竞争风险及控制策略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五、2025-2031年仓储叉车行业其他风险及控制策略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仓储叉车行业投资战略研究</w:t>
      </w:r>
      <w:r>
        <w:rPr>
          <w:rFonts w:hint="eastAsia"/>
        </w:rPr>
        <w:br/>
      </w:r>
      <w:r>
        <w:rPr>
          <w:rFonts w:hint="eastAsia"/>
        </w:rPr>
        <w:t>　　第一节 仓储叉车行业发展战略研究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对我国仓储叉车品牌的战略思考</w:t>
      </w:r>
      <w:r>
        <w:rPr>
          <w:rFonts w:hint="eastAsia"/>
        </w:rPr>
        <w:br/>
      </w:r>
      <w:r>
        <w:rPr>
          <w:rFonts w:hint="eastAsia"/>
        </w:rPr>
        <w:t>　　　　一、仓储叉车品牌的重要性</w:t>
      </w:r>
      <w:r>
        <w:rPr>
          <w:rFonts w:hint="eastAsia"/>
        </w:rPr>
        <w:br/>
      </w:r>
      <w:r>
        <w:rPr>
          <w:rFonts w:hint="eastAsia"/>
        </w:rPr>
        <w:t>　　　　二、仓储叉车实施品牌战略的意义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三、仓储叉车企业品牌的现状分析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四、我国仓储叉车企业的品牌战略</w:t>
      </w:r>
      <w:r>
        <w:rPr>
          <w:rFonts w:hint="eastAsia"/>
        </w:rPr>
        <w:br/>
      </w:r>
      <w:r>
        <w:rPr>
          <w:rFonts w:hint="eastAsia"/>
        </w:rPr>
        <w:t>　　　　五、仓储叉车品牌战略管理的策略</w:t>
      </w:r>
      <w:r>
        <w:rPr>
          <w:rFonts w:hint="eastAsia"/>
        </w:rPr>
        <w:br/>
      </w:r>
      <w:r>
        <w:rPr>
          <w:rFonts w:hint="eastAsia"/>
        </w:rPr>
        <w:t>　　第三节 仓储叉车经营策略分析</w:t>
      </w:r>
      <w:r>
        <w:rPr>
          <w:rFonts w:hint="eastAsia"/>
        </w:rPr>
        <w:br/>
      </w:r>
      <w:r>
        <w:rPr>
          <w:rFonts w:hint="eastAsia"/>
        </w:rPr>
        <w:t>　　　　一、仓储叉车市场细分策略</w:t>
      </w:r>
      <w:r>
        <w:rPr>
          <w:rFonts w:hint="eastAsia"/>
        </w:rPr>
        <w:br/>
      </w:r>
      <w:r>
        <w:rPr>
          <w:rFonts w:hint="eastAsia"/>
        </w:rPr>
        <w:t>　　　　二、仓储叉车市场创新策略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四、仓储叉车新产品差异化战略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中:智林:：仓储叉车行业投资战略研究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一、2025-2031年仓储叉车行业投资战略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仓储叉车行业类别</w:t>
      </w:r>
      <w:r>
        <w:rPr>
          <w:rFonts w:hint="eastAsia"/>
        </w:rPr>
        <w:br/>
      </w:r>
      <w:r>
        <w:rPr>
          <w:rFonts w:hint="eastAsia"/>
        </w:rPr>
        <w:t>　　图表 仓储叉车行业产业链调研</w:t>
      </w:r>
      <w:r>
        <w:rPr>
          <w:rFonts w:hint="eastAsia"/>
        </w:rPr>
        <w:br/>
      </w:r>
      <w:r>
        <w:rPr>
          <w:rFonts w:hint="eastAsia"/>
        </w:rPr>
        <w:t>　　图表 仓储叉车行业现状</w:t>
      </w:r>
      <w:r>
        <w:rPr>
          <w:rFonts w:hint="eastAsia"/>
        </w:rPr>
        <w:br/>
      </w:r>
      <w:r>
        <w:rPr>
          <w:rFonts w:hint="eastAsia"/>
        </w:rPr>
        <w:t>　　图表 仓储叉车行业标准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2025年中国仓储叉车行业产能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2019-2024年中国仓储叉车行业产量统计</w:t>
      </w:r>
      <w:r>
        <w:rPr>
          <w:rFonts w:hint="eastAsia"/>
        </w:rPr>
        <w:br/>
      </w:r>
      <w:r>
        <w:rPr>
          <w:rFonts w:hint="eastAsia"/>
        </w:rPr>
        <w:t>　　图表 仓储叉车行业动态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2019-2024年中国仓储叉车市场需求量</w:t>
      </w:r>
      <w:r>
        <w:rPr>
          <w:rFonts w:hint="eastAsia"/>
        </w:rPr>
        <w:br/>
      </w:r>
      <w:r>
        <w:rPr>
          <w:rFonts w:hint="eastAsia"/>
        </w:rPr>
        <w:t>　　图表 2025年中国仓储叉车行业需求区域调研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2019-2024年中国仓储叉车行情</w:t>
      </w:r>
      <w:r>
        <w:rPr>
          <w:rFonts w:hint="eastAsia"/>
        </w:rPr>
        <w:br/>
      </w:r>
      <w:r>
        <w:rPr>
          <w:rFonts w:hint="eastAsia"/>
        </w:rPr>
        <w:t>　　图表 2019-2024年中国仓储叉车价格走势图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2019-2024年中国仓储叉车进口统计</w:t>
      </w:r>
      <w:r>
        <w:rPr>
          <w:rFonts w:hint="eastAsia"/>
        </w:rPr>
        <w:br/>
      </w:r>
      <w:r>
        <w:rPr>
          <w:rFonts w:hint="eastAsia"/>
        </w:rPr>
        <w:t>　　图表 2019-2024年中国仓储叉车出口统计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**地区仓储叉车市场规模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</w:t>
      </w:r>
      <w:r>
        <w:rPr>
          <w:rFonts w:hint="eastAsia"/>
        </w:rPr>
        <w:br/>
      </w:r>
      <w:r>
        <w:rPr>
          <w:rFonts w:hint="eastAsia"/>
        </w:rPr>
        <w:t>　　图表 **地区仓储叉车市场调研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**地区仓储叉车市场规模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</w:t>
      </w:r>
      <w:r>
        <w:rPr>
          <w:rFonts w:hint="eastAsia"/>
        </w:rPr>
        <w:br/>
      </w:r>
      <w:r>
        <w:rPr>
          <w:rFonts w:hint="eastAsia"/>
        </w:rPr>
        <w:t>　　图表 **地区仓储叉车市场调研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仓储叉车行业竞争对手分析</w:t>
      </w:r>
      <w:r>
        <w:rPr>
          <w:rFonts w:hint="eastAsia"/>
        </w:rPr>
        <w:br/>
      </w:r>
      <w:r>
        <w:rPr>
          <w:rFonts w:hint="eastAsia"/>
        </w:rPr>
        <w:t>　　图表 仓储叉车重点企业（一）基本信息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2025-2031年中国仓储叉车行业市场规模预测</w:t>
      </w:r>
      <w:r>
        <w:rPr>
          <w:rFonts w:hint="eastAsia"/>
        </w:rPr>
        <w:br/>
      </w:r>
      <w:r>
        <w:rPr>
          <w:rFonts w:hint="eastAsia"/>
        </w:rPr>
        <w:t>　　图表 仓储叉车行业准入条件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2025-2031年中国仓储叉车市场前景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2025-2031年中国仓储叉车行业发展趋势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30d2b0b504a8c" w:history="1">
        <w:r>
          <w:rPr>
            <w:rStyle w:val="Hyperlink"/>
          </w:rPr>
          <w:t>2025-2031年中国仓储叉车行业市场分析与前景趋势预测报告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30d2b0b504a8c" w:history="1">
        <w:r>
          <w:rPr>
            <w:rStyle w:val="Hyperlink"/>
          </w:rPr>
          <w:t>https://www.20087.com/9/95/CangChuChaCheDeQianJingQuShi.html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热点：机械叉车、仓储叉车厂家、卸货叉车、仓储叉车是不是特种设备、无人叉车、电动仓储叉车、仓储叉车规格尺寸、仓储叉车司机岗位职责、物流叉车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d5740f7c0434f" w:history="1">
      <w:r>
        <w:rPr>
          <w:rStyle w:val="Hyperlink"/>
        </w:rPr>
        <w:t>2025-2031年中国仓储叉车行业市场分析与前景趋势预测报告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CangChuChaCheDeQianJingQuShi.html" TargetMode="External" Id="Rc5f30d2b0b50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CangChuChaCheDeQianJingQuShi.html" TargetMode="External" Id="Rd4cd5740f7c0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2024-09-14T07:54:00Z</dcterms:created>
  <dcterms:modified xsi:type="dcterms:W3CDTF">2024-09-14T08:54:00Z</dcterms:modified>
  <dc:subject>2025-2031年中国仓储叉车行业市场分析与前景趋势预测报告</dc:subject>
  <dc:title>2025-2031年中国仓储叉车行业市场分析与前景趋势预测报告</dc:title>
  <cp:keywords>2025-2031年中国仓储叉车行业市场分析与前景趋势预测报告</cp:keywords>
  <dc:description>2025-2031年中国仓储叉车行业市场分析与前景趋势预测报告</dc:description>
</cp:coreProperties>
</file>