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11c7ab3144903" w:history="1">
              <w:r>
                <w:rPr>
                  <w:rStyle w:val="Hyperlink"/>
                </w:rPr>
                <w:t>2024-2030年中国奶酒市场现状全面调研与发展趋势预测报告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11c7ab3144903" w:history="1">
              <w:r>
                <w:rPr>
                  <w:rStyle w:val="Hyperlink"/>
                </w:rPr>
                <w:t>2024-2030年中国奶酒市场现状全面调研与发展趋势预测报告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11c7ab3144903" w:history="1">
                <w:r>
                  <w:rPr>
                    <w:rStyle w:val="Hyperlink"/>
                  </w:rPr>
                  <w:t>https://www.20087.com/9/15/NaiJiuFaZhanQuShiFenXi.html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酒即乳制品发酵而成的酒精饮料，以其独特的风味和营养价值，在许多国家和地区拥有悠久的历史和文化地位。近年来，随着消费者对健康饮品的关注，低酒精度、富含益生菌的奶酒产品开始流行，成为一种新兴的健康饮品选择。同时，奶酒的生产也在不断创新，通过采用优质乳源和现代化的发酵技术，提高了产品质量和稳定性，满足了不同消费者口味偏好。</w:t>
      </w:r>
      <w:r>
        <w:rPr>
          <w:rFonts w:hint="eastAsia"/>
        </w:rPr>
        <w:br/>
      </w:r>
      <w:r>
        <w:rPr>
          <w:rFonts w:hint="eastAsia"/>
        </w:rPr>
        <w:t>　　未来，奶酒的发展将更加注重产品创新和市场拓展。市场调研网指出，产品创新方面，将探索更多原料来源，如植物奶基底，以满足素食者和乳糖不耐受人群的需求。同时，通过添加功能性成分，如抗氧化剂和维生素，增强奶酒的健康效益。市场拓展方面，将通过品牌故事和文化营销，吸引年轻消费者和国际市场的关注，利用线上渠道和社交媒体推广，提升奶酒的全球知名度和市场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311c7ab3144903" w:history="1">
        <w:r>
          <w:rPr>
            <w:rStyle w:val="Hyperlink"/>
          </w:rPr>
          <w:t>2024-2030年中国奶酒市场现状全面调研与发展趋势预测报告</w:t>
        </w:r>
      </w:hyperlink>
      <w:r>
        <w:rPr>
          <w:rFonts w:hint="eastAsia"/>
        </w:rPr>
        <w:t>》，2024年奶酒行业市场规模达 亿元，预计2030年市场规模将达 亿元，期间年均复合增长率（CAGR）达 %。报告基于详实数据，从市场规模、需求变化及价格动态等维度，全面解析了奶酒行业的现状与发展趋势，并对奶酒产业链各环节进行了系统性探讨。报告科学预测了奶酒行业未来发展方向，重点分析了奶酒技术现状及创新路径，同时聚焦奶酒重点企业的经营表现，评估了市场竞争格局、品牌影响力及市场集中度。通过对细分市场的深入研究及SWOT分析，报告揭示了奶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奶酒行业相关概述</w:t>
      </w:r>
      <w:r>
        <w:rPr>
          <w:rFonts w:hint="eastAsia"/>
        </w:rPr>
        <w:br/>
      </w:r>
      <w:r>
        <w:rPr>
          <w:rFonts w:hint="eastAsia"/>
        </w:rPr>
        <w:t>　　　　一、奶酒行业定义及特点</w:t>
      </w:r>
      <w:r>
        <w:rPr>
          <w:rFonts w:hint="eastAsia"/>
        </w:rPr>
        <w:br/>
      </w:r>
      <w:r>
        <w:rPr>
          <w:rFonts w:hint="eastAsia"/>
        </w:rPr>
        <w:t>　　　　　　1、奶酒行业定义</w:t>
      </w:r>
      <w:r>
        <w:rPr>
          <w:rFonts w:hint="eastAsia"/>
        </w:rPr>
        <w:br/>
      </w:r>
      <w:r>
        <w:rPr>
          <w:rFonts w:hint="eastAsia"/>
        </w:rPr>
        <w:t>　　　　　　2、奶酒行业特点</w:t>
      </w:r>
      <w:r>
        <w:rPr>
          <w:rFonts w:hint="eastAsia"/>
        </w:rPr>
        <w:br/>
      </w:r>
      <w:r>
        <w:rPr>
          <w:rFonts w:hint="eastAsia"/>
        </w:rPr>
        <w:t>　　　　二、奶酒行业经营模式分析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1、奶酒生产模式</w:t>
      </w:r>
      <w:r>
        <w:rPr>
          <w:rFonts w:hint="eastAsia"/>
        </w:rPr>
        <w:br/>
      </w:r>
      <w:r>
        <w:rPr>
          <w:rFonts w:hint="eastAsia"/>
        </w:rPr>
        <w:t>　　　　　　2、奶酒采购模式</w:t>
      </w:r>
      <w:r>
        <w:rPr>
          <w:rFonts w:hint="eastAsia"/>
        </w:rPr>
        <w:br/>
      </w:r>
      <w:r>
        <w:rPr>
          <w:rFonts w:hint="eastAsia"/>
        </w:rPr>
        <w:t>　　　　　　3、奶酒销售模式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2024年世界奶酒行业市场运行形势分析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2024年全球奶酒行业发展概况</w:t>
      </w:r>
      <w:r>
        <w:rPr>
          <w:rFonts w:hint="eastAsia"/>
        </w:rPr>
        <w:br/>
      </w:r>
      <w:r>
        <w:rPr>
          <w:rFonts w:hint="eastAsia"/>
        </w:rPr>
        <w:t>　　第二节 世界奶酒行业发展走势</w:t>
      </w:r>
      <w:r>
        <w:rPr>
          <w:rFonts w:hint="eastAsia"/>
        </w:rPr>
        <w:br/>
      </w:r>
      <w:r>
        <w:rPr>
          <w:rFonts w:hint="eastAsia"/>
        </w:rPr>
        <w:t>　　　　一、全球奶酒行业市场分布情况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二、全球奶酒行业发展趋势分析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2024年中国奶酒行业发展环境分析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奶酒政策环境分析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奶酒技术环境分析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2024年奶酒行业技术发展现状及趋势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当前我国奶酒技术发展现状</w:t>
      </w:r>
      <w:r>
        <w:rPr>
          <w:rFonts w:hint="eastAsia"/>
        </w:rPr>
        <w:br/>
      </w:r>
      <w:r>
        <w:rPr>
          <w:rFonts w:hint="eastAsia"/>
        </w:rPr>
        <w:t>　　第二节 中外奶酒技术差距及产生差距的主要原因分析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提高我国奶酒技术的对策</w:t>
      </w:r>
      <w:r>
        <w:rPr>
          <w:rFonts w:hint="eastAsia"/>
        </w:rPr>
        <w:br/>
      </w:r>
      <w:r>
        <w:rPr>
          <w:rFonts w:hint="eastAsia"/>
        </w:rPr>
        <w:t>　　第四节 我国奶酒研发、设计发展趋势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一、2019-2024年奶酒行业市场需求情况</w:t>
      </w:r>
      <w:r>
        <w:rPr>
          <w:rFonts w:hint="eastAsia"/>
        </w:rPr>
        <w:br/>
      </w:r>
      <w:r>
        <w:rPr>
          <w:rFonts w:hint="eastAsia"/>
        </w:rPr>
        <w:t>　　　　二、奶酒行业市场需求特点分析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三、2024-2030年奶酒行业市场需求预测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中国奶酒行业市场供给状况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一、2019-2024年奶酒行业市场供给情况</w:t>
      </w:r>
      <w:r>
        <w:rPr>
          <w:rFonts w:hint="eastAsia"/>
        </w:rPr>
        <w:br/>
      </w:r>
      <w:r>
        <w:rPr>
          <w:rFonts w:hint="eastAsia"/>
        </w:rPr>
        <w:t>　　　　二、奶酒行业市场供给特点分析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三、2024-2030年奶酒行业市场供给预测</w:t>
      </w:r>
      <w:r>
        <w:rPr>
          <w:rFonts w:hint="eastAsia"/>
        </w:rPr>
        <w:br/>
      </w:r>
      <w:r>
        <w:rPr>
          <w:rFonts w:hint="eastAsia"/>
        </w:rPr>
        <w:t>　　第五节 奶酒行业市场供需平衡状况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2019-2024年中国奶酒行业进出口情况分析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二、2019-2024年中国奶酒行业出口分析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2024-2030年中国奶酒行业进出口情况预测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一、2024-2030年中国奶酒行业进口预测分析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二、2024-2030年中国奶酒行业出口预测分析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三、**地区奶酒市场调研分析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四、**地区奶酒市场调研分析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五、**地区奶酒市场调研分析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六、**地区奶酒市场调研分析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奶酒价格影响因素分析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2019-2024年中国奶酒市场价格趋向分析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2024-2030年中国奶酒市场价格趋向预测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奶酒行业竞争格局分析</w:t>
      </w:r>
      <w:r>
        <w:rPr>
          <w:rFonts w:hint="eastAsia"/>
        </w:rPr>
        <w:br/>
      </w:r>
      <w:r>
        <w:rPr>
          <w:rFonts w:hint="eastAsia"/>
        </w:rPr>
        <w:t>　　第一节 奶酒行业集中度分析</w:t>
      </w:r>
      <w:r>
        <w:rPr>
          <w:rFonts w:hint="eastAsia"/>
        </w:rPr>
        <w:br/>
      </w:r>
      <w:r>
        <w:rPr>
          <w:rFonts w:hint="eastAsia"/>
        </w:rPr>
        <w:t>　　　　一、奶酒市场集中度分析</w:t>
      </w:r>
      <w:r>
        <w:rPr>
          <w:rFonts w:hint="eastAsia"/>
        </w:rPr>
        <w:br/>
      </w:r>
      <w:r>
        <w:rPr>
          <w:rFonts w:hint="eastAsia"/>
        </w:rPr>
        <w:t>　　　　二、奶酒企业集中度分析</w:t>
      </w:r>
      <w:r>
        <w:rPr>
          <w:rFonts w:hint="eastAsia"/>
        </w:rPr>
        <w:br/>
      </w:r>
      <w:r>
        <w:rPr>
          <w:rFonts w:hint="eastAsia"/>
        </w:rPr>
        <w:t>　　　　三、奶酒区域集中度分析</w:t>
      </w:r>
      <w:r>
        <w:rPr>
          <w:rFonts w:hint="eastAsia"/>
        </w:rPr>
        <w:br/>
      </w:r>
      <w:r>
        <w:rPr>
          <w:rFonts w:hint="eastAsia"/>
        </w:rPr>
        <w:t>　　第二节 奶酒行业竞争格局分析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一、2024年奶酒行业竞争分析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二、2024年中外奶酒产品竞争分析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三、2019-2024年中国奶酒市场竞争分析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四、2024-2030年国内主要奶酒企业动向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奶酒企业发展策略分析</w:t>
      </w:r>
      <w:r>
        <w:rPr>
          <w:rFonts w:hint="eastAsia"/>
        </w:rPr>
        <w:br/>
      </w:r>
      <w:r>
        <w:rPr>
          <w:rFonts w:hint="eastAsia"/>
        </w:rPr>
        <w:t>　　第一节 奶酒市场策略分析</w:t>
      </w:r>
      <w:r>
        <w:rPr>
          <w:rFonts w:hint="eastAsia"/>
        </w:rPr>
        <w:br/>
      </w:r>
      <w:r>
        <w:rPr>
          <w:rFonts w:hint="eastAsia"/>
        </w:rPr>
        <w:t>　　　　一、奶酒价格策略分析</w:t>
      </w:r>
      <w:r>
        <w:rPr>
          <w:rFonts w:hint="eastAsia"/>
        </w:rPr>
        <w:br/>
      </w:r>
      <w:r>
        <w:rPr>
          <w:rFonts w:hint="eastAsia"/>
        </w:rPr>
        <w:t>　　　　二、奶酒渠道策略分析</w:t>
      </w:r>
      <w:r>
        <w:rPr>
          <w:rFonts w:hint="eastAsia"/>
        </w:rPr>
        <w:br/>
      </w:r>
      <w:r>
        <w:rPr>
          <w:rFonts w:hint="eastAsia"/>
        </w:rPr>
        <w:t>　　第二节 奶酒销售策略分析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对我国奶酒品牌的战略思考</w:t>
      </w:r>
      <w:r>
        <w:rPr>
          <w:rFonts w:hint="eastAsia"/>
        </w:rPr>
        <w:br/>
      </w:r>
      <w:r>
        <w:rPr>
          <w:rFonts w:hint="eastAsia"/>
        </w:rPr>
        <w:t>　　　　一、奶酒实施品牌战略的意义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三、我国奶酒企业的品牌战略</w:t>
      </w:r>
      <w:r>
        <w:rPr>
          <w:rFonts w:hint="eastAsia"/>
        </w:rPr>
        <w:br/>
      </w:r>
      <w:r>
        <w:rPr>
          <w:rFonts w:hint="eastAsia"/>
        </w:rPr>
        <w:t>　　　　四、奶酒品牌战略管理的策略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中国奶酒行业营销策略分析</w:t>
      </w:r>
      <w:r>
        <w:rPr>
          <w:rFonts w:hint="eastAsia"/>
        </w:rPr>
        <w:br/>
      </w:r>
      <w:r>
        <w:rPr>
          <w:rFonts w:hint="eastAsia"/>
        </w:rPr>
        <w:t>　　第一节 奶酒市场推广策略研究分析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一、做好奶酒产品导入</w:t>
      </w:r>
      <w:r>
        <w:rPr>
          <w:rFonts w:hint="eastAsia"/>
        </w:rPr>
        <w:br/>
      </w:r>
      <w:r>
        <w:rPr>
          <w:rFonts w:hint="eastAsia"/>
        </w:rPr>
        <w:t>　　　　二、做好奶酒产品组合和产品线决策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一、奶酒行业营销环境分析</w:t>
      </w:r>
      <w:r>
        <w:rPr>
          <w:rFonts w:hint="eastAsia"/>
        </w:rPr>
        <w:br/>
      </w:r>
      <w:r>
        <w:rPr>
          <w:rFonts w:hint="eastAsia"/>
        </w:rPr>
        <w:t>　　　　二、奶酒行业现存的营销渠道分析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2024-2030年中国奶酒行业投资前景与风险预测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2024-2030年中国奶酒行业投资前景分析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2024-2030年中国奶酒行业投资特性分析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一、2024-2030年中国奶酒行业进入壁垒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二、2024-2030年中国奶酒行业盈利模式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三、2024-2030年中国奶酒行业盈利因素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2024-2030年中国奶酒行业投资机会分析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一、2024-2030年中国奶酒细分市场投资机会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二、2024-2030年中国奶酒行业区域市场投资潜力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2024-2030年中国奶酒行业投资风险分析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一、2024-2030年中国奶酒行业市场竞争风险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二、2024-2030年中国奶酒行业技术风险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三、2024-2030年中国奶酒行业政策风险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四、2024-2030年中国奶酒行业进入退出风险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2024-2030年中国奶酒行业盈利模式与投资策略分析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国外奶酒行业投资现状及经营模式分析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一、境外奶酒行业成长情况调查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中国奶酒行业商业模式探讨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中国奶酒行业投资国际化发展战略分析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中国奶酒行业投资策略分析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中国奶酒行业资本运作战略选择方案研究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中^智^林^中国奶酒行业多元化经营战略的可行性分析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奶酒行业历程</w:t>
      </w:r>
      <w:r>
        <w:rPr>
          <w:rFonts w:hint="eastAsia"/>
        </w:rPr>
        <w:br/>
      </w:r>
      <w:r>
        <w:rPr>
          <w:rFonts w:hint="eastAsia"/>
        </w:rPr>
        <w:t>　　图表 奶酒行业生命周期</w:t>
      </w:r>
      <w:r>
        <w:rPr>
          <w:rFonts w:hint="eastAsia"/>
        </w:rPr>
        <w:br/>
      </w:r>
      <w:r>
        <w:rPr>
          <w:rFonts w:hint="eastAsia"/>
        </w:rPr>
        <w:t>　　图表 奶酒行业产业链分析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2024年中国奶酒进口国家及地区分析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2024-2030年中国奶酒行业产能预测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2024-2030年中国奶酒行业产量预测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2024-2030年中国奶酒市场需求量预测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2024-2030年中国奶酒行业供需平衡预测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2024-2030年中国奶酒行业市场容量预测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2024-2030年中国奶酒行业市场规模预测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2024-2030年中国奶酒市场前景分析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2024-2030年中国奶酒行业发展趋势预测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11c7ab3144903" w:history="1">
        <w:r>
          <w:rPr>
            <w:rStyle w:val="Hyperlink"/>
          </w:rPr>
          <w:t>2024-2030年中国奶酒市场现状全面调研与发展趋势预测报告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11c7ab3144903" w:history="1">
        <w:r>
          <w:rPr>
            <w:rStyle w:val="Hyperlink"/>
          </w:rPr>
          <w:t>https://www.20087.com/9/15/NaiJiuFaZhanQuShiFenXi.html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热点：奶酒的功效与作用、奶酒是什么酒、奶酒多少度、奶酒怎么做、奶酒图片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82f19b59f408c" w:history="1">
      <w:r>
        <w:rPr>
          <w:rStyle w:val="Hyperlink"/>
        </w:rPr>
        <w:t>2024-2030年中国奶酒市场现状全面调研与发展趋势预测报告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NaiJiuFaZhanQuShiFenXi.html" TargetMode="External" Id="R0e311c7ab314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NaiJiuFaZhanQuShiFenXi.html" TargetMode="External" Id="R20e82f19b59f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2024-03-03T00:50:00Z</dcterms:created>
  <dcterms:modified xsi:type="dcterms:W3CDTF">2024-03-03T01:50:00Z</dcterms:modified>
  <dc:subject>2024-2030年中国奶酒市场现状全面调研与发展趋势预测报告</dc:subject>
  <dc:title>2024-2030年中国奶酒市场现状全面调研与发展趋势预测报告</dc:title>
  <cp:keywords>2024-2030年中国奶酒市场现状全面调研与发展趋势预测报告</cp:keywords>
  <dc:description>2024-2030年中国奶酒市场现状全面调研与发展趋势预测报告</dc:description>
</cp:coreProperties>
</file>