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87dde69e452c" w:history="1">
              <w:r>
                <w:rPr>
                  <w:rStyle w:val="Hyperlink"/>
                </w:rPr>
                <w:t>2025-2031年全球与中国人工革市场研究及发展趋势分析报告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87dde69e452c" w:history="1">
              <w:r>
                <w:rPr>
                  <w:rStyle w:val="Hyperlink"/>
                </w:rPr>
                <w:t>2025-2031年全球与中国人工革市场研究及发展趋势分析报告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87dde69e452c" w:history="1">
                <w:r>
                  <w:rPr>
                    <w:rStyle w:val="Hyperlink"/>
                  </w:rPr>
                  <w:t>https://www.20087.com/0/96/RenGongGeDeFaZhanQuShi.html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革是一种以聚合物为基体，通过涂覆或压延等方式制成的仿皮革材料。近年来，随着合成材料技术的进步，人工革的质量和外观有了显著提高，使其在服装、家具、汽车内饰等领域得到了广泛应用。当前市场上，人工革不仅在外观上与天然皮革相似，而且在耐磨性、防水性和舒适性方面也表现出色。</w:t>
      </w:r>
      <w:r>
        <w:rPr>
          <w:rFonts w:hint="eastAsia"/>
        </w:rPr>
        <w:br/>
      </w:r>
      <w:r>
        <w:rPr>
          <w:rFonts w:hint="eastAsia"/>
        </w:rPr>
        <w:t>　　未来，人工革的发展将更加注重可持续性和环保性。一方面，随着消费者对环保材料的需求增加，使用可回收材料和生物基材料生产的人工革将更加受到市场欢迎。另一方面，通过技术创新提高人工革的性能，如开发具有更好透气性、更长使用寿命的产品，以满足高端市场的需求。此外，随着循环经济的发展，人工革的回收利用技术也将成为研究热点，推动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87dde69e452c" w:history="1">
        <w:r>
          <w:rPr>
            <w:rStyle w:val="Hyperlink"/>
          </w:rPr>
          <w:t>2025-2031年全球与中国人工革市场研究及发展趋势分析报告</w:t>
        </w:r>
      </w:hyperlink>
      <w:r>
        <w:rPr>
          <w:rFonts w:hint="eastAsia"/>
        </w:rPr>
        <w:t>》依托权威数据资源与长期市场监测，系统分析了人工革行业的市场规模、市场需求及产业链结构，深入探讨了人工革价格变动与细分市场特征。报告科学预测了人工革市场前景及未来发展趋势，重点剖析了行业集中度、竞争格局及重点企业的市场地位，并通过SWOT分析揭示了人工革行业机遇与潜在风险。报告为投资者及业内企业提供了全面的市场洞察与决策参考，助力把握人工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人工革市场概述</w:t>
      </w:r>
      <w:r>
        <w:rPr>
          <w:rFonts w:hint="eastAsia"/>
        </w:rPr>
        <w:br/>
      </w:r>
      <w:r>
        <w:rPr>
          <w:rFonts w:hint="eastAsia"/>
        </w:rPr>
        <w:t>　　第一节 人工革产品定义及统计范围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按照不同产品类型，人工革主要可以分为如下几个类别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一、不同产品类型人工革增长趋势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从不同应用，人工革主要包括如下几个方面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全球与中国人工革发展现状及趋势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一、全球人工革发展现状及未来趋势（2020-2025年）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全球人工革供需现状及2025-2031年预测（2020-2025年）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一、全球人工革产能、产量、产能利用率及发展趋势（2020-2025年）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二、全球人工革产量、表观消费量及发展趋势（2020-2025年）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中国人工革供需现状及2025-2031年预测（2020-2025年）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一、中国人工革产能、产量、产能利用率及2025-2031年趋势（2020-2025年）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三、中国人工革产量、市场需求量及发展趋势（2020-2025年）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中国及欧美日等人工革行业政策分析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全球人工革主要厂商列表（2020-2025年）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一、全球人工革主要厂商产量列表（2020-2025年）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二、全球人工革主要厂商产值列表（2020-2025年）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三、2025年全球主要生产商人工革收入排名</w:t>
      </w:r>
      <w:r>
        <w:rPr>
          <w:rFonts w:hint="eastAsia"/>
        </w:rPr>
        <w:br/>
      </w:r>
      <w:r>
        <w:rPr>
          <w:rFonts w:hint="eastAsia"/>
        </w:rPr>
        <w:t>　　　　四、全球人工革主要厂商产品价格列表（2020-2025年）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中国人工革主要厂商产量、产值及市场份额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一、中国人工革主要厂商产量列表（2020-2025年）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二、中国人工革主要厂商产值列表（2020-2025年）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人工革厂商产地分布及商业化日期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人工革行业集中度、竞争程度分析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一、人工革行业集中度分析：全球Top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二、全球人工革第一梯队、第二梯队和第三梯队生产商（品牌）及市场份额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全球领先人工革企业SWOT分析</w:t>
      </w:r>
      <w:r>
        <w:rPr>
          <w:rFonts w:hint="eastAsia"/>
        </w:rPr>
        <w:br/>
      </w:r>
      <w:r>
        <w:rPr>
          <w:rFonts w:hint="eastAsia"/>
        </w:rPr>
        <w:t>　　第六节 全球主要人工革企业采访及观点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全球主要人工革生产地区分析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全球主要地区人工革市场规模分析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一、全球主要地区人工革产量及市场份额（2020-2025年）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二、全球主要地区人工革产量及市场份额预测（2025-2031年）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三、全球主要地区人工革产值及市场份额（2020-2025年）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四、全球主要地区人工革产值及市场份额预测（2025-2031年）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北美市场人工革产量、产值及增长率（2020-2025年）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欧洲市场人工革产量、产值及增长率（2020-2025年）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中国市场人工革产量、产值及增长率（2020-2025年）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日本市场人工革产量、产值及增长率（2020-2025年）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东南亚市场人工革产量、产值及增长率（2020-2025年）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印度市场人工革产量、产值及增长率（2020-2025年）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全球主要地区人工革消费展望（2025-2031年）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全球主要地区人工革消费量及增长率（2020-2025年）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全球主要地区人工革消费量预测（2025-2031年）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人工革重点企业（一）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人工革重点企业（二）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人工革重点企业（三）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人工革重点企业（四）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人工革重点企业（五）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人工革重点企业（六）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人工革重点企业（七）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一、重点企业（七）基本信息、人工革生产基地、销售区域、竞争对手及市场地位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三、重点企业（七）人工革产能、产量、产值、价格及毛利率统计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不同类型人工革市场分析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全球不同类型人工革产量（2020-2031年）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一、全球不同类型人工革产量及市场份额（2020-2025年）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二、全球不同类型人工革产量预测（2025-2031年）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全球不同类型人工革产值（2020-2031年）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一、全球不同类型人工革产值及市场份额（2020-2025年）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二、全球不同类型人工革产值预测（2025-2031年）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全球不同类型人工革价格走势（2020-2025年）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不同价格区间人工革市场份额对比（2020-2025年）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中国不同类型人工革产量（2020-2031年）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一、中国不同类型人工革产量及市场份额（2020-2025年）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二、中国不同类型人工革产量预测（2025-2031年）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中国不同类型人工革产值（2020-2031年）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一、中国不同类型人工革产值及市场份额（2020-2025年）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二、中国不同类型人工革产值预测（2025-2031年）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人工革产业链分析</w:t>
      </w:r>
      <w:r>
        <w:rPr>
          <w:rFonts w:hint="eastAsia"/>
        </w:rPr>
        <w:br/>
      </w:r>
      <w:r>
        <w:rPr>
          <w:rFonts w:hint="eastAsia"/>
        </w:rPr>
        <w:t>　　第二节 人工革产业上游供应分析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全球不同应用人工革消费量、市场份额及增长率（2020-2031年）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一、全球不同应用人工革消费量（2020-2025年）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二、全球不同应用人工革消费量预测（2025-2031年）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中国不同应用人工革消费量、市场份额及增长率（2020-2031年）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一、中国不同应用人工革消费量（2020-2025年）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二、中国不同应用人工革消费量预测（2025-2031年）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中国人工革产量、消费量、进出口分析及未来趋势（2020-2031年）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中国人工革进出口贸易趋势</w:t>
      </w:r>
      <w:r>
        <w:rPr>
          <w:rFonts w:hint="eastAsia"/>
        </w:rPr>
        <w:br/>
      </w:r>
      <w:r>
        <w:rPr>
          <w:rFonts w:hint="eastAsia"/>
        </w:rPr>
        <w:t>　　第三节 中国人工革主要进口来源</w:t>
      </w:r>
      <w:r>
        <w:rPr>
          <w:rFonts w:hint="eastAsia"/>
        </w:rPr>
        <w:br/>
      </w:r>
      <w:r>
        <w:rPr>
          <w:rFonts w:hint="eastAsia"/>
        </w:rPr>
        <w:t>　　第四节 中国人工革主要出口目的地</w:t>
      </w:r>
      <w:r>
        <w:rPr>
          <w:rFonts w:hint="eastAsia"/>
        </w:rPr>
        <w:br/>
      </w:r>
      <w:r>
        <w:rPr>
          <w:rFonts w:hint="eastAsia"/>
        </w:rPr>
        <w:t>　　第五节 中国人工革未来发展的有利因素、不利因素分析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中国人工革生产地区分布</w:t>
      </w:r>
      <w:r>
        <w:rPr>
          <w:rFonts w:hint="eastAsia"/>
        </w:rPr>
        <w:br/>
      </w:r>
      <w:r>
        <w:rPr>
          <w:rFonts w:hint="eastAsia"/>
        </w:rPr>
        <w:t>　　第二节 中国人工革消费地区分布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影响中国人工革供需的主要因素分析</w:t>
      </w:r>
      <w:r>
        <w:rPr>
          <w:rFonts w:hint="eastAsia"/>
        </w:rPr>
        <w:br/>
      </w:r>
      <w:r>
        <w:rPr>
          <w:rFonts w:hint="eastAsia"/>
        </w:rPr>
        <w:t>　　第一节 人工革技术及相关行业技术发展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人工革进出口贸易现状及趋势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人工革下游行业需求变化因素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人工革行业及市场环境发展趋势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人工革产品及技术发展趋势</w:t>
      </w:r>
      <w:r>
        <w:rPr>
          <w:rFonts w:hint="eastAsia"/>
        </w:rPr>
        <w:br/>
      </w:r>
      <w:r>
        <w:rPr>
          <w:rFonts w:hint="eastAsia"/>
        </w:rPr>
        <w:t>　　第三节 人工革产品价格走势</w:t>
      </w:r>
      <w:r>
        <w:rPr>
          <w:rFonts w:hint="eastAsia"/>
        </w:rPr>
        <w:br/>
      </w:r>
      <w:r>
        <w:rPr>
          <w:rFonts w:hint="eastAsia"/>
        </w:rPr>
        <w:t>　　第四节 人工革市场消费形态、消费者偏好（2025-2031年）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国内人工革销售渠道</w:t>
      </w:r>
      <w:r>
        <w:rPr>
          <w:rFonts w:hint="eastAsia"/>
        </w:rPr>
        <w:br/>
      </w:r>
      <w:r>
        <w:rPr>
          <w:rFonts w:hint="eastAsia"/>
        </w:rPr>
        <w:t>　　第二节 海外市场人工革销售渠道</w:t>
      </w:r>
      <w:r>
        <w:rPr>
          <w:rFonts w:hint="eastAsia"/>
        </w:rPr>
        <w:br/>
      </w:r>
      <w:r>
        <w:rPr>
          <w:rFonts w:hint="eastAsia"/>
        </w:rPr>
        <w:t>　　第三节 人工革销售/营销策略建议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按照不同产品类型，人工革主要可以分为如下几个类别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不同种类人工革增长趋势</w:t>
      </w:r>
      <w:r>
        <w:rPr>
          <w:rFonts w:hint="eastAsia"/>
        </w:rPr>
        <w:br/>
      </w:r>
      <w:r>
        <w:rPr>
          <w:rFonts w:hint="eastAsia"/>
        </w:rPr>
        <w:t>　　表 按不同应用，人工革主要包括如下几个方面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不同应用人工革消费量增长趋势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中国及欧美日等地区人工革相关政策分析</w:t>
      </w:r>
      <w:r>
        <w:rPr>
          <w:rFonts w:hint="eastAsia"/>
        </w:rPr>
        <w:br/>
      </w:r>
      <w:r>
        <w:rPr>
          <w:rFonts w:hint="eastAsia"/>
        </w:rPr>
        <w:t>　　表 全球人工革主要厂商产量列表（2020-2025年）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全球人工革主要厂商产量市场份额列表（2020-2025年）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全球人工革主要厂商产值列表（2020-2025年）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全球人工革主要厂商产值、市场份额列表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2025年全球主要生产商人工革收入排名</w:t>
      </w:r>
      <w:r>
        <w:rPr>
          <w:rFonts w:hint="eastAsia"/>
        </w:rPr>
        <w:br/>
      </w:r>
      <w:r>
        <w:rPr>
          <w:rFonts w:hint="eastAsia"/>
        </w:rPr>
        <w:t>　　表 全球人工革主要厂商产品价格列表（2020-2025年）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中国人工革主要厂商产品价格列表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中国人工革主要厂商产量市场份额列表（2020-2025年）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中国人工革主要厂商产值列表（2020-2025年）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中国人工革主要厂商产值市场份额列表（2020-2025年）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全球主要人工革厂商产地分布及商业化日期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全球主要人工革企业采访及观点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全球主要地区人工革产值对比</w:t>
      </w:r>
      <w:r>
        <w:rPr>
          <w:rFonts w:hint="eastAsia"/>
        </w:rPr>
        <w:br/>
      </w:r>
      <w:r>
        <w:rPr>
          <w:rFonts w:hint="eastAsia"/>
        </w:rPr>
        <w:t>　　表 全球主要地区人工革产量市场份额列表（2020-2025年）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全球主要地区人工革产量份额（2025-2031年）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全球主要地区人工革产值列表（2020-2025年）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全球主要地区人工革消费量市场份额列表（2020-2025年）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重点企业（七）人工革产品规格、参数及市场应用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重点企业（七）人工革产能、产量、产值、价格及毛利率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重点企业（七）人工革产品规格及价格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全球不同产品类型人工革产量（2020-2025年）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全球不同产品类型人工革产量市场份额预测（2025-2031年）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全球不同类型人工革产值（2020-2025年）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全球不同类型人工革产值市场份额（2020-2025年）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全球不同类型人工革产值预测（2025-2031年）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全球不同类型人工革产值市场份额预测（2025-2031年）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全球不同价格区间人工革市场份额对比（2020-2025年）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中国不同产品类型人工革产值市场份额预测（2025-2031年）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人工革上游原料供应商及联系方式列表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全球不同应用人工革消费量（2020-2025年）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全球不同应用人工革消费量市场份额预测（2025-2031年）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中国不同应用人工革消费量（2020-2025年）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中国不同应用人工革消费量市场份额预测（2025-2031年）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中国人工革产量、消费量、进出口（2020-2025年）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中国人工革产量、消费量、进出口预测（2025-2031年）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中国市场人工革进出口贸易趋势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中国市场人工革主要进口来源</w:t>
      </w:r>
      <w:r>
        <w:rPr>
          <w:rFonts w:hint="eastAsia"/>
        </w:rPr>
        <w:br/>
      </w:r>
      <w:r>
        <w:rPr>
          <w:rFonts w:hint="eastAsia"/>
        </w:rPr>
        <w:t>　　表 中国市场人工革主要出口目的地</w:t>
      </w:r>
      <w:r>
        <w:rPr>
          <w:rFonts w:hint="eastAsia"/>
        </w:rPr>
        <w:br/>
      </w:r>
      <w:r>
        <w:rPr>
          <w:rFonts w:hint="eastAsia"/>
        </w:rPr>
        <w:t>　　表 中国人工革市场未来发展的有利因素、不利因素分析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中国人工革生产地区分布</w:t>
      </w:r>
      <w:r>
        <w:rPr>
          <w:rFonts w:hint="eastAsia"/>
        </w:rPr>
        <w:br/>
      </w:r>
      <w:r>
        <w:rPr>
          <w:rFonts w:hint="eastAsia"/>
        </w:rPr>
        <w:t>　　表 中国人工革消费地区分布</w:t>
      </w:r>
      <w:r>
        <w:rPr>
          <w:rFonts w:hint="eastAsia"/>
        </w:rPr>
        <w:br/>
      </w:r>
      <w:r>
        <w:rPr>
          <w:rFonts w:hint="eastAsia"/>
        </w:rPr>
        <w:t>　　表 人工革行业及市场环境发展趋势</w:t>
      </w:r>
      <w:r>
        <w:rPr>
          <w:rFonts w:hint="eastAsia"/>
        </w:rPr>
        <w:br/>
      </w:r>
      <w:r>
        <w:rPr>
          <w:rFonts w:hint="eastAsia"/>
        </w:rPr>
        <w:t>　　表 人工革产品及技术发展趋势</w:t>
      </w:r>
      <w:r>
        <w:rPr>
          <w:rFonts w:hint="eastAsia"/>
        </w:rPr>
        <w:br/>
      </w:r>
      <w:r>
        <w:rPr>
          <w:rFonts w:hint="eastAsia"/>
        </w:rPr>
        <w:t>　　表 国内人工革主要销售模式及销售渠道趋势（2020-2025年）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欧美日等地区人工革主要销售模式及销售渠道趋势（2020-2025年）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人工革产品市场定位及目标消费者分析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2025年全球不同产品类型人工革产量市场份额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全球不同类型人工革消费量市场份额对比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中国人工革产量及发展趋势（2020-2025年）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中国人工革产量、市场需求量及发展趋势（2020-2025年）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全球人工革主要厂商2025年产量市场份额列表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全球人工革主要厂商2025年产值市场份额列表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中国人工革主要厂商2025年产量市场份额列表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中国人工革主要厂商2025年产值市场份额列表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2025年全球前五及前十大生产商人工革市场份额</w:t>
      </w:r>
      <w:r>
        <w:rPr>
          <w:rFonts w:hint="eastAsia"/>
        </w:rPr>
        <w:br/>
      </w:r>
      <w:r>
        <w:rPr>
          <w:rFonts w:hint="eastAsia"/>
        </w:rPr>
        <w:t>　　图 全球人工革第一梯队、第二梯队和第三梯队生产商（品牌）及市场份额（2020-2025年）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人工革全球领先企业SWOT分析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全球主要地区人工革消费量市场份额对比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印度市场人工革产量及增长率（2020-2025年）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印度市场人工革产值及增长率（2020-2025年）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全球主要地区人工革消费量市场份额（2020-2025年）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全球主要地区人工革消费量市场份额预测（2025-2031年）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印度市场人工革消费量、增长率及发展预测（2020-2025年）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人工革产业链分析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人工革产品价格走势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87dde69e452c" w:history="1">
        <w:r>
          <w:rPr>
            <w:rStyle w:val="Hyperlink"/>
          </w:rPr>
          <w:t>2025-2031年全球与中国人工革市场研究及发展趋势分析报告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87dde69e452c" w:history="1">
        <w:r>
          <w:rPr>
            <w:rStyle w:val="Hyperlink"/>
          </w:rPr>
          <w:t>https://www.20087.com/0/96/RenGongGeDeFaZhanQuShi.html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热点：人造革的主要成分、人工革皮、人造革批发市场哪里有、人工革是什么、人造革的制作过程、人工革皮是什么材质、人造革的种类、人工革和人造革的区别、皮和革怎么区别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c5b419aed47c8" w:history="1">
      <w:r>
        <w:rPr>
          <w:rStyle w:val="Hyperlink"/>
        </w:rPr>
        <w:t>2025-2031年全球与中国人工革市场研究及发展趋势分析报告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RenGongGeDeFaZhanQuShi.html" TargetMode="External" Id="R101687dde69e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RenGongGeDeFaZhanQuShi.html" TargetMode="External" Id="Rcdcc5b419aed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2025-03-31T02:56:00Z</dcterms:created>
  <dcterms:modified xsi:type="dcterms:W3CDTF">2025-03-31T03:56:00Z</dcterms:modified>
  <dc:subject>2025-2031年全球与中国人工革市场研究及发展趋势分析报告</dc:subject>
  <dc:title>2025-2031年全球与中国人工革市场研究及发展趋势分析报告</dc:title>
  <cp:keywords>2025-2031年全球与中国人工革市场研究及发展趋势分析报告</cp:keywords>
  <dc:description>2025-2031年全球与中国人工革市场研究及发展趋势分析报告</dc:description>
</cp:coreProperties>
</file>